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9" w:rsidRDefault="00155101" w:rsidP="00DF0869">
      <w:r>
        <w:rPr>
          <w:noProof/>
        </w:rPr>
        <w:pict>
          <v:shapetype id="_x0000_t202" coordsize="21600,21600" o:spt="202" path="m,l,21600r21600,l21600,xe">
            <v:stroke joinstyle="miter"/>
            <v:path gradientshapeok="t" o:connecttype="rect"/>
          </v:shapetype>
          <v:shape id="Text Box 28" o:spid="_x0000_s1026" type="#_x0000_t202" style="position:absolute;margin-left:-35.5pt;margin-top:-37.55pt;width:198.35pt;height:143.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" strokecolor="white [3212]">
            <v:textbox>
              <w:txbxContent>
                <w:p w:rsidR="00B50929" w:rsidRPr="00C063E4" w:rsidRDefault="00B50929" w:rsidP="00DF0869">
                  <w:pPr>
                    <w:spacing w:after="0"/>
                    <w:jc w:val="center"/>
                    <w:rPr>
                      <w:b/>
                    </w:rPr>
                  </w:pPr>
                  <w:r w:rsidRPr="00C063E4">
                    <w:rPr>
                      <w:b/>
                    </w:rPr>
                    <w:t>REPUBLIQUE DU CAMEROUN</w:t>
                  </w:r>
                </w:p>
                <w:p w:rsidR="00B50929" w:rsidRDefault="00B50929" w:rsidP="00DF0869">
                  <w:pPr>
                    <w:spacing w:after="0"/>
                    <w:jc w:val="center"/>
                    <w:rPr>
                      <w:b/>
                    </w:rPr>
                  </w:pPr>
                  <w:r w:rsidRPr="00C063E4">
                    <w:rPr>
                      <w:b/>
                    </w:rPr>
                    <w:t>Paix-Travail-Patrie</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REGION DE L’EST</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DEPARTEMENT DE LA KADEY</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COMMUNE DE MBANG</w:t>
                  </w:r>
                </w:p>
                <w:p w:rsidR="00B50929" w:rsidRDefault="00B50929" w:rsidP="00DF0869">
                  <w:pPr>
                    <w:spacing w:after="0"/>
                    <w:jc w:val="center"/>
                    <w:rPr>
                      <w:b/>
                    </w:rPr>
                  </w:pPr>
                  <w:r>
                    <w:rPr>
                      <w:b/>
                    </w:rPr>
                    <w:t>********</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rPr>
                  </w:pPr>
                </w:p>
              </w:txbxContent>
            </v:textbox>
          </v:shape>
        </w:pict>
      </w:r>
      <w:r>
        <w:rPr>
          <w:noProof/>
        </w:rPr>
        <w:pict>
          <v:shape id="Text Box 29" o:spid="_x0000_s1027" type="#_x0000_t202" style="position:absolute;margin-left:294.65pt;margin-top:-28.05pt;width:198.35pt;height:143.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" strokecolor="white [3212]">
            <v:textbox>
              <w:txbxContent>
                <w:p w:rsidR="00B50929" w:rsidRPr="00C063E4" w:rsidRDefault="00B50929" w:rsidP="00DF0869">
                  <w:pPr>
                    <w:spacing w:after="0"/>
                    <w:jc w:val="center"/>
                    <w:rPr>
                      <w:b/>
                      <w:lang w:val="en-US"/>
                    </w:rPr>
                  </w:pPr>
                  <w:r w:rsidRPr="00C063E4">
                    <w:rPr>
                      <w:b/>
                      <w:lang w:val="en-US"/>
                    </w:rPr>
                    <w:t>REPUBLIC OF CAMEROON</w:t>
                  </w:r>
                </w:p>
                <w:p w:rsidR="00B50929" w:rsidRPr="00C063E4" w:rsidRDefault="00B50929" w:rsidP="00DF0869">
                  <w:pPr>
                    <w:spacing w:after="0"/>
                    <w:jc w:val="center"/>
                    <w:rPr>
                      <w:b/>
                      <w:lang w:val="en-US"/>
                    </w:rPr>
                  </w:pPr>
                  <w:r w:rsidRPr="00C063E4">
                    <w:rPr>
                      <w:b/>
                      <w:lang w:val="en-US"/>
                    </w:rPr>
                    <w:t>Pecae-Work-Fatherland</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EAST REGION</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KADEY DIVISION</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MBANG COUNCIL</w:t>
                  </w:r>
                </w:p>
                <w:p w:rsidR="00B50929" w:rsidRDefault="00B50929" w:rsidP="00DF0869">
                  <w:pPr>
                    <w:spacing w:after="0"/>
                    <w:jc w:val="center"/>
                    <w:rPr>
                      <w:b/>
                    </w:rPr>
                  </w:pPr>
                  <w:r>
                    <w:rPr>
                      <w:b/>
                    </w:rPr>
                    <w:t>********</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sz w:val="24"/>
                    </w:rPr>
                  </w:pPr>
                </w:p>
              </w:txbxContent>
            </v:textbox>
          </v:shape>
        </w:pict>
      </w:r>
      <w:r w:rsidR="00DF0869">
        <w:rPr>
          <w:noProof/>
        </w:rPr>
        <w:drawing>
          <wp:anchor distT="36576" distB="36576" distL="36576" distR="36576" simplePos="0" relativeHeight="251688960"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1"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4519"/>
                    <a:stretch>
                      <a:fillRect/>
                    </a:stretch>
                  </pic:blipFill>
                  <pic:spPr bwMode="auto">
                    <a:xfrm>
                      <a:off x="0" y="0"/>
                      <a:ext cx="1111342" cy="1149337"/>
                    </a:xfrm>
                    <a:prstGeom prst="rect">
                      <a:avLst/>
                    </a:prstGeom>
                    <a:noFill/>
                    <a:ln>
                      <a:noFill/>
                    </a:ln>
                    <a:effectLst/>
                  </pic:spPr>
                </pic:pic>
              </a:graphicData>
            </a:graphic>
          </wp:anchor>
        </w:drawing>
      </w:r>
      <w:r w:rsidR="00586823">
        <w:t>&lt;</w:t>
      </w:r>
    </w:p>
    <w:p w:rsidR="00DF0869" w:rsidRPr="00C063E4" w:rsidRDefault="00DF0869" w:rsidP="00DF0869"/>
    <w:p w:rsidR="00DF0869" w:rsidRPr="00C063E4" w:rsidRDefault="00DF0869" w:rsidP="00DF0869"/>
    <w:p w:rsidR="00DF0869" w:rsidRPr="0060393F" w:rsidRDefault="00DF0869" w:rsidP="00DF0869">
      <w:pPr>
        <w:spacing w:after="0" w:line="240" w:lineRule="auto"/>
        <w:rPr>
          <w:sz w:val="28"/>
          <w:szCs w:val="28"/>
        </w:rPr>
      </w:pPr>
    </w:p>
    <w:p w:rsidR="00DF0869" w:rsidRPr="0060393F" w:rsidRDefault="00DF0869" w:rsidP="00DF0869">
      <w:pPr>
        <w:spacing w:after="0" w:line="240" w:lineRule="auto"/>
        <w:jc w:val="center"/>
        <w:rPr>
          <w:rFonts w:asciiTheme="majorHAnsi" w:hAnsiTheme="majorHAnsi"/>
          <w:sz w:val="28"/>
          <w:szCs w:val="28"/>
        </w:rPr>
      </w:pPr>
    </w:p>
    <w:p w:rsidR="00DF0869" w:rsidRDefault="00DF0869" w:rsidP="00DF0869">
      <w:pPr>
        <w:spacing w:after="0" w:line="240" w:lineRule="auto"/>
        <w:jc w:val="center"/>
        <w:rPr>
          <w:rFonts w:asciiTheme="majorHAnsi" w:hAnsiTheme="majorHAnsi"/>
          <w:sz w:val="28"/>
          <w:szCs w:val="28"/>
        </w:rPr>
      </w:pPr>
    </w:p>
    <w:p w:rsidR="00DF0869" w:rsidRPr="004920D6" w:rsidRDefault="00DF0869" w:rsidP="00DF0869">
      <w:pPr>
        <w:spacing w:after="0" w:line="240" w:lineRule="auto"/>
        <w:jc w:val="center"/>
        <w:rPr>
          <w:rFonts w:asciiTheme="majorHAnsi" w:hAnsiTheme="majorHAnsi"/>
          <w:b/>
          <w:sz w:val="28"/>
          <w:szCs w:val="28"/>
        </w:rPr>
      </w:pPr>
      <w:r w:rsidRPr="004920D6">
        <w:rPr>
          <w:rFonts w:asciiTheme="majorHAnsi" w:hAnsiTheme="majorHAnsi"/>
          <w:b/>
          <w:sz w:val="28"/>
          <w:szCs w:val="28"/>
        </w:rPr>
        <w:t xml:space="preserve">MAITRE D’OUVRAGE : </w:t>
      </w:r>
    </w:p>
    <w:p w:rsidR="00DF0869" w:rsidRPr="004920D6" w:rsidRDefault="00DF0869" w:rsidP="00DF0869">
      <w:pPr>
        <w:spacing w:after="0" w:line="240" w:lineRule="auto"/>
        <w:jc w:val="center"/>
        <w:rPr>
          <w:b/>
        </w:rPr>
      </w:pPr>
      <w:r w:rsidRPr="004920D6">
        <w:rPr>
          <w:b/>
        </w:rPr>
        <w:t>MAIRE DE LA COMMUNE DE MBANG</w:t>
      </w:r>
    </w:p>
    <w:p w:rsidR="00DF0869" w:rsidRPr="00FC02F9" w:rsidRDefault="00DF0869" w:rsidP="00DF0869">
      <w:pPr>
        <w:spacing w:after="0" w:line="240" w:lineRule="auto"/>
        <w:jc w:val="center"/>
        <w:rPr>
          <w:rFonts w:asciiTheme="majorHAnsi" w:hAnsiTheme="majorHAnsi" w:cs="Tahoma"/>
          <w:sz w:val="20"/>
        </w:rPr>
      </w:pPr>
      <w:r w:rsidRPr="0060393F">
        <w:rPr>
          <w:rFonts w:asciiTheme="majorHAnsi" w:hAnsiTheme="majorHAnsi" w:cs="Tahoma"/>
          <w:sz w:val="20"/>
        </w:rPr>
        <w:t>------------------------</w:t>
      </w:r>
    </w:p>
    <w:p w:rsidR="00DF0869" w:rsidRPr="0060393F" w:rsidRDefault="00155101" w:rsidP="00DF0869">
      <w:r>
        <w:rPr>
          <w:noProof/>
        </w:rPr>
        <w:pict>
          <v:shape id="Arrondir un rectangle avec un coin diagonal 2" o:spid="_x0000_s1028" style="position:absolute;margin-left:-12.35pt;margin-top:10.95pt;width:491.25pt;height:104.2pt;z-index:25166028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" adj="-11796480,,5400" path="m485785,l6210300,r,2428865c6210300,2697157,5992807,2914650,5724515,2914650l,2914650,,485785c,217493,217493,,485785,xe" strokecolor="black [3213]" strokeweight="4.5pt">
            <v:fill color2="#e4f2f6 [504]" rotate="t" focus="100%" type="gradient"/>
            <v:stroke joinstyle="miter"/>
            <v:shadow on="t" color="black" opacity="24903f" origin=",.5" offset="0,.55556mm"/>
            <v:formulas/>
            <v:path arrowok="t" o:connecttype="custom" o:connectlocs="488020,0;6238875,0;6238875,0;6238875,1401228;5750855,1681480;0,1681480;0,1681480;0,280252;488020,0" o:connectangles="0,0,0,0,0,0,0,0,0" textboxrect="0,0,6210300,2914650"/>
            <v:textbox>
              <w:txbxContent>
                <w:p w:rsidR="00B50929" w:rsidRPr="00C92600" w:rsidRDefault="00B50929" w:rsidP="00DF0869">
                  <w:pPr>
                    <w:pStyle w:val="Titre10"/>
                    <w:jc w:val="left"/>
                    <w:rPr>
                      <w:b w:val="0"/>
                      <w:bCs w:val="0"/>
                      <w:iCs/>
                      <w:color w:val="auto"/>
                      <w:sz w:val="28"/>
                      <w:szCs w:val="28"/>
                    </w:rPr>
                  </w:pPr>
                </w:p>
                <w:p w:rsidR="00B50929" w:rsidRPr="00A3382B" w:rsidRDefault="00B50929" w:rsidP="00DF0869">
                  <w:pPr>
                    <w:pStyle w:val="Titre10"/>
                    <w:rPr>
                      <w:bCs w:val="0"/>
                      <w:iCs/>
                      <w:color w:val="auto"/>
                      <w:szCs w:val="28"/>
                    </w:rPr>
                  </w:pPr>
                  <w:r w:rsidRPr="00A3382B">
                    <w:rPr>
                      <w:bCs w:val="0"/>
                      <w:iCs/>
                      <w:color w:val="auto"/>
                      <w:szCs w:val="28"/>
                    </w:rPr>
                    <w:t>APPEL D’OFFRES NATIONAL OUVERT EN PROCEDURE D’URGENCE</w:t>
                  </w:r>
                </w:p>
                <w:p w:rsidR="00B50929" w:rsidRPr="00A3382B" w:rsidRDefault="00B50929" w:rsidP="0002596A">
                  <w:pPr>
                    <w:pStyle w:val="Titre10"/>
                    <w:rPr>
                      <w:bCs w:val="0"/>
                      <w:color w:val="auto"/>
                      <w:szCs w:val="28"/>
                    </w:rPr>
                  </w:pPr>
                  <w:r w:rsidRPr="00A3382B">
                    <w:rPr>
                      <w:bCs w:val="0"/>
                      <w:szCs w:val="28"/>
                    </w:rPr>
                    <w:t>N°_______/AONO</w:t>
                  </w:r>
                  <w:r w:rsidRPr="00A3382B">
                    <w:rPr>
                      <w:szCs w:val="28"/>
                    </w:rPr>
                    <w:t>/ C-MBANG/CIPM/SG</w:t>
                  </w:r>
                  <w:r w:rsidRPr="00A3382B">
                    <w:rPr>
                      <w:bCs w:val="0"/>
                      <w:szCs w:val="28"/>
                    </w:rPr>
                    <w:t>-2026 DU________________</w:t>
                  </w:r>
                  <w:r w:rsidRPr="00A3382B">
                    <w:rPr>
                      <w:bCs w:val="0"/>
                      <w:color w:val="auto"/>
                      <w:szCs w:val="28"/>
                    </w:rPr>
                    <w:t xml:space="preserve">POUR L’EXECUTION DES TRAVAUX DE CONSTRUCTION DE DEUX BLOCS DE DEUX SALLES DE CLASSES DANS LES EPP   DE MAYOS </w:t>
                  </w:r>
                  <w:r w:rsidRPr="00A3382B">
                    <w:rPr>
                      <w:bCs w:val="0"/>
                      <w:color w:val="auto"/>
                      <w:szCs w:val="28"/>
                      <w:u w:val="single"/>
                    </w:rPr>
                    <w:t>LOT1</w:t>
                  </w:r>
                  <w:r w:rsidRPr="00A3382B">
                    <w:rPr>
                      <w:bCs w:val="0"/>
                      <w:color w:val="auto"/>
                      <w:szCs w:val="28"/>
                    </w:rPr>
                    <w:t xml:space="preserve">, ET NGAO </w:t>
                  </w:r>
                  <w:r w:rsidRPr="00A3382B">
                    <w:rPr>
                      <w:bCs w:val="0"/>
                      <w:color w:val="auto"/>
                      <w:szCs w:val="28"/>
                      <w:u w:val="single"/>
                    </w:rPr>
                    <w:t>LOT2</w:t>
                  </w:r>
                  <w:r w:rsidRPr="00A3382B">
                    <w:rPr>
                      <w:bCs w:val="0"/>
                      <w:color w:val="auto"/>
                      <w:szCs w:val="28"/>
                    </w:rPr>
                    <w:t>, COMMUNE DE MBANG, DEPARTEMENT DE LA KADEY, REGION DE L’EST.</w:t>
                  </w:r>
                </w:p>
                <w:p w:rsidR="00B50929" w:rsidRPr="00C72FBE" w:rsidRDefault="00B50929" w:rsidP="0002596A">
                  <w:pPr>
                    <w:pStyle w:val="Titre10"/>
                  </w:pPr>
                </w:p>
                <w:p w:rsidR="00B50929" w:rsidRPr="005E7A25" w:rsidRDefault="00B50929" w:rsidP="00DF0869">
                  <w:pPr>
                    <w:spacing w:after="0"/>
                    <w:rPr>
                      <w:sz w:val="32"/>
                      <w:szCs w:val="32"/>
                    </w:rPr>
                  </w:pPr>
                </w:p>
                <w:p w:rsidR="00B50929" w:rsidRPr="005E7A25" w:rsidRDefault="00B50929" w:rsidP="00DF0869">
                  <w:pPr>
                    <w:spacing w:after="0"/>
                    <w:rPr>
                      <w:sz w:val="32"/>
                      <w:szCs w:val="32"/>
                    </w:rPr>
                  </w:pPr>
                </w:p>
                <w:p w:rsidR="00B50929" w:rsidRPr="005E7A25" w:rsidRDefault="00B50929" w:rsidP="00DF0869">
                  <w:pPr>
                    <w:spacing w:after="0"/>
                  </w:pPr>
                </w:p>
              </w:txbxContent>
            </v:textbox>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spacing w:after="0" w:line="240" w:lineRule="auto"/>
        <w:jc w:val="center"/>
      </w:pPr>
    </w:p>
    <w:p w:rsidR="00DF0869" w:rsidRPr="0060393F" w:rsidRDefault="00DF0869" w:rsidP="00DF0869">
      <w:pPr>
        <w:spacing w:after="0" w:line="240" w:lineRule="auto"/>
        <w:jc w:val="center"/>
      </w:pPr>
    </w:p>
    <w:p w:rsidR="00DF0869" w:rsidRDefault="00A61CF8" w:rsidP="00A61CF8">
      <w:pPr>
        <w:tabs>
          <w:tab w:val="left" w:pos="5363"/>
        </w:tabs>
        <w:spacing w:after="0" w:line="240" w:lineRule="auto"/>
        <w:rPr>
          <w:b/>
          <w:sz w:val="24"/>
          <w:szCs w:val="24"/>
        </w:rPr>
      </w:pPr>
      <w:r>
        <w:rPr>
          <w:b/>
          <w:sz w:val="24"/>
          <w:szCs w:val="24"/>
        </w:rPr>
        <w:tab/>
      </w:r>
    </w:p>
    <w:p w:rsidR="00DF0869" w:rsidRDefault="00DF0869" w:rsidP="00DF0869">
      <w:pPr>
        <w:spacing w:after="0" w:line="240" w:lineRule="auto"/>
        <w:rPr>
          <w:b/>
          <w:sz w:val="24"/>
          <w:szCs w:val="24"/>
        </w:rPr>
      </w:pPr>
    </w:p>
    <w:p w:rsidR="00DF0869" w:rsidRDefault="00DF0869" w:rsidP="00DF0869">
      <w:pPr>
        <w:spacing w:after="0" w:line="240" w:lineRule="auto"/>
        <w:rPr>
          <w:rFonts w:ascii="Arial Black" w:hAnsi="Arial Black"/>
          <w:b/>
          <w:bCs/>
          <w:sz w:val="40"/>
          <w:szCs w:val="40"/>
        </w:rPr>
      </w:pPr>
    </w:p>
    <w:p w:rsidR="00DF0869" w:rsidRDefault="00155101" w:rsidP="00DF0869">
      <w:pPr>
        <w:spacing w:after="0" w:line="240" w:lineRule="auto"/>
        <w:rPr>
          <w:rFonts w:ascii="Arial Black" w:hAnsi="Arial Black"/>
          <w:b/>
          <w:bCs/>
          <w:sz w:val="40"/>
          <w:szCs w:val="40"/>
        </w:rPr>
      </w:pPr>
      <w:r>
        <w:rPr>
          <w:rFonts w:ascii="Arial Black" w:hAnsi="Arial Black"/>
          <w:b/>
          <w:bCs/>
          <w:noProof/>
          <w:sz w:val="40"/>
          <w:szCs w:val="40"/>
        </w:rPr>
      </w:r>
      <w:r>
        <w:rPr>
          <w:rFonts w:ascii="Arial Black" w:hAnsi="Arial Black"/>
          <w:b/>
          <w:bCs/>
          <w:noProof/>
          <w:sz w:val="40"/>
          <w:szCs w:val="40"/>
        </w:rPr>
        <w:pict>
          <v:shape id="WordArt 1" o:spid="_x0000_s1063" type="#_x0000_t202" style="width:478.55pt;height:108.75pt;visibility:visible;mso-position-horizontal-relative:char;mso-position-vertical-relative:line" filled="f" stroked="f">
            <o:lock v:ext="edit" text="t" shapetype="t"/>
            <v:textbox style="mso-fit-shape-to-text:t">
              <w:txbxContent>
                <w:p w:rsidR="00B50929" w:rsidRDefault="00B50929" w:rsidP="005A6CD5">
                  <w:pPr>
                    <w:pStyle w:val="NormalWeb"/>
                    <w:spacing w:before="0" w:beforeAutospacing="0" w:after="0" w:afterAutospacing="0"/>
                    <w:jc w:val="center"/>
                    <w:rPr>
                      <w:sz w:val="24"/>
                      <w:szCs w:val="24"/>
                    </w:rPr>
                  </w:pPr>
                  <w:r w:rsidRPr="004E7393">
                    <w:rPr>
                      <w:rFonts w:ascii="Arial Black" w:hAnsi="Arial Black"/>
                      <w:color w:val="5F497A" w:themeColor="accent4" w:themeShade="BF"/>
                      <w:sz w:val="72"/>
                      <w:szCs w:val="72"/>
                    </w:rPr>
                    <w:t>DOSSIER D'APPEL D'OFFRES</w:t>
                  </w:r>
                </w:p>
              </w:txbxContent>
            </v:textbox>
            <w10:wrap type="none"/>
            <w10:anchorlock/>
          </v:shape>
        </w:pict>
      </w:r>
    </w:p>
    <w:p w:rsidR="00DF0869" w:rsidRDefault="00DF0869" w:rsidP="00DF0869">
      <w:pPr>
        <w:spacing w:after="0" w:line="240" w:lineRule="auto"/>
        <w:rPr>
          <w:rFonts w:ascii="Arial Black" w:hAnsi="Arial Black"/>
          <w:b/>
          <w:bCs/>
          <w:sz w:val="40"/>
          <w:szCs w:val="40"/>
        </w:rPr>
      </w:pPr>
    </w:p>
    <w:p w:rsidR="00DF0869" w:rsidRDefault="00DF0869" w:rsidP="00DF0869">
      <w:pPr>
        <w:spacing w:after="0" w:line="240" w:lineRule="auto"/>
        <w:rPr>
          <w:b/>
          <w:sz w:val="24"/>
          <w:szCs w:val="24"/>
        </w:rPr>
      </w:pPr>
    </w:p>
    <w:p w:rsidR="00DF0869" w:rsidRPr="0060393F" w:rsidRDefault="00DF0869" w:rsidP="00DF0869">
      <w:pPr>
        <w:spacing w:after="0" w:line="240" w:lineRule="auto"/>
        <w:rPr>
          <w:sz w:val="28"/>
          <w:szCs w:val="32"/>
        </w:rPr>
      </w:pPr>
      <w:r w:rsidRPr="00681780">
        <w:rPr>
          <w:b/>
          <w:sz w:val="24"/>
          <w:szCs w:val="24"/>
        </w:rPr>
        <w:t>FINANCEMENT</w:t>
      </w:r>
      <w:r w:rsidRPr="00681780">
        <w:rPr>
          <w:sz w:val="24"/>
          <w:szCs w:val="24"/>
        </w:rPr>
        <w:t xml:space="preserve"> : BUDGET D’INVESTISSEMENT PUBLIC, </w:t>
      </w:r>
      <w:r w:rsidRPr="007F742B">
        <w:rPr>
          <w:b/>
          <w:sz w:val="24"/>
          <w:szCs w:val="24"/>
        </w:rPr>
        <w:t>EXERCICE 20</w:t>
      </w:r>
      <w:r w:rsidR="00324322" w:rsidRPr="007F742B">
        <w:rPr>
          <w:b/>
          <w:sz w:val="24"/>
          <w:szCs w:val="24"/>
        </w:rPr>
        <w:t>2</w:t>
      </w:r>
      <w:r w:rsidR="00563D0E" w:rsidRPr="007F742B">
        <w:rPr>
          <w:b/>
          <w:sz w:val="24"/>
          <w:szCs w:val="24"/>
        </w:rPr>
        <w:t>6</w:t>
      </w:r>
      <w:r w:rsidRPr="007F742B">
        <w:rPr>
          <w:b/>
          <w:sz w:val="28"/>
          <w:szCs w:val="32"/>
        </w:rPr>
        <w:t>.</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81780" w:rsidRDefault="00DF0869" w:rsidP="00DF0869">
      <w:pPr>
        <w:spacing w:after="0" w:line="240" w:lineRule="auto"/>
        <w:rPr>
          <w:rFonts w:asciiTheme="majorHAnsi" w:eastAsia="Times New Roman" w:hAnsiTheme="majorHAnsi" w:cs="Calibri"/>
          <w:b/>
          <w:color w:val="000000"/>
          <w:sz w:val="24"/>
          <w:szCs w:val="24"/>
        </w:rPr>
      </w:pPr>
      <w:r w:rsidRPr="00681780">
        <w:rPr>
          <w:rFonts w:asciiTheme="majorHAnsi" w:eastAsia="Times New Roman" w:hAnsiTheme="majorHAnsi" w:cs="Calibri"/>
          <w:b/>
          <w:color w:val="000000"/>
          <w:sz w:val="24"/>
          <w:szCs w:val="24"/>
        </w:rPr>
        <w:t>IMPUTATION BUDGETAIRE :</w:t>
      </w: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rPr>
          <w:rFonts w:ascii="Tw Cen MT" w:eastAsia="Times New Roman" w:hAnsi="Tw Cen MT" w:cs="Calibri"/>
          <w:color w:val="000000"/>
          <w:sz w:val="24"/>
          <w:szCs w:val="24"/>
        </w:rPr>
      </w:pPr>
    </w:p>
    <w:p w:rsidR="00DF0869" w:rsidRPr="0060393F" w:rsidRDefault="00DF0869" w:rsidP="00DF0869">
      <w:pPr>
        <w:spacing w:after="0" w:line="240" w:lineRule="auto"/>
        <w:jc w:val="center"/>
      </w:pPr>
    </w:p>
    <w:p w:rsidR="00DF0869" w:rsidRPr="0060393F" w:rsidRDefault="00563D0E" w:rsidP="00DF0869">
      <w:pPr>
        <w:jc w:val="right"/>
        <w:sectPr w:rsidR="00DF0869" w:rsidRPr="0060393F" w:rsidSect="00324322">
          <w:footerReference w:type="default" r:id="rId9"/>
          <w:footerReference w:type="first" r:id="rId10"/>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 xml:space="preserve">Février </w:t>
      </w:r>
      <w:r w:rsidR="00324322">
        <w:t xml:space="preserve"> 202</w:t>
      </w:r>
      <w:r>
        <w:t>6</w:t>
      </w: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rPr>
          <w:rFonts w:eastAsiaTheme="minorEastAsia"/>
          <w:lang w:eastAsia="fr-FR"/>
        </w:rPr>
      </w:sdtEndPr>
      <w:sdtContent>
        <w:p w:rsidR="00DF0869" w:rsidRPr="0060393F" w:rsidRDefault="00DF0869" w:rsidP="00DF0869">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DF0869" w:rsidRPr="0060393F" w:rsidRDefault="00DF0869" w:rsidP="00DF0869">
          <w:pPr>
            <w:pStyle w:val="TM2"/>
            <w:ind w:left="0"/>
            <w:rPr>
              <w:rFonts w:asciiTheme="minorHAnsi" w:hAnsiTheme="minorHAnsi" w:cstheme="minorHAnsi"/>
            </w:rPr>
          </w:pPr>
        </w:p>
        <w:p w:rsidR="00DF0869" w:rsidRPr="0060393F" w:rsidRDefault="00155101" w:rsidP="00DF0869">
          <w:pPr>
            <w:pStyle w:val="TM2"/>
            <w:ind w:left="0"/>
            <w:rPr>
              <w:rFonts w:asciiTheme="minorHAnsi" w:hAnsiTheme="minorHAnsi" w:cstheme="minorHAnsi"/>
            </w:rPr>
          </w:pPr>
          <w:r w:rsidRPr="00155101">
            <w:rPr>
              <w:rFonts w:asciiTheme="minorHAnsi" w:hAnsiTheme="minorHAnsi" w:cstheme="minorHAnsi"/>
            </w:rPr>
            <w:fldChar w:fldCharType="begin"/>
          </w:r>
          <w:r w:rsidR="00DF0869" w:rsidRPr="0060393F">
            <w:rPr>
              <w:rFonts w:asciiTheme="minorHAnsi" w:hAnsiTheme="minorHAnsi" w:cstheme="minorHAnsi"/>
            </w:rPr>
            <w:instrText xml:space="preserve"> TOC \o "1-3" \h \z \u </w:instrText>
          </w:r>
          <w:r w:rsidRPr="00155101">
            <w:rPr>
              <w:rFonts w:asciiTheme="minorHAnsi" w:hAnsiTheme="minorHAnsi" w:cstheme="minorHAnsi"/>
            </w:rPr>
            <w:fldChar w:fldCharType="separate"/>
          </w:r>
          <w:hyperlink r:id="rId11" w:anchor="_Toc349704109" w:history="1">
            <w:r w:rsidR="00DF0869" w:rsidRPr="0060393F">
              <w:rPr>
                <w:rStyle w:val="Lienhypertexte"/>
                <w:rFonts w:asciiTheme="minorHAnsi" w:hAnsiTheme="minorHAnsi" w:cstheme="minorHAnsi"/>
                <w:iCs/>
              </w:rPr>
              <w:t>PIECE N° 1: AVIS D’APPEL D’OFFRES NATIONAL OUVERT (AAONO)</w:t>
            </w:r>
            <w:r w:rsidR="004E7393">
              <w:rPr>
                <w:rStyle w:val="Lienhypertexte"/>
                <w:rFonts w:asciiTheme="minorHAnsi" w:hAnsiTheme="minorHAnsi" w:cstheme="minorHAnsi"/>
                <w:iCs/>
              </w:rPr>
              <w:t>…………………...</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ab/>
          </w:r>
          <w:r w:rsidR="00DF0869" w:rsidRPr="0060393F">
            <w:rPr>
              <w:rFonts w:asciiTheme="minorHAnsi" w:hAnsiTheme="minorHAnsi" w:cstheme="minorHAnsi"/>
            </w:rPr>
            <w:tab/>
          </w:r>
          <w:r w:rsidR="00DF0869" w:rsidRPr="0060393F">
            <w:rPr>
              <w:rFonts w:asciiTheme="minorHAnsi" w:hAnsiTheme="minorHAnsi" w:cstheme="minorHAnsi"/>
            </w:rPr>
            <w:tab/>
            <w:t>3</w:t>
          </w:r>
        </w:p>
        <w:p w:rsidR="00DF0869" w:rsidRPr="0060393F" w:rsidRDefault="00DF0869" w:rsidP="00DF0869">
          <w:pPr>
            <w:rPr>
              <w:rFonts w:cstheme="minorHAnsi"/>
            </w:rPr>
          </w:pP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2" w:anchor="_Toc349704112" w:history="1">
            <w:r w:rsidR="00DF0869" w:rsidRPr="0060393F">
              <w:rPr>
                <w:rStyle w:val="Lienhypertexte"/>
                <w:rFonts w:asciiTheme="minorHAnsi" w:hAnsiTheme="minorHAnsi" w:cstheme="minorHAnsi"/>
                <w:iCs/>
              </w:rPr>
              <w:t>PIECE N° 2: REGLEMENT GENERAL DE L'APPEL D’OFFRES (RGAO)</w:t>
            </w:r>
            <w:r w:rsidR="00DF0869" w:rsidRPr="0060393F">
              <w:rPr>
                <w:rStyle w:val="Lienhypertexte"/>
                <w:rFonts w:asciiTheme="minorHAnsi" w:hAnsiTheme="minorHAnsi" w:cstheme="minorHAnsi"/>
                <w:webHidden/>
              </w:rPr>
              <w:tab/>
            </w:r>
          </w:hyperlink>
          <w:r w:rsidR="00DF0869" w:rsidRPr="0060393F">
            <w:t>10</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3" w:anchor="_Toc349704113" w:history="1">
            <w:r w:rsidR="00DF0869" w:rsidRPr="0060393F">
              <w:rPr>
                <w:rStyle w:val="Lienhypertexte"/>
                <w:rFonts w:asciiTheme="minorHAnsi" w:hAnsiTheme="minorHAnsi" w:cstheme="minorHAnsi"/>
                <w:iCs/>
              </w:rPr>
              <w:t>PIECE N° 3: REGLEMENT PARTICULIER DE L'APPEL D’OFFRES (RPAO)</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21</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4" w:anchor="_Toc349704114" w:history="1">
            <w:r w:rsidR="00DF0869" w:rsidRPr="0060393F">
              <w:rPr>
                <w:rStyle w:val="Lienhypertexte"/>
                <w:rFonts w:asciiTheme="minorHAnsi" w:hAnsiTheme="minorHAnsi" w:cstheme="minorHAnsi"/>
                <w:iCs/>
              </w:rPr>
              <w:t>PIECE N° 4: CAHIER DES CLAUSES ADMINISTRATIVES PARTICULIERES (CCAP)</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34</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5" w:anchor="_Toc349704115" w:history="1">
            <w:r w:rsidR="00DF0869" w:rsidRPr="0060393F">
              <w:rPr>
                <w:rStyle w:val="Lienhypertexte"/>
                <w:rFonts w:asciiTheme="minorHAnsi" w:hAnsiTheme="minorHAnsi" w:cstheme="minorHAnsi"/>
                <w:iCs/>
              </w:rPr>
              <w:t>PIECE N° 5: CAHIER DES CLAUSES TECHNIQUES PARTICULIERES (CCTP)</w:t>
            </w:r>
            <w:r w:rsidR="00DF0869" w:rsidRPr="0060393F">
              <w:rPr>
                <w:rStyle w:val="Lienhypertexte"/>
                <w:rFonts w:asciiTheme="minorHAnsi" w:hAnsiTheme="minorHAnsi" w:cstheme="minorHAnsi"/>
                <w:webHidden/>
              </w:rPr>
              <w:tab/>
            </w:r>
          </w:hyperlink>
          <w:r w:rsidR="00DF0869" w:rsidRPr="0060393F">
            <w:t>48</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6" w:anchor="_Toc349704116" w:history="1">
            <w:r w:rsidR="00DF0869" w:rsidRPr="0060393F">
              <w:rPr>
                <w:rStyle w:val="Lienhypertexte"/>
                <w:rFonts w:asciiTheme="minorHAnsi" w:hAnsiTheme="minorHAnsi" w:cstheme="minorHAnsi"/>
                <w:iCs/>
              </w:rPr>
              <w:t>PIECE N° 6 : LE CADRE DU BORDEREAU DES PRIX UNITAIRES (BP)</w:t>
            </w:r>
            <w:r w:rsidR="00DF0869" w:rsidRPr="0060393F">
              <w:rPr>
                <w:rStyle w:val="Lienhypertexte"/>
                <w:rFonts w:asciiTheme="minorHAnsi" w:hAnsiTheme="minorHAnsi" w:cstheme="minorHAnsi"/>
                <w:webHidden/>
              </w:rPr>
              <w:tab/>
            </w:r>
          </w:hyperlink>
          <w:r w:rsidR="00DF0869" w:rsidRPr="0060393F">
            <w:t>70</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7" w:anchor="_Toc349704117" w:history="1">
            <w:r w:rsidR="00DF0869" w:rsidRPr="0060393F">
              <w:rPr>
                <w:rStyle w:val="Lienhypertexte"/>
                <w:rFonts w:asciiTheme="minorHAnsi" w:hAnsiTheme="minorHAnsi" w:cstheme="minorHAnsi"/>
                <w:iCs/>
              </w:rPr>
              <w:t>PIECE N° 7: LE CADRE DU DETAIL QUANTITATIF ET ESTIMATIF (DQE)</w:t>
            </w:r>
            <w:r w:rsidR="00DF0869" w:rsidRPr="0060393F">
              <w:rPr>
                <w:rStyle w:val="Lienhypertexte"/>
                <w:rFonts w:asciiTheme="minorHAnsi" w:hAnsiTheme="minorHAnsi" w:cstheme="minorHAnsi"/>
                <w:webHidden/>
              </w:rPr>
              <w:tab/>
            </w:r>
          </w:hyperlink>
          <w:r w:rsidR="00DF0869" w:rsidRPr="0060393F">
            <w:t>75</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8" w:anchor="_Toc349704118" w:history="1">
            <w:r w:rsidR="00DF0869" w:rsidRPr="0060393F">
              <w:rPr>
                <w:rStyle w:val="Lienhypertexte"/>
                <w:rFonts w:asciiTheme="minorHAnsi" w:hAnsiTheme="minorHAnsi" w:cstheme="minorHAnsi"/>
                <w:iCs/>
              </w:rPr>
              <w:t>PIECE N° 8: LE CADRE DU SOUS-DETAIL DES PRIX UNITAIRES (SDP)</w:t>
            </w:r>
            <w:r w:rsidR="00DF0869" w:rsidRPr="0060393F">
              <w:rPr>
                <w:rStyle w:val="Lienhypertexte"/>
                <w:rFonts w:asciiTheme="minorHAnsi" w:hAnsiTheme="minorHAnsi" w:cstheme="minorHAnsi"/>
                <w:webHidden/>
              </w:rPr>
              <w:tab/>
            </w:r>
          </w:hyperlink>
          <w:r w:rsidR="00DF0869" w:rsidRPr="0060393F">
            <w:t>77</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19" w:anchor="_Toc349704119" w:history="1">
            <w:r w:rsidR="00DF0869" w:rsidRPr="0060393F">
              <w:rPr>
                <w:rStyle w:val="Lienhypertexte"/>
                <w:rFonts w:asciiTheme="minorHAnsi" w:hAnsiTheme="minorHAnsi" w:cstheme="minorHAnsi"/>
                <w:iCs/>
              </w:rPr>
              <w:t>PIECE N° 9: MODELE DE MARCHE</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79</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20" w:anchor="_Toc349704120" w:history="1">
            <w:r w:rsidR="00DF0869" w:rsidRPr="0060393F">
              <w:rPr>
                <w:rStyle w:val="Lienhypertexte"/>
                <w:rFonts w:asciiTheme="minorHAnsi" w:hAnsiTheme="minorHAnsi" w:cstheme="minorHAnsi"/>
                <w:iCs/>
              </w:rPr>
              <w:t>PIECE N° 10: DOSSIER D’ETUDES PREALABLES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84</w:t>
          </w:r>
        </w:p>
        <w:p w:rsidR="00DF0869" w:rsidRPr="0060393F" w:rsidRDefault="00155101" w:rsidP="00DF0869">
          <w:pPr>
            <w:pStyle w:val="TM1"/>
            <w:tabs>
              <w:tab w:val="right" w:leader="dot" w:pos="9627"/>
            </w:tabs>
            <w:spacing w:line="720" w:lineRule="auto"/>
            <w:rPr>
              <w:rFonts w:asciiTheme="minorHAnsi" w:hAnsiTheme="minorHAnsi" w:cstheme="minorHAnsi"/>
            </w:rPr>
          </w:pPr>
          <w:hyperlink r:id="rId21" w:anchor="_Toc349704121" w:history="1">
            <w:r w:rsidR="00DF0869" w:rsidRPr="0060393F">
              <w:rPr>
                <w:rStyle w:val="Lienhypertexte"/>
                <w:rFonts w:asciiTheme="minorHAnsi" w:hAnsiTheme="minorHAnsi" w:cstheme="minorHAnsi"/>
                <w:iCs/>
              </w:rPr>
              <w:t>PIECE N° 11: TEXTES ET FICHES MODELES</w:t>
            </w:r>
            <w:r w:rsidR="00DF0869" w:rsidRPr="0060393F">
              <w:rPr>
                <w:rStyle w:val="Lienhypertexte"/>
                <w:rFonts w:asciiTheme="minorHAnsi" w:hAnsiTheme="minorHAnsi" w:cstheme="minorHAnsi"/>
                <w:webHidden/>
              </w:rPr>
              <w:tab/>
            </w:r>
          </w:hyperlink>
          <w:r w:rsidR="00DF0869" w:rsidRPr="0060393F">
            <w:rPr>
              <w:rFonts w:asciiTheme="minorHAnsi" w:hAnsiTheme="minorHAnsi" w:cstheme="minorHAnsi"/>
            </w:rPr>
            <w:t>85</w:t>
          </w:r>
        </w:p>
        <w:p w:rsidR="00DF0869" w:rsidRPr="0060393F" w:rsidRDefault="00155101" w:rsidP="00DF0869">
          <w:pPr>
            <w:pStyle w:val="Pieddepage"/>
            <w:jc w:val="right"/>
            <w:rPr>
              <w:rFonts w:cstheme="minorHAnsi"/>
              <w:sz w:val="24"/>
            </w:rPr>
          </w:pPr>
          <w:hyperlink r:id="rId22" w:anchor="_Toc349704134" w:history="1">
            <w:r w:rsidR="00DF0869" w:rsidRPr="0060393F">
              <w:rPr>
                <w:rStyle w:val="Lienhypertexte"/>
                <w:rFonts w:cstheme="minorHAnsi"/>
                <w:iCs/>
              </w:rPr>
              <w:t>PIECE N° 12 : GRILLE D’EVALUATION DES SOUMISSIONNAIRES…………………………………………………………...</w:t>
            </w:r>
            <w:r w:rsidR="00DF0869"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DF0869" w:rsidRPr="0060393F">
                <w:rPr>
                  <w:rFonts w:cstheme="minorHAnsi"/>
                </w:rPr>
                <w:tab/>
              </w:r>
              <w:r w:rsidR="00DF0869" w:rsidRPr="0060393F">
                <w:rPr>
                  <w:rFonts w:cstheme="minorHAnsi"/>
                  <w:sz w:val="24"/>
                </w:rPr>
                <w:t xml:space="preserve">103     </w:t>
              </w:r>
            </w:sdtContent>
          </w:sdt>
        </w:p>
        <w:p w:rsidR="00DF0869" w:rsidRPr="0060393F" w:rsidRDefault="00DF0869" w:rsidP="00DF0869">
          <w:pPr>
            <w:pStyle w:val="Pieddepage"/>
            <w:jc w:val="right"/>
            <w:rPr>
              <w:rFonts w:cstheme="minorHAnsi"/>
            </w:rPr>
          </w:pPr>
        </w:p>
        <w:p w:rsidR="00DF0869" w:rsidRPr="0060393F" w:rsidRDefault="00DF0869" w:rsidP="00DF0869">
          <w:pPr>
            <w:pStyle w:val="Pieddepage"/>
            <w:jc w:val="right"/>
            <w:rPr>
              <w:rFonts w:cstheme="minorHAnsi"/>
            </w:rPr>
          </w:pPr>
        </w:p>
        <w:p w:rsidR="00DF0869" w:rsidRPr="0060393F" w:rsidRDefault="00155101" w:rsidP="00DF0869">
          <w:pPr>
            <w:pStyle w:val="Pieddepage"/>
            <w:jc w:val="right"/>
            <w:rPr>
              <w:rFonts w:cstheme="minorHAnsi"/>
              <w:sz w:val="24"/>
            </w:rPr>
          </w:pPr>
          <w:hyperlink r:id="rId23" w:anchor="_Toc349704135" w:history="1">
            <w:r w:rsidR="00DF0869" w:rsidRPr="0060393F">
              <w:rPr>
                <w:rStyle w:val="Lienhypertexte"/>
                <w:rFonts w:cstheme="minorHAnsi"/>
                <w:iCs/>
              </w:rPr>
              <w:t>PIECE N° 13 : LISTE DES BANQUES ET ETABLISSEMENTS FINANCIERS AGREES…..…………………………………</w:t>
            </w:r>
            <w:r w:rsidR="00DF0869"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DF0869" w:rsidRPr="0060393F">
                <w:rPr>
                  <w:rFonts w:cstheme="minorHAnsi"/>
                </w:rPr>
                <w:tab/>
                <w:t xml:space="preserve">  106</w:t>
              </w:r>
            </w:sdtContent>
          </w:sdt>
        </w:p>
        <w:p w:rsidR="00DF0869" w:rsidRPr="0060393F" w:rsidRDefault="00DF0869" w:rsidP="00DF0869">
          <w:pPr>
            <w:pStyle w:val="TM1"/>
            <w:tabs>
              <w:tab w:val="right" w:leader="dot" w:pos="9627"/>
            </w:tabs>
            <w:spacing w:line="720" w:lineRule="auto"/>
            <w:rPr>
              <w:rFonts w:asciiTheme="minorHAnsi" w:hAnsiTheme="minorHAnsi" w:cstheme="minorHAnsi"/>
            </w:rPr>
          </w:pPr>
        </w:p>
        <w:p w:rsidR="00DF0869" w:rsidRPr="0060393F" w:rsidRDefault="00155101" w:rsidP="00DF0869">
          <w:pPr>
            <w:spacing w:after="0" w:line="720" w:lineRule="auto"/>
            <w:rPr>
              <w:rFonts w:cstheme="minorHAnsi"/>
            </w:rPr>
          </w:pPr>
          <w:r w:rsidRPr="0060393F">
            <w:rPr>
              <w:rFonts w:cstheme="minorHAnsi"/>
              <w:b/>
              <w:bCs/>
            </w:rPr>
            <w:fldChar w:fldCharType="end"/>
          </w:r>
        </w:p>
      </w:sdtContent>
    </w:sdt>
    <w:p w:rsidR="00DF0869" w:rsidRPr="0060393F" w:rsidRDefault="00DF0869" w:rsidP="00DF0869">
      <w:pPr>
        <w:pStyle w:val="En-ttedetabledesmatires"/>
        <w:rPr>
          <w:i/>
        </w:rPr>
        <w:sectPr w:rsidR="00DF0869" w:rsidRPr="0060393F" w:rsidSect="00324322">
          <w:pgSz w:w="11906" w:h="16838"/>
          <w:pgMar w:top="993" w:right="1417" w:bottom="1417" w:left="1417" w:header="708" w:footer="708" w:gutter="0"/>
          <w:pgNumType w:start="2"/>
          <w:cols w:space="708"/>
          <w:docGrid w:linePitch="360"/>
        </w:sectPr>
      </w:pPr>
    </w:p>
    <w:p w:rsidR="00DF0869" w:rsidRPr="0060393F" w:rsidRDefault="00DF0869" w:rsidP="00DF0869">
      <w:pPr>
        <w:rPr>
          <w:i/>
          <w:sz w:val="28"/>
          <w:szCs w:val="28"/>
        </w:rPr>
      </w:pPr>
    </w:p>
    <w:p w:rsidR="00DF0869" w:rsidRPr="0060393F" w:rsidRDefault="00DF0869" w:rsidP="00DF0869">
      <w:pPr>
        <w:rPr>
          <w:i/>
          <w:sz w:val="28"/>
          <w:szCs w:val="28"/>
        </w:rPr>
      </w:pPr>
    </w:p>
    <w:p w:rsidR="00DF0869" w:rsidRPr="0060393F" w:rsidRDefault="00155101" w:rsidP="00DF0869">
      <w:pPr>
        <w:rPr>
          <w:i/>
          <w:sz w:val="28"/>
          <w:szCs w:val="28"/>
        </w:rPr>
      </w:pPr>
      <w:r w:rsidRPr="00155101">
        <w:rPr>
          <w:bCs/>
          <w:iCs/>
          <w:noProof/>
        </w:rPr>
        <w:pict>
          <v:shape id="Zone de texte 21" o:spid="_x0000_s1030" type="#_x0000_t202" style="position:absolute;margin-left:-9.5pt;margin-top:348.8pt;width:519.9pt;height:24.9pt;z-index:2516613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">
            <v:textbox>
              <w:txbxContent>
                <w:p w:rsidR="00B50929" w:rsidRPr="00331EAF" w:rsidRDefault="00B50929" w:rsidP="00DF0869">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B50929" w:rsidRDefault="00B50929" w:rsidP="00DF0869"/>
              </w:txbxContent>
            </v:textbox>
            <w10:wrap type="square" anchorx="margin" anchory="margin"/>
          </v:shape>
        </w:pict>
      </w:r>
      <w:r w:rsidR="00DF0869" w:rsidRPr="0060393F">
        <w:rPr>
          <w:i/>
          <w:sz w:val="28"/>
          <w:szCs w:val="28"/>
        </w:rPr>
        <w:br w:type="page"/>
      </w:r>
    </w:p>
    <w:p w:rsidR="00DF0869" w:rsidRPr="0060393F" w:rsidRDefault="00155101" w:rsidP="00DF0869">
      <w:pPr>
        <w:pStyle w:val="Titre10"/>
        <w:rPr>
          <w:bCs w:val="0"/>
          <w:iCs/>
          <w:color w:val="auto"/>
        </w:rPr>
      </w:pPr>
      <w:r w:rsidRPr="00155101">
        <w:rPr>
          <w:noProof/>
        </w:rPr>
        <w:lastRenderedPageBreak/>
        <w:pict>
          <v:shape id="Text Box 31" o:spid="_x0000_s1031" type="#_x0000_t202" style="position:absolute;left:0;text-align:left;margin-left:338.65pt;margin-top:-19pt;width:198.35pt;height:145.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" strokecolor="white [3212]">
            <v:textbox>
              <w:txbxContent>
                <w:p w:rsidR="00B50929" w:rsidRPr="00C063E4" w:rsidRDefault="00B50929" w:rsidP="00DF0869">
                  <w:pPr>
                    <w:spacing w:after="0"/>
                    <w:jc w:val="center"/>
                    <w:rPr>
                      <w:b/>
                      <w:lang w:val="en-US"/>
                    </w:rPr>
                  </w:pPr>
                  <w:r w:rsidRPr="00C063E4">
                    <w:rPr>
                      <w:b/>
                      <w:lang w:val="en-US"/>
                    </w:rPr>
                    <w:t>REPUBLIC OF CAMEROON</w:t>
                  </w:r>
                </w:p>
                <w:p w:rsidR="00B50929" w:rsidRPr="00C063E4" w:rsidRDefault="00B50929" w:rsidP="00DF0869">
                  <w:pPr>
                    <w:spacing w:after="0"/>
                    <w:jc w:val="center"/>
                    <w:rPr>
                      <w:b/>
                      <w:lang w:val="en-US"/>
                    </w:rPr>
                  </w:pPr>
                  <w:r w:rsidRPr="00C063E4">
                    <w:rPr>
                      <w:b/>
                      <w:lang w:val="en-US"/>
                    </w:rPr>
                    <w:t>Pecae-Work-Fatherland</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EAST REGION</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KADEY DIVISION</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MBANG COUNCIL</w:t>
                  </w:r>
                </w:p>
                <w:p w:rsidR="00B50929" w:rsidRDefault="00B50929" w:rsidP="00DF0869">
                  <w:pPr>
                    <w:spacing w:after="0"/>
                    <w:jc w:val="center"/>
                    <w:rPr>
                      <w:b/>
                    </w:rPr>
                  </w:pPr>
                  <w:r>
                    <w:rPr>
                      <w:b/>
                    </w:rPr>
                    <w:t>********</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sz w:val="24"/>
                    </w:rPr>
                  </w:pPr>
                </w:p>
              </w:txbxContent>
            </v:textbox>
          </v:shape>
        </w:pict>
      </w:r>
      <w:r w:rsidR="00DF0869">
        <w:rPr>
          <w:noProof/>
        </w:rPr>
        <w:drawing>
          <wp:anchor distT="36576" distB="36576" distL="36576" distR="36576" simplePos="0" relativeHeight="251692032" behindDoc="0" locked="0" layoutInCell="1" allowOverlap="1">
            <wp:simplePos x="0" y="0"/>
            <wp:positionH relativeFrom="column">
              <wp:posOffset>2495550</wp:posOffset>
            </wp:positionH>
            <wp:positionV relativeFrom="paragraph">
              <wp:posOffset>19050</wp:posOffset>
            </wp:positionV>
            <wp:extent cx="1114425" cy="1152525"/>
            <wp:effectExtent l="19050" t="0" r="9525" b="0"/>
            <wp:wrapNone/>
            <wp:docPr id="6"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4519"/>
                    <a:stretch>
                      <a:fillRect/>
                    </a:stretch>
                  </pic:blipFill>
                  <pic:spPr bwMode="auto">
                    <a:xfrm>
                      <a:off x="0" y="0"/>
                      <a:ext cx="1114425" cy="1152525"/>
                    </a:xfrm>
                    <a:prstGeom prst="rect">
                      <a:avLst/>
                    </a:prstGeom>
                    <a:noFill/>
                    <a:ln>
                      <a:noFill/>
                    </a:ln>
                    <a:effectLst/>
                  </pic:spPr>
                </pic:pic>
              </a:graphicData>
            </a:graphic>
          </wp:anchor>
        </w:drawing>
      </w:r>
      <w:r w:rsidRPr="00155101">
        <w:rPr>
          <w:noProof/>
        </w:rPr>
        <w:pict>
          <v:shape id="Text Box 30" o:spid="_x0000_s1032" type="#_x0000_t202" style="position:absolute;left:0;text-align:left;margin-left:-35.5pt;margin-top:-23.75pt;width:198.35pt;height:154.75pt;z-index:251689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" strokecolor="white [3212]">
            <v:textbox>
              <w:txbxContent>
                <w:p w:rsidR="00B50929" w:rsidRPr="00C063E4" w:rsidRDefault="00B50929" w:rsidP="00DF0869">
                  <w:pPr>
                    <w:spacing w:after="0"/>
                    <w:jc w:val="center"/>
                    <w:rPr>
                      <w:b/>
                    </w:rPr>
                  </w:pPr>
                  <w:r w:rsidRPr="00C063E4">
                    <w:rPr>
                      <w:b/>
                    </w:rPr>
                    <w:t>REPUBLIQUE DU CAMEROUN</w:t>
                  </w:r>
                </w:p>
                <w:p w:rsidR="00B50929" w:rsidRDefault="00B50929" w:rsidP="00DF0869">
                  <w:pPr>
                    <w:spacing w:after="0"/>
                    <w:jc w:val="center"/>
                    <w:rPr>
                      <w:b/>
                    </w:rPr>
                  </w:pPr>
                  <w:r w:rsidRPr="00C063E4">
                    <w:rPr>
                      <w:b/>
                    </w:rPr>
                    <w:t>Paix-Travail-Patrie</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REGION DE L’EST</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DEPARTEMENT DE LA KADEY</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COMMUNE DE MBANG</w:t>
                  </w:r>
                </w:p>
                <w:p w:rsidR="00B50929" w:rsidRDefault="00B50929" w:rsidP="00DF0869">
                  <w:pPr>
                    <w:spacing w:after="0"/>
                    <w:jc w:val="center"/>
                    <w:rPr>
                      <w:b/>
                    </w:rPr>
                  </w:pPr>
                  <w:r>
                    <w:rPr>
                      <w:b/>
                    </w:rPr>
                    <w:t>********</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rPr>
                  </w:pPr>
                </w:p>
              </w:txbxContent>
            </v:textbox>
          </v:shape>
        </w:pict>
      </w:r>
      <w:r w:rsidRPr="00155101">
        <w:rPr>
          <w:noProof/>
        </w:rPr>
        <w:pict>
          <v:shape id="Text Box 3" o:spid="_x0000_s1033" type="#_x0000_t202" style="position:absolute;left:0;text-align:left;margin-left:361.5pt;margin-top:-5.3pt;width:167.2pt;height:148.8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" stroked="f">
            <v:textbox>
              <w:txbxContent>
                <w:p w:rsidR="00B50929" w:rsidRPr="00A6153C" w:rsidRDefault="00B50929" w:rsidP="00DF0869">
                  <w:pPr>
                    <w:spacing w:after="0"/>
                    <w:jc w:val="center"/>
                  </w:pPr>
                </w:p>
              </w:txbxContent>
            </v:textbox>
          </v:shape>
        </w:pict>
      </w:r>
    </w:p>
    <w:p w:rsidR="00DF0869" w:rsidRDefault="00DF0869" w:rsidP="00DF0869"/>
    <w:p w:rsidR="00DF0869" w:rsidRPr="00C063E4" w:rsidRDefault="00DF0869" w:rsidP="00DF0869"/>
    <w:p w:rsidR="00DF0869" w:rsidRDefault="00DF0869" w:rsidP="00DF0869"/>
    <w:p w:rsidR="00DF0869" w:rsidRDefault="00DF0869" w:rsidP="00DF0869"/>
    <w:p w:rsidR="009E6F74" w:rsidRPr="0060393F" w:rsidRDefault="009E6F74" w:rsidP="00DF0869"/>
    <w:p w:rsidR="00C72FBE" w:rsidRPr="00A3382B" w:rsidRDefault="00DF0869" w:rsidP="00A3382B">
      <w:pPr>
        <w:pStyle w:val="Titre10"/>
        <w:rPr>
          <w:rFonts w:ascii="Arial Narrow" w:hAnsi="Arial Narrow"/>
          <w:bCs w:val="0"/>
          <w:iCs/>
          <w:color w:val="auto"/>
          <w:sz w:val="20"/>
          <w:szCs w:val="20"/>
        </w:rPr>
      </w:pPr>
      <w:r w:rsidRPr="004920D6">
        <w:rPr>
          <w:rFonts w:ascii="Arial Narrow" w:hAnsi="Arial Narrow"/>
          <w:bCs w:val="0"/>
          <w:iCs/>
          <w:color w:val="auto"/>
          <w:sz w:val="20"/>
          <w:szCs w:val="20"/>
        </w:rPr>
        <w:t>AVIS D’APPEL D’OFFRES NATI</w:t>
      </w:r>
      <w:r w:rsidR="000F0782" w:rsidRPr="004920D6">
        <w:rPr>
          <w:rFonts w:ascii="Arial Narrow" w:hAnsi="Arial Narrow"/>
          <w:bCs w:val="0"/>
          <w:iCs/>
          <w:color w:val="auto"/>
          <w:sz w:val="20"/>
          <w:szCs w:val="20"/>
        </w:rPr>
        <w:t>ONAL OUVERT N°__</w:t>
      </w:r>
      <w:r w:rsidR="001C13B6" w:rsidRPr="004920D6">
        <w:rPr>
          <w:rFonts w:ascii="Arial Narrow" w:hAnsi="Arial Narrow"/>
          <w:bCs w:val="0"/>
          <w:iCs/>
          <w:color w:val="auto"/>
          <w:sz w:val="20"/>
          <w:szCs w:val="20"/>
        </w:rPr>
        <w:t>______</w:t>
      </w:r>
      <w:r w:rsidRPr="004920D6">
        <w:rPr>
          <w:rFonts w:ascii="Arial Narrow" w:hAnsi="Arial Narrow"/>
          <w:bCs w:val="0"/>
          <w:iCs/>
          <w:color w:val="auto"/>
          <w:sz w:val="20"/>
          <w:szCs w:val="20"/>
        </w:rPr>
        <w:t>/AONO/C-MBANG/SG</w:t>
      </w:r>
      <w:r w:rsidR="005E7A25" w:rsidRPr="004920D6">
        <w:rPr>
          <w:rFonts w:ascii="Arial Narrow" w:hAnsi="Arial Narrow"/>
          <w:bCs w:val="0"/>
          <w:iCs/>
          <w:color w:val="auto"/>
          <w:sz w:val="20"/>
          <w:szCs w:val="20"/>
        </w:rPr>
        <w:t>/CIPM/</w:t>
      </w:r>
      <w:r w:rsidR="00563D0E" w:rsidRPr="004920D6">
        <w:rPr>
          <w:rFonts w:ascii="Arial Narrow" w:hAnsi="Arial Narrow"/>
          <w:bCs w:val="0"/>
          <w:iCs/>
          <w:color w:val="auto"/>
          <w:sz w:val="20"/>
          <w:szCs w:val="20"/>
        </w:rPr>
        <w:t>2026</w:t>
      </w:r>
      <w:r w:rsidR="000F0782" w:rsidRPr="004920D6">
        <w:rPr>
          <w:rFonts w:ascii="Arial Narrow" w:hAnsi="Arial Narrow"/>
          <w:bCs w:val="0"/>
          <w:iCs/>
          <w:color w:val="auto"/>
          <w:sz w:val="20"/>
          <w:szCs w:val="20"/>
        </w:rPr>
        <w:t xml:space="preserve"> DU ____ </w:t>
      </w:r>
      <w:r w:rsidR="001C13B6" w:rsidRPr="004920D6">
        <w:rPr>
          <w:rFonts w:ascii="Arial Narrow" w:hAnsi="Arial Narrow"/>
          <w:bCs w:val="0"/>
          <w:iCs/>
          <w:color w:val="auto"/>
          <w:sz w:val="20"/>
          <w:szCs w:val="20"/>
        </w:rPr>
        <w:t>______</w:t>
      </w:r>
      <w:r w:rsidR="00A3382B">
        <w:rPr>
          <w:rFonts w:ascii="Arial Narrow" w:hAnsi="Arial Narrow"/>
          <w:bCs w:val="0"/>
          <w:iCs/>
          <w:color w:val="auto"/>
          <w:sz w:val="20"/>
          <w:szCs w:val="20"/>
        </w:rPr>
        <w:t xml:space="preserve">______________ </w:t>
      </w:r>
      <w:r w:rsidR="00A3382B" w:rsidRPr="00A3382B">
        <w:rPr>
          <w:rFonts w:ascii="Arial Narrow" w:hAnsi="Arial Narrow"/>
          <w:bCs w:val="0"/>
          <w:color w:val="auto"/>
          <w:sz w:val="28"/>
          <w:szCs w:val="28"/>
        </w:rPr>
        <w:t>EN PROCEDURE D’URGENCE</w:t>
      </w:r>
      <w:r w:rsidR="00A615F2" w:rsidRPr="004920D6">
        <w:rPr>
          <w:rFonts w:ascii="Arial Narrow" w:hAnsi="Arial Narrow"/>
          <w:bCs w:val="0"/>
          <w:color w:val="auto"/>
          <w:sz w:val="28"/>
          <w:szCs w:val="28"/>
        </w:rPr>
        <w:t xml:space="preserve">POUR L’EXECUTION DES TRAVAUX DE CONSTRUCTION DE </w:t>
      </w:r>
      <w:r w:rsidR="00A3382B">
        <w:rPr>
          <w:rFonts w:ascii="Arial Narrow" w:hAnsi="Arial Narrow"/>
          <w:bCs w:val="0"/>
          <w:color w:val="auto"/>
          <w:sz w:val="28"/>
          <w:szCs w:val="28"/>
        </w:rPr>
        <w:t>DEUX</w:t>
      </w:r>
      <w:r w:rsidR="00A615F2" w:rsidRPr="004920D6">
        <w:rPr>
          <w:rFonts w:ascii="Arial Narrow" w:hAnsi="Arial Narrow"/>
          <w:bCs w:val="0"/>
          <w:color w:val="auto"/>
          <w:sz w:val="28"/>
          <w:szCs w:val="28"/>
        </w:rPr>
        <w:t xml:space="preserve"> BLOCS DE DEUX SALLES DE CLASSES D</w:t>
      </w:r>
      <w:r w:rsidR="00A3382B">
        <w:rPr>
          <w:rFonts w:ascii="Arial Narrow" w:hAnsi="Arial Narrow"/>
          <w:bCs w:val="0"/>
          <w:color w:val="auto"/>
          <w:sz w:val="28"/>
          <w:szCs w:val="28"/>
        </w:rPr>
        <w:t xml:space="preserve">ANS LES EPP   DE MAYOS ET NGAO, </w:t>
      </w:r>
      <w:r w:rsidR="00A615F2" w:rsidRPr="004920D6">
        <w:rPr>
          <w:rFonts w:ascii="Arial Narrow" w:hAnsi="Arial Narrow"/>
          <w:bCs w:val="0"/>
          <w:color w:val="auto"/>
          <w:sz w:val="28"/>
          <w:szCs w:val="28"/>
        </w:rPr>
        <w:t>COMMUNE DE MBANG, DEPARTEMENT DE LA KADEY, REGION DE L’EST.</w:t>
      </w:r>
    </w:p>
    <w:p w:rsidR="001C13B6" w:rsidRPr="001C13B6" w:rsidRDefault="001C13B6" w:rsidP="001C13B6">
      <w:pPr>
        <w:rPr>
          <w:sz w:val="2"/>
        </w:rPr>
      </w:pPr>
    </w:p>
    <w:p w:rsidR="005E7A25" w:rsidRPr="005E7A25" w:rsidRDefault="005E7A25" w:rsidP="005E7A25">
      <w:pPr>
        <w:rPr>
          <w:sz w:val="2"/>
        </w:rPr>
      </w:pPr>
    </w:p>
    <w:p w:rsidR="00DF0869" w:rsidRPr="00457683" w:rsidRDefault="00A3382B" w:rsidP="00DF0869">
      <w:pPr>
        <w:spacing w:after="0" w:line="240" w:lineRule="auto"/>
        <w:jc w:val="center"/>
        <w:rPr>
          <w:rFonts w:ascii="Times New Roman" w:hAnsi="Times New Roman" w:cs="Times New Roman"/>
        </w:rPr>
      </w:pPr>
      <w:r w:rsidRPr="00457683">
        <w:rPr>
          <w:rFonts w:ascii="Times New Roman" w:hAnsi="Times New Roman" w:cs="Times New Roman"/>
          <w:b/>
          <w:u w:val="single"/>
        </w:rPr>
        <w:t>FINANCEMENT :</w:t>
      </w:r>
      <w:r w:rsidR="00324322" w:rsidRPr="00457683">
        <w:rPr>
          <w:rFonts w:ascii="Times New Roman" w:hAnsi="Times New Roman" w:cs="Times New Roman"/>
        </w:rPr>
        <w:t xml:space="preserve"> BIP, EXERCICE </w:t>
      </w:r>
      <w:r w:rsidR="00563D0E">
        <w:rPr>
          <w:rFonts w:ascii="Times New Roman" w:hAnsi="Times New Roman" w:cs="Times New Roman"/>
        </w:rPr>
        <w:t>2026</w:t>
      </w:r>
      <w:r w:rsidR="00DF0869" w:rsidRPr="00457683">
        <w:rPr>
          <w:rFonts w:ascii="Times New Roman" w:hAnsi="Times New Roman" w:cs="Times New Roman"/>
        </w:rPr>
        <w:t>.</w:t>
      </w:r>
    </w:p>
    <w:p w:rsidR="005E7A25" w:rsidRPr="00457683" w:rsidRDefault="005E7A25" w:rsidP="00DF0869">
      <w:pPr>
        <w:spacing w:after="0" w:line="240" w:lineRule="auto"/>
        <w:jc w:val="center"/>
        <w:rPr>
          <w:rFonts w:ascii="Times New Roman" w:hAnsi="Times New Roman" w:cs="Times New Roman"/>
        </w:rPr>
      </w:pPr>
    </w:p>
    <w:p w:rsidR="00DF0869" w:rsidRPr="003D0029" w:rsidRDefault="009E6F74" w:rsidP="003D0029">
      <w:pPr>
        <w:ind w:left="360"/>
        <w:jc w:val="both"/>
      </w:pPr>
      <w:r>
        <w:rPr>
          <w:b/>
          <w:bCs/>
          <w:u w:val="single"/>
        </w:rPr>
        <w:t xml:space="preserve">1 </w:t>
      </w:r>
      <w:r w:rsidR="00DF0869" w:rsidRPr="003D0029">
        <w:rPr>
          <w:b/>
          <w:bCs/>
          <w:u w:val="single"/>
        </w:rPr>
        <w:t xml:space="preserve">Objet de l’Appel d’Offres </w:t>
      </w:r>
      <w:r w:rsidR="00DF0869" w:rsidRPr="003D0029">
        <w:rPr>
          <w:b/>
          <w:bCs/>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MBANG,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 xml:space="preserve">(AONO) pour La réalisation des travaux de construction </w:t>
      </w:r>
      <w:r w:rsidR="00601282">
        <w:rPr>
          <w:rFonts w:ascii="Times New Roman" w:hAnsi="Times New Roman" w:cs="Times New Roman"/>
        </w:rPr>
        <w:t>des</w:t>
      </w:r>
      <w:r w:rsidR="00D30394">
        <w:rPr>
          <w:rFonts w:ascii="Times New Roman" w:hAnsi="Times New Roman" w:cs="Times New Roman"/>
        </w:rPr>
        <w:t xml:space="preserve"> bloc</w:t>
      </w:r>
      <w:r w:rsidR="00601282">
        <w:rPr>
          <w:rFonts w:ascii="Times New Roman" w:hAnsi="Times New Roman" w:cs="Times New Roman"/>
        </w:rPr>
        <w:t>s</w:t>
      </w:r>
      <w:r w:rsidR="00D30394">
        <w:rPr>
          <w:rFonts w:ascii="Times New Roman" w:hAnsi="Times New Roman" w:cs="Times New Roman"/>
        </w:rPr>
        <w:t xml:space="preserve"> de deux salles de classe dans certaines écoles primaires publiques de la </w:t>
      </w:r>
      <w:r w:rsidRPr="0060393F">
        <w:rPr>
          <w:rFonts w:ascii="Times New Roman" w:hAnsi="Times New Roman" w:cs="Times New Roman"/>
        </w:rPr>
        <w:t xml:space="preserve">Commune </w:t>
      </w:r>
      <w:r>
        <w:rPr>
          <w:rFonts w:ascii="Times New Roman" w:hAnsi="Times New Roman" w:cs="Times New Roman"/>
        </w:rPr>
        <w:t>de MBANG</w:t>
      </w:r>
      <w:r w:rsidR="0056360D">
        <w:rPr>
          <w:rFonts w:ascii="Times New Roman" w:hAnsi="Times New Roman" w:cs="Times New Roman"/>
        </w:rPr>
        <w:t xml:space="preserve"> ainsi qui suit :</w:t>
      </w:r>
    </w:p>
    <w:p w:rsidR="009E6F74" w:rsidRDefault="009E6F74" w:rsidP="00DF0869">
      <w:pPr>
        <w:spacing w:after="0" w:line="240" w:lineRule="auto"/>
        <w:jc w:val="both"/>
        <w:rPr>
          <w:rFonts w:ascii="Times New Roman" w:hAnsi="Times New Roman" w:cs="Times New Roman"/>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789"/>
        <w:gridCol w:w="2410"/>
        <w:gridCol w:w="1590"/>
      </w:tblGrid>
      <w:tr w:rsidR="00D30394" w:rsidRPr="0056360D" w:rsidTr="00A3382B">
        <w:trPr>
          <w:trHeight w:val="370"/>
          <w:jc w:val="center"/>
        </w:trPr>
        <w:tc>
          <w:tcPr>
            <w:tcW w:w="660" w:type="dxa"/>
            <w:vAlign w:val="center"/>
          </w:tcPr>
          <w:p w:rsidR="00D30394" w:rsidRPr="0056360D" w:rsidRDefault="00D30394"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Lot</w:t>
            </w:r>
          </w:p>
        </w:tc>
        <w:tc>
          <w:tcPr>
            <w:tcW w:w="4789" w:type="dxa"/>
            <w:vAlign w:val="center"/>
          </w:tcPr>
          <w:p w:rsidR="00D30394" w:rsidRPr="0056360D" w:rsidRDefault="00D30394"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Désignation</w:t>
            </w:r>
          </w:p>
        </w:tc>
        <w:tc>
          <w:tcPr>
            <w:tcW w:w="2410" w:type="dxa"/>
          </w:tcPr>
          <w:p w:rsidR="00D30394" w:rsidRPr="0056360D" w:rsidRDefault="00D30394"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 xml:space="preserve">Montant prévisionnel </w:t>
            </w:r>
          </w:p>
          <w:p w:rsidR="00D30394" w:rsidRPr="0056360D" w:rsidRDefault="00D30394"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(FCFA TTC)</w:t>
            </w:r>
          </w:p>
        </w:tc>
        <w:tc>
          <w:tcPr>
            <w:tcW w:w="1590" w:type="dxa"/>
          </w:tcPr>
          <w:p w:rsidR="00D30394" w:rsidRPr="0056360D" w:rsidRDefault="00A3382B" w:rsidP="0056360D">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 xml:space="preserve">CAUTION </w:t>
            </w:r>
          </w:p>
        </w:tc>
      </w:tr>
      <w:tr w:rsidR="00D30394" w:rsidRPr="0056360D" w:rsidTr="00A3382B">
        <w:trPr>
          <w:trHeight w:val="472"/>
          <w:jc w:val="center"/>
        </w:trPr>
        <w:tc>
          <w:tcPr>
            <w:tcW w:w="660" w:type="dxa"/>
            <w:vAlign w:val="center"/>
          </w:tcPr>
          <w:p w:rsidR="00D30394" w:rsidRPr="0056360D" w:rsidRDefault="00601282" w:rsidP="0056360D">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rsidR="00D30394" w:rsidRPr="00D30394" w:rsidRDefault="00D30394" w:rsidP="00BA5A5B">
            <w:pPr>
              <w:rPr>
                <w:rFonts w:ascii="Times New Roman" w:hAnsi="Times New Roman" w:cs="Times New Roman"/>
                <w:szCs w:val="20"/>
              </w:rPr>
            </w:pPr>
            <w:r w:rsidRPr="00D30394">
              <w:rPr>
                <w:rFonts w:ascii="Times New Roman" w:hAnsi="Times New Roman" w:cs="Times New Roman"/>
                <w:szCs w:val="20"/>
              </w:rPr>
              <w:t xml:space="preserve">EPP </w:t>
            </w:r>
            <w:r w:rsidR="00BA5A5B">
              <w:rPr>
                <w:rFonts w:ascii="Times New Roman" w:hAnsi="Times New Roman" w:cs="Times New Roman"/>
                <w:szCs w:val="20"/>
              </w:rPr>
              <w:t>MAYOS</w:t>
            </w:r>
            <w:r w:rsidRPr="00D30394">
              <w:rPr>
                <w:rFonts w:ascii="Times New Roman" w:hAnsi="Times New Roman" w:cs="Times New Roman"/>
                <w:szCs w:val="20"/>
              </w:rPr>
              <w:t>: Construction d’un bloc de deux (02) salles de classes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0394" w:rsidRDefault="00D30394" w:rsidP="00563D0E">
            <w:pPr>
              <w:jc w:val="center"/>
              <w:rPr>
                <w:rFonts w:ascii="Arial" w:hAnsi="Arial" w:cs="Arial"/>
                <w:sz w:val="20"/>
                <w:szCs w:val="20"/>
              </w:rPr>
            </w:pPr>
            <w:r>
              <w:rPr>
                <w:rFonts w:ascii="Arial" w:hAnsi="Arial" w:cs="Arial"/>
                <w:sz w:val="20"/>
                <w:szCs w:val="20"/>
              </w:rPr>
              <w:t>2</w:t>
            </w:r>
            <w:r w:rsidR="00563D0E">
              <w:rPr>
                <w:rFonts w:ascii="Arial" w:hAnsi="Arial" w:cs="Arial"/>
                <w:sz w:val="20"/>
                <w:szCs w:val="20"/>
              </w:rPr>
              <w:t>1</w:t>
            </w:r>
            <w:r>
              <w:rPr>
                <w:rFonts w:ascii="Arial" w:hAnsi="Arial" w:cs="Arial"/>
                <w:sz w:val="20"/>
                <w:szCs w:val="20"/>
              </w:rPr>
              <w:t> 000 000</w:t>
            </w:r>
          </w:p>
        </w:tc>
        <w:tc>
          <w:tcPr>
            <w:tcW w:w="1590" w:type="dxa"/>
            <w:vAlign w:val="center"/>
          </w:tcPr>
          <w:p w:rsidR="00D30394" w:rsidRPr="0056360D" w:rsidRDefault="00A3382B" w:rsidP="0056360D">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420 000</w:t>
            </w:r>
          </w:p>
        </w:tc>
      </w:tr>
      <w:tr w:rsidR="00563D0E" w:rsidRPr="0056360D" w:rsidTr="00A3382B">
        <w:trPr>
          <w:trHeight w:val="472"/>
          <w:jc w:val="center"/>
        </w:trPr>
        <w:tc>
          <w:tcPr>
            <w:tcW w:w="660" w:type="dxa"/>
            <w:vAlign w:val="center"/>
          </w:tcPr>
          <w:p w:rsidR="00563D0E" w:rsidRDefault="00563D0E" w:rsidP="00563D0E">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rsidR="00563D0E" w:rsidRPr="00D30394" w:rsidRDefault="00563D0E" w:rsidP="00BA5A5B">
            <w:pPr>
              <w:rPr>
                <w:rFonts w:ascii="Times New Roman" w:hAnsi="Times New Roman" w:cs="Times New Roman"/>
                <w:szCs w:val="20"/>
              </w:rPr>
            </w:pPr>
            <w:r w:rsidRPr="00D30394">
              <w:rPr>
                <w:rFonts w:ascii="Times New Roman" w:hAnsi="Times New Roman" w:cs="Times New Roman"/>
                <w:szCs w:val="20"/>
              </w:rPr>
              <w:t xml:space="preserve">EPP </w:t>
            </w:r>
            <w:r w:rsidR="00BA5A5B">
              <w:rPr>
                <w:rFonts w:ascii="Times New Roman" w:hAnsi="Times New Roman" w:cs="Times New Roman"/>
                <w:szCs w:val="20"/>
              </w:rPr>
              <w:t>NGAO</w:t>
            </w:r>
            <w:r w:rsidRPr="00D30394">
              <w:rPr>
                <w:rFonts w:ascii="Times New Roman" w:hAnsi="Times New Roman" w:cs="Times New Roman"/>
                <w:szCs w:val="20"/>
              </w:rPr>
              <w:t>: Construction d’un bloc de deux (02) salles de classes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563D0E" w:rsidRDefault="00563D0E" w:rsidP="00563D0E">
            <w:pPr>
              <w:jc w:val="center"/>
              <w:rPr>
                <w:rFonts w:ascii="Arial" w:hAnsi="Arial" w:cs="Arial"/>
                <w:sz w:val="20"/>
                <w:szCs w:val="20"/>
              </w:rPr>
            </w:pPr>
            <w:r>
              <w:rPr>
                <w:rFonts w:ascii="Arial" w:hAnsi="Arial" w:cs="Arial"/>
                <w:sz w:val="20"/>
                <w:szCs w:val="20"/>
              </w:rPr>
              <w:t>21 000 000</w:t>
            </w:r>
          </w:p>
        </w:tc>
        <w:tc>
          <w:tcPr>
            <w:tcW w:w="1590" w:type="dxa"/>
            <w:vAlign w:val="center"/>
          </w:tcPr>
          <w:p w:rsidR="00563D0E" w:rsidRDefault="00A3382B" w:rsidP="00563D0E">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420 000</w:t>
            </w:r>
          </w:p>
        </w:tc>
      </w:tr>
    </w:tbl>
    <w:p w:rsidR="0056360D" w:rsidRPr="0060393F" w:rsidRDefault="0056360D" w:rsidP="00DF0869">
      <w:pPr>
        <w:spacing w:after="0" w:line="240" w:lineRule="auto"/>
        <w:jc w:val="both"/>
        <w:rPr>
          <w:rFonts w:ascii="Times New Roman" w:hAnsi="Times New Roman" w:cs="Times New Roman"/>
        </w:rPr>
      </w:pPr>
    </w:p>
    <w:p w:rsidR="00DF0869" w:rsidRPr="0060393F" w:rsidRDefault="00DF0869" w:rsidP="00DF0869">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DF0869" w:rsidRPr="0060393F" w:rsidRDefault="00DF0869" w:rsidP="00DF0869">
      <w:pPr>
        <w:pStyle w:val="Paragraphedeliste"/>
        <w:numPr>
          <w:ilvl w:val="0"/>
          <w:numId w:val="3"/>
        </w:numPr>
        <w:jc w:val="both"/>
        <w:rPr>
          <w:sz w:val="22"/>
          <w:szCs w:val="22"/>
        </w:rPr>
      </w:pPr>
      <w:r w:rsidRPr="0060393F">
        <w:rPr>
          <w:sz w:val="22"/>
          <w:szCs w:val="22"/>
        </w:rPr>
        <w:t>Travaux préparatoires ;</w:t>
      </w:r>
    </w:p>
    <w:p w:rsidR="00DF0869" w:rsidRPr="0060393F" w:rsidRDefault="00DF0869" w:rsidP="00DF0869">
      <w:pPr>
        <w:pStyle w:val="Paragraphedeliste"/>
        <w:numPr>
          <w:ilvl w:val="0"/>
          <w:numId w:val="3"/>
        </w:numPr>
        <w:jc w:val="both"/>
        <w:rPr>
          <w:sz w:val="22"/>
          <w:szCs w:val="22"/>
        </w:rPr>
      </w:pPr>
      <w:r w:rsidRPr="0060393F">
        <w:rPr>
          <w:sz w:val="22"/>
          <w:szCs w:val="22"/>
        </w:rPr>
        <w:t>Terrassements ;</w:t>
      </w:r>
    </w:p>
    <w:p w:rsidR="00DF0869" w:rsidRPr="0060393F" w:rsidRDefault="00DF0869" w:rsidP="00DF0869">
      <w:pPr>
        <w:pStyle w:val="Paragraphedeliste"/>
        <w:numPr>
          <w:ilvl w:val="0"/>
          <w:numId w:val="3"/>
        </w:numPr>
        <w:jc w:val="both"/>
        <w:rPr>
          <w:sz w:val="22"/>
          <w:szCs w:val="22"/>
        </w:rPr>
      </w:pPr>
      <w:r w:rsidRPr="0060393F">
        <w:rPr>
          <w:sz w:val="22"/>
          <w:szCs w:val="22"/>
        </w:rPr>
        <w:t>Fondations ;</w:t>
      </w:r>
    </w:p>
    <w:p w:rsidR="00DF0869" w:rsidRPr="0060393F" w:rsidRDefault="00DF0869" w:rsidP="00DF0869">
      <w:pPr>
        <w:pStyle w:val="Paragraphedeliste"/>
        <w:numPr>
          <w:ilvl w:val="0"/>
          <w:numId w:val="3"/>
        </w:numPr>
        <w:jc w:val="both"/>
        <w:rPr>
          <w:sz w:val="22"/>
          <w:szCs w:val="22"/>
        </w:rPr>
      </w:pPr>
      <w:r w:rsidRPr="0060393F">
        <w:rPr>
          <w:sz w:val="22"/>
          <w:szCs w:val="22"/>
        </w:rPr>
        <w:t>Maçonnerie-Elévation ;</w:t>
      </w:r>
    </w:p>
    <w:p w:rsidR="00DF0869" w:rsidRPr="0060393F" w:rsidRDefault="00DF0869" w:rsidP="00DF0869">
      <w:pPr>
        <w:pStyle w:val="Paragraphedeliste"/>
        <w:numPr>
          <w:ilvl w:val="0"/>
          <w:numId w:val="3"/>
        </w:numPr>
        <w:jc w:val="both"/>
        <w:rPr>
          <w:sz w:val="22"/>
          <w:szCs w:val="22"/>
        </w:rPr>
      </w:pPr>
      <w:r w:rsidRPr="0060393F">
        <w:rPr>
          <w:sz w:val="22"/>
          <w:szCs w:val="22"/>
        </w:rPr>
        <w:t>Charpente-Couverture ;</w:t>
      </w:r>
    </w:p>
    <w:p w:rsidR="00DF0869" w:rsidRPr="0060393F" w:rsidRDefault="00DF0869" w:rsidP="00DF0869">
      <w:pPr>
        <w:pStyle w:val="Paragraphedeliste"/>
        <w:numPr>
          <w:ilvl w:val="0"/>
          <w:numId w:val="3"/>
        </w:numPr>
        <w:jc w:val="both"/>
        <w:rPr>
          <w:sz w:val="22"/>
          <w:szCs w:val="22"/>
        </w:rPr>
      </w:pPr>
      <w:r w:rsidRPr="0060393F">
        <w:rPr>
          <w:sz w:val="22"/>
          <w:szCs w:val="22"/>
        </w:rPr>
        <w:t>Menuiserie ;</w:t>
      </w:r>
    </w:p>
    <w:p w:rsidR="00DF0869" w:rsidRPr="0060393F" w:rsidRDefault="00DF0869" w:rsidP="00DF0869">
      <w:pPr>
        <w:pStyle w:val="Paragraphedeliste"/>
        <w:numPr>
          <w:ilvl w:val="0"/>
          <w:numId w:val="3"/>
        </w:numPr>
        <w:jc w:val="both"/>
        <w:rPr>
          <w:sz w:val="22"/>
          <w:szCs w:val="22"/>
        </w:rPr>
      </w:pPr>
      <w:r w:rsidRPr="0060393F">
        <w:rPr>
          <w:sz w:val="22"/>
          <w:szCs w:val="22"/>
        </w:rPr>
        <w:t>Electricité ;</w:t>
      </w:r>
    </w:p>
    <w:p w:rsidR="00DF0869" w:rsidRPr="0060393F" w:rsidRDefault="00DF0869" w:rsidP="00DF0869">
      <w:pPr>
        <w:pStyle w:val="Paragraphedeliste"/>
        <w:numPr>
          <w:ilvl w:val="0"/>
          <w:numId w:val="3"/>
        </w:numPr>
        <w:jc w:val="both"/>
        <w:rPr>
          <w:sz w:val="22"/>
          <w:szCs w:val="22"/>
        </w:rPr>
      </w:pPr>
      <w:r w:rsidRPr="0060393F">
        <w:rPr>
          <w:sz w:val="22"/>
          <w:szCs w:val="22"/>
        </w:rPr>
        <w:t>Peinture ;</w:t>
      </w:r>
    </w:p>
    <w:p w:rsidR="00DF0869" w:rsidRPr="0060393F" w:rsidRDefault="00DF0869" w:rsidP="00DF0869">
      <w:pPr>
        <w:pStyle w:val="Paragraphedeliste"/>
        <w:numPr>
          <w:ilvl w:val="0"/>
          <w:numId w:val="3"/>
        </w:numPr>
        <w:jc w:val="both"/>
        <w:rPr>
          <w:sz w:val="22"/>
          <w:szCs w:val="22"/>
        </w:rPr>
      </w:pPr>
      <w:r w:rsidRPr="0060393F">
        <w:rPr>
          <w:sz w:val="22"/>
          <w:szCs w:val="22"/>
        </w:rPr>
        <w:t>Aménagement VRD.</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quatre (04) mois</w:t>
      </w:r>
      <w:r w:rsidR="00F8086B">
        <w:rPr>
          <w:rFonts w:ascii="Times New Roman" w:hAnsi="Times New Roman" w:cs="Times New Roman"/>
          <w:b/>
        </w:rPr>
        <w:t xml:space="preserve"> par lot</w:t>
      </w:r>
      <w:r w:rsidR="00B50929">
        <w:rPr>
          <w:rFonts w:ascii="Times New Roman" w:hAnsi="Times New Roman" w:cs="Times New Roman"/>
          <w:b/>
        </w:rPr>
        <w:t xml:space="preserve">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72FBE" w:rsidRPr="0056360D" w:rsidRDefault="00DF0869" w:rsidP="0056360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 xml:space="preserve">en </w:t>
      </w:r>
      <w:r w:rsidR="00F8086B">
        <w:rPr>
          <w:rFonts w:ascii="Times New Roman" w:hAnsi="Times New Roman" w:cs="Times New Roman"/>
        </w:rPr>
        <w:t>trois</w:t>
      </w:r>
      <w:r w:rsidR="00C72FBE">
        <w:rPr>
          <w:rFonts w:ascii="Times New Roman" w:hAnsi="Times New Roman" w:cs="Times New Roman"/>
        </w:rPr>
        <w:t>(0</w:t>
      </w:r>
      <w:r w:rsidR="00F8086B">
        <w:rPr>
          <w:rFonts w:ascii="Times New Roman" w:hAnsi="Times New Roman" w:cs="Times New Roman"/>
        </w:rPr>
        <w:t>3</w:t>
      </w:r>
      <w:r w:rsidR="00C72FBE">
        <w:rPr>
          <w:rFonts w:ascii="Times New Roman" w:hAnsi="Times New Roman" w:cs="Times New Roman"/>
        </w:rPr>
        <w:t>)</w:t>
      </w:r>
      <w:r w:rsidRPr="0060393F">
        <w:rPr>
          <w:rFonts w:ascii="Times New Roman" w:hAnsi="Times New Roman" w:cs="Times New Roman"/>
        </w:rPr>
        <w:t>lot</w:t>
      </w:r>
      <w:r w:rsidR="00451B70">
        <w:rPr>
          <w:rFonts w:ascii="Times New Roman" w:hAnsi="Times New Roman" w:cs="Times New Roman"/>
        </w:rPr>
        <w:t>s</w:t>
      </w:r>
      <w:r w:rsidR="009B5E36">
        <w:rPr>
          <w:rFonts w:ascii="Times New Roman" w:hAnsi="Times New Roman" w:cs="Times New Roman"/>
        </w:rPr>
        <w:t xml:space="preserve"> et un soumissionnaire peut être attributaire de plus d’un lot.</w:t>
      </w:r>
    </w:p>
    <w:p w:rsidR="00DF0869" w:rsidRPr="0060393F" w:rsidRDefault="00DF0869" w:rsidP="00DF0869">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7E0639" w:rsidRPr="00E27545" w:rsidRDefault="00DF0869" w:rsidP="00E27545">
      <w:pPr>
        <w:pStyle w:val="CM99"/>
        <w:spacing w:after="0"/>
        <w:jc w:val="both"/>
        <w:rPr>
          <w:rFonts w:ascii="Times New Roman" w:hAnsi="Times New Roman" w:cs="Times New Roman"/>
          <w:b/>
          <w:sz w:val="22"/>
          <w:szCs w:val="22"/>
        </w:rPr>
      </w:pPr>
      <w:r w:rsidRPr="0060393F">
        <w:rPr>
          <w:rFonts w:ascii="Times New Roman" w:hAnsi="Times New Roman" w:cs="Times New Roman"/>
          <w:sz w:val="22"/>
          <w:szCs w:val="22"/>
        </w:rPr>
        <w:t>Le coût prévisionnel des travaux est de</w:t>
      </w:r>
      <w:r w:rsidR="00B50929">
        <w:rPr>
          <w:rFonts w:ascii="Times New Roman" w:hAnsi="Times New Roman" w:cs="Times New Roman"/>
          <w:sz w:val="22"/>
          <w:szCs w:val="22"/>
        </w:rPr>
        <w:t xml:space="preserve"> </w:t>
      </w:r>
      <w:r w:rsidR="00563D0E">
        <w:rPr>
          <w:rFonts w:ascii="Times New Roman" w:hAnsi="Times New Roman" w:cs="Times New Roman"/>
          <w:b/>
          <w:sz w:val="22"/>
          <w:szCs w:val="22"/>
        </w:rPr>
        <w:t xml:space="preserve">21 </w:t>
      </w:r>
      <w:r w:rsidR="00D6014E" w:rsidRPr="00D6014E">
        <w:rPr>
          <w:rFonts w:ascii="Times New Roman" w:hAnsi="Times New Roman" w:cs="Times New Roman"/>
          <w:b/>
          <w:sz w:val="22"/>
          <w:szCs w:val="22"/>
        </w:rPr>
        <w:t>000</w:t>
      </w:r>
      <w:r w:rsidR="00E27545">
        <w:rPr>
          <w:rFonts w:ascii="Times New Roman" w:hAnsi="Times New Roman" w:cs="Times New Roman"/>
          <w:b/>
          <w:sz w:val="22"/>
          <w:szCs w:val="22"/>
        </w:rPr>
        <w:t> </w:t>
      </w:r>
      <w:r w:rsidR="00D6014E" w:rsidRPr="00D6014E">
        <w:rPr>
          <w:rFonts w:ascii="Times New Roman" w:hAnsi="Times New Roman" w:cs="Times New Roman"/>
          <w:b/>
          <w:sz w:val="22"/>
          <w:szCs w:val="22"/>
        </w:rPr>
        <w:t>000(vingt</w:t>
      </w:r>
      <w:r w:rsidR="00A615F2">
        <w:rPr>
          <w:rFonts w:ascii="Times New Roman" w:hAnsi="Times New Roman" w:cs="Times New Roman"/>
          <w:b/>
          <w:sz w:val="22"/>
          <w:szCs w:val="22"/>
        </w:rPr>
        <w:t xml:space="preserve"> et un </w:t>
      </w:r>
      <w:r w:rsidR="00A615F2" w:rsidRPr="00D6014E">
        <w:rPr>
          <w:rFonts w:ascii="Times New Roman" w:hAnsi="Times New Roman" w:cs="Times New Roman"/>
          <w:b/>
          <w:sz w:val="22"/>
          <w:szCs w:val="22"/>
        </w:rPr>
        <w:t>millions) par</w:t>
      </w:r>
      <w:r w:rsidR="00D6014E" w:rsidRPr="00D6014E">
        <w:rPr>
          <w:rFonts w:ascii="Times New Roman" w:hAnsi="Times New Roman" w:cs="Times New Roman"/>
          <w:b/>
          <w:sz w:val="22"/>
          <w:szCs w:val="22"/>
        </w:rPr>
        <w:t xml:space="preserve"> lot</w:t>
      </w:r>
      <w:r w:rsidR="00D6014E">
        <w:rPr>
          <w:rFonts w:ascii="Times New Roman" w:hAnsi="Times New Roman" w:cs="Times New Roman"/>
          <w:b/>
          <w:sz w:val="22"/>
          <w:szCs w:val="22"/>
        </w:rPr>
        <w:t>.</w:t>
      </w:r>
    </w:p>
    <w:p w:rsidR="00DF0869" w:rsidRPr="006D3D51" w:rsidRDefault="00DF0869" w:rsidP="003D0029">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C72FBE" w:rsidRPr="00C72FBE" w:rsidRDefault="00C72FBE" w:rsidP="00C72FBE">
      <w:pPr>
        <w:pStyle w:val="Paragraphedeliste"/>
        <w:jc w:val="both"/>
        <w:rPr>
          <w:b/>
          <w:bCs/>
          <w:sz w:val="22"/>
          <w:szCs w:val="22"/>
        </w:rPr>
      </w:pPr>
    </w:p>
    <w:p w:rsidR="00DF0869" w:rsidRPr="0060393F" w:rsidRDefault="00DF0869" w:rsidP="00DF0869">
      <w:pPr>
        <w:pStyle w:val="Paragraphedeliste"/>
        <w:numPr>
          <w:ilvl w:val="0"/>
          <w:numId w:val="2"/>
        </w:numPr>
        <w:jc w:val="both"/>
        <w:rPr>
          <w:b/>
          <w:bCs/>
          <w:sz w:val="22"/>
          <w:szCs w:val="22"/>
        </w:rPr>
      </w:pPr>
      <w:r w:rsidRPr="0060393F">
        <w:rPr>
          <w:b/>
          <w:bCs/>
          <w:sz w:val="22"/>
          <w:szCs w:val="22"/>
          <w:u w:val="single"/>
        </w:rPr>
        <w:lastRenderedPageBreak/>
        <w:t>Financement</w:t>
      </w:r>
      <w:r w:rsidRPr="0060393F">
        <w:rPr>
          <w:b/>
          <w:bCs/>
          <w:sz w:val="22"/>
          <w:szCs w:val="22"/>
        </w:rPr>
        <w:t>:</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w:t>
      </w:r>
      <w:r w:rsidR="00324322" w:rsidRPr="00F8086B">
        <w:rPr>
          <w:rFonts w:ascii="Times New Roman" w:hAnsi="Times New Roman" w:cs="Times New Roman"/>
          <w:b/>
        </w:rPr>
        <w:t xml:space="preserve">Exercice </w:t>
      </w:r>
      <w:r w:rsidR="00563D0E" w:rsidRPr="00F8086B">
        <w:rPr>
          <w:rFonts w:ascii="Times New Roman" w:hAnsi="Times New Roman" w:cs="Times New Roman"/>
          <w:b/>
        </w:rPr>
        <w:t>2026</w:t>
      </w:r>
      <w:r w:rsidRPr="0060393F">
        <w:rPr>
          <w:rFonts w:ascii="Times New Roman" w:hAnsi="Times New Roman" w:cs="Times New Roman"/>
        </w:rPr>
        <w:t>.</w:t>
      </w:r>
    </w:p>
    <w:p w:rsidR="00A27C3A" w:rsidRDefault="00A27C3A" w:rsidP="00DF0869">
      <w:pPr>
        <w:spacing w:after="0" w:line="240" w:lineRule="auto"/>
        <w:jc w:val="both"/>
        <w:rPr>
          <w:rFonts w:ascii="Times New Roman" w:hAnsi="Times New Roman" w:cs="Times New Roman"/>
        </w:rPr>
      </w:pPr>
    </w:p>
    <w:p w:rsidR="00A27C3A" w:rsidRPr="00A27C3A" w:rsidRDefault="00A27C3A" w:rsidP="00A27C3A">
      <w:pPr>
        <w:pStyle w:val="Paragraphedeliste"/>
        <w:numPr>
          <w:ilvl w:val="0"/>
          <w:numId w:val="2"/>
        </w:numPr>
        <w:jc w:val="both"/>
        <w:rPr>
          <w:b/>
          <w:bCs/>
        </w:rPr>
      </w:pPr>
      <w:r w:rsidRPr="00A27C3A">
        <w:rPr>
          <w:b/>
          <w:bCs/>
          <w:u w:val="single"/>
        </w:rPr>
        <w:t>CAUTION</w:t>
      </w:r>
      <w:r w:rsidRPr="00A27C3A">
        <w:rPr>
          <w:b/>
          <w:bCs/>
        </w:rPr>
        <w:t>:</w:t>
      </w:r>
    </w:p>
    <w:p w:rsidR="003D0029" w:rsidRPr="0060393F" w:rsidRDefault="003D0029" w:rsidP="00DF0869">
      <w:pPr>
        <w:spacing w:after="0" w:line="240" w:lineRule="auto"/>
        <w:jc w:val="both"/>
        <w:rPr>
          <w:rFonts w:ascii="Times New Roman" w:hAnsi="Times New Roman" w:cs="Times New Roman"/>
        </w:rPr>
      </w:pPr>
    </w:p>
    <w:p w:rsidR="00DF0869" w:rsidRPr="00733FF2" w:rsidRDefault="00733FF2" w:rsidP="00733FF2">
      <w:pPr>
        <w:spacing w:after="0" w:line="240" w:lineRule="auto"/>
        <w:jc w:val="both"/>
        <w:rPr>
          <w:rFonts w:ascii="Times New Roman" w:hAnsi="Times New Roman" w:cs="Times New Roman"/>
        </w:rPr>
      </w:pPr>
      <w:r w:rsidRPr="00733FF2">
        <w:rPr>
          <w:rFonts w:ascii="Times New Roman" w:hAnsi="Times New Roman" w:cs="Times New Roman"/>
        </w:rPr>
        <w:t>Conformément aux dispositions du point 7.c de la Circulaire N°000014/C/MINMAP/CAB du 23 Juillet 2025 relative aux modalités de constitution, de consignation, de conservation, de déconsignation, de restitution et de réalisation des garanties dans les marchés publics, les soumissionnaires sont dispensés de la production du cautionnement de soumission dans le cadre de la présente procédure.</w:t>
      </w:r>
    </w:p>
    <w:p w:rsidR="00733FF2" w:rsidRDefault="00733FF2" w:rsidP="00DF0869">
      <w:pPr>
        <w:widowControl w:val="0"/>
        <w:tabs>
          <w:tab w:val="left" w:pos="426"/>
        </w:tabs>
        <w:autoSpaceDE w:val="0"/>
        <w:autoSpaceDN w:val="0"/>
        <w:adjustRightInd w:val="0"/>
        <w:spacing w:after="0" w:line="240" w:lineRule="auto"/>
        <w:ind w:right="-24"/>
        <w:jc w:val="both"/>
      </w:pPr>
    </w:p>
    <w:p w:rsidR="00733FF2" w:rsidRPr="001C13B6" w:rsidRDefault="00733FF2" w:rsidP="00DF0869">
      <w:pPr>
        <w:widowControl w:val="0"/>
        <w:tabs>
          <w:tab w:val="left" w:pos="426"/>
        </w:tabs>
        <w:autoSpaceDE w:val="0"/>
        <w:autoSpaceDN w:val="0"/>
        <w:adjustRightInd w:val="0"/>
        <w:spacing w:after="0" w:line="240" w:lineRule="auto"/>
        <w:ind w:right="-24"/>
        <w:jc w:val="both"/>
        <w:rPr>
          <w:rFonts w:ascii="Times New Roman" w:hAnsi="Times New Roman" w:cs="Times New Roman"/>
          <w:b/>
          <w:sz w:val="8"/>
        </w:rPr>
      </w:pPr>
    </w:p>
    <w:p w:rsidR="00DF0869" w:rsidRPr="0060393F" w:rsidRDefault="00DF0869" w:rsidP="00A27C3A">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DF0869" w:rsidRPr="0060393F" w:rsidRDefault="00DF0869" w:rsidP="00DF0869">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Pr="0060393F">
        <w:rPr>
          <w:rFonts w:ascii="Times New Roman" w:hAnsi="Times New Roman" w:cs="Times New Roman"/>
        </w:rPr>
        <w:t xml:space="preserve">, Service de la Passation des Marchés Publics, Tél : </w:t>
      </w:r>
      <w:r w:rsidR="00324322">
        <w:rPr>
          <w:rFonts w:ascii="Times New Roman" w:hAnsi="Times New Roman" w:cs="Times New Roman"/>
        </w:rPr>
        <w:t>696 41 22 63</w:t>
      </w:r>
      <w:r w:rsidRPr="0060393F">
        <w:rPr>
          <w:rFonts w:ascii="Times New Roman" w:hAnsi="Times New Roman" w:cs="Times New Roman"/>
        </w:rPr>
        <w:t xml:space="preserve">, sise au </w:t>
      </w:r>
      <w:r>
        <w:rPr>
          <w:rFonts w:ascii="Times New Roman" w:hAnsi="Times New Roman" w:cs="Times New Roman"/>
        </w:rPr>
        <w:t>quartier plateau</w:t>
      </w:r>
      <w:r w:rsidRPr="0060393F">
        <w:rPr>
          <w:rFonts w:ascii="Times New Roman" w:hAnsi="Times New Roman" w:cs="Times New Roman"/>
        </w:rPr>
        <w:t xml:space="preserve">, dès publication du présent avis. </w:t>
      </w:r>
    </w:p>
    <w:p w:rsidR="00DF0869" w:rsidRPr="0060393F" w:rsidRDefault="00DF0869" w:rsidP="00A27C3A">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Mairie de MBANG</w:t>
      </w:r>
      <w:r w:rsidRPr="0060393F">
        <w:rPr>
          <w:rFonts w:ascii="Times New Roman" w:hAnsi="Times New Roman" w:cs="Times New Roman"/>
        </w:rPr>
        <w:t xml:space="preserve">, </w:t>
      </w:r>
      <w:r>
        <w:rPr>
          <w:rFonts w:ascii="Times New Roman" w:hAnsi="Times New Roman" w:cs="Times New Roman"/>
        </w:rPr>
        <w:t>T</w:t>
      </w:r>
      <w:r w:rsidRPr="0060393F">
        <w:rPr>
          <w:rFonts w:ascii="Times New Roman" w:hAnsi="Times New Roman" w:cs="Times New Roman"/>
        </w:rPr>
        <w:t>él </w:t>
      </w:r>
      <w:r>
        <w:rPr>
          <w:rFonts w:ascii="Times New Roman" w:hAnsi="Times New Roman" w:cs="Times New Roman"/>
        </w:rPr>
        <w:t>: 696412263</w:t>
      </w:r>
      <w:r w:rsidR="00D6014E" w:rsidRPr="00911ED6">
        <w:rPr>
          <w:rFonts w:ascii="Times New Roman" w:hAnsi="Times New Roman" w:cs="Times New Roman"/>
        </w:rPr>
        <w:t>,</w:t>
      </w:r>
      <w:r w:rsidR="00D6014E">
        <w:rPr>
          <w:rFonts w:ascii="Times New Roman" w:hAnsi="Times New Roman" w:cs="Times New Roman"/>
        </w:rPr>
        <w:t xml:space="preserve"> sise</w:t>
      </w:r>
      <w:r>
        <w:rPr>
          <w:rFonts w:ascii="Times New Roman" w:hAnsi="Times New Roman" w:cs="Times New Roman"/>
        </w:rPr>
        <w:t xml:space="preserve"> au quartier plateau</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B50929">
        <w:rPr>
          <w:rFonts w:ascii="Times New Roman" w:hAnsi="Times New Roman" w:cs="Times New Roman"/>
          <w:b/>
        </w:rPr>
        <w:t xml:space="preserve"> </w:t>
      </w:r>
      <w:r>
        <w:rPr>
          <w:rFonts w:ascii="Times New Roman" w:hAnsi="Times New Roman" w:cs="Times New Roman"/>
          <w:b/>
        </w:rPr>
        <w:t>Municipale de MBANG</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706E34">
        <w:rPr>
          <w:rFonts w:ascii="Times New Roman" w:hAnsi="Times New Roman" w:cs="Times New Roman"/>
          <w:b/>
        </w:rPr>
        <w:t>C</w:t>
      </w:r>
      <w:r w:rsidR="00B50929">
        <w:rPr>
          <w:rFonts w:ascii="Times New Roman" w:hAnsi="Times New Roman" w:cs="Times New Roman"/>
          <w:b/>
        </w:rPr>
        <w:t>inquante</w:t>
      </w:r>
      <w:r w:rsidR="00706E34">
        <w:rPr>
          <w:rFonts w:ascii="Times New Roman" w:hAnsi="Times New Roman" w:cs="Times New Roman"/>
          <w:b/>
        </w:rPr>
        <w:t xml:space="preserve"> mille </w:t>
      </w:r>
      <w:r w:rsidRPr="004778A9">
        <w:rPr>
          <w:rFonts w:ascii="Times New Roman" w:hAnsi="Times New Roman" w:cs="Times New Roman"/>
          <w:b/>
        </w:rPr>
        <w:t>(</w:t>
      </w:r>
      <w:r w:rsidR="00A615F2">
        <w:rPr>
          <w:rFonts w:ascii="Times New Roman" w:hAnsi="Times New Roman" w:cs="Times New Roman"/>
          <w:b/>
        </w:rPr>
        <w:t>5</w:t>
      </w:r>
      <w:r w:rsidR="00586823">
        <w:rPr>
          <w:rFonts w:ascii="Times New Roman" w:hAnsi="Times New Roman" w:cs="Times New Roman"/>
          <w:b/>
        </w:rPr>
        <w:t>0</w:t>
      </w:r>
      <w:r w:rsidR="008901A6">
        <w:rPr>
          <w:rFonts w:ascii="Times New Roman" w:hAnsi="Times New Roman" w:cs="Times New Roman"/>
          <w:b/>
        </w:rPr>
        <w:t>.</w:t>
      </w:r>
      <w:r w:rsidRPr="004778A9">
        <w:rPr>
          <w:rFonts w:ascii="Times New Roman" w:hAnsi="Times New Roman" w:cs="Times New Roman"/>
          <w:b/>
        </w:rPr>
        <w:t>000)</w:t>
      </w:r>
      <w:r w:rsidRPr="0060393F">
        <w:rPr>
          <w:rFonts w:ascii="Times New Roman" w:hAnsi="Times New Roman" w:cs="Times New Roman"/>
          <w:b/>
        </w:rPr>
        <w:t xml:space="preserve"> FCFA</w:t>
      </w:r>
      <w:r w:rsidRPr="0060393F">
        <w:rPr>
          <w:rFonts w:ascii="Times New Roman" w:hAnsi="Times New Roman" w:cs="Times New Roman"/>
        </w:rPr>
        <w:t>, représentant</w:t>
      </w:r>
      <w:r>
        <w:rPr>
          <w:rFonts w:ascii="Times New Roman" w:hAnsi="Times New Roman" w:cs="Times New Roman"/>
        </w:rPr>
        <w:t xml:space="preserve"> les frais d’achat du Dossier de l’</w:t>
      </w:r>
      <w:r w:rsidRPr="0060393F">
        <w:rPr>
          <w:rFonts w:ascii="Times New Roman" w:hAnsi="Times New Roman" w:cs="Times New Roman"/>
        </w:rPr>
        <w:t>A</w:t>
      </w:r>
      <w:r>
        <w:rPr>
          <w:rFonts w:ascii="Times New Roman" w:hAnsi="Times New Roman" w:cs="Times New Roman"/>
        </w:rPr>
        <w:t>ppel d’Offres.</w:t>
      </w:r>
    </w:p>
    <w:p w:rsidR="00DF0869" w:rsidRPr="0060393F" w:rsidRDefault="00DF0869" w:rsidP="00A27C3A">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DF0869" w:rsidRPr="0060393F" w:rsidRDefault="00DF0869" w:rsidP="00DF0869">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services de la </w:t>
      </w:r>
      <w:r>
        <w:rPr>
          <w:rFonts w:ascii="Times New Roman" w:hAnsi="Times New Roman" w:cs="Times New Roman"/>
        </w:rPr>
        <w:t>Mairie de MBANG</w:t>
      </w:r>
      <w:r w:rsidRPr="0060393F">
        <w:rPr>
          <w:rFonts w:ascii="Times New Roman" w:hAnsi="Times New Roman" w:cs="Times New Roman"/>
        </w:rPr>
        <w:t>,  Tél </w:t>
      </w:r>
      <w:r w:rsidRPr="00077DB0">
        <w:rPr>
          <w:rFonts w:ascii="Times New Roman" w:hAnsi="Times New Roman" w:cs="Times New Roman"/>
        </w:rPr>
        <w:t xml:space="preserve">: </w:t>
      </w:r>
      <w:r>
        <w:rPr>
          <w:rFonts w:ascii="Times New Roman" w:hAnsi="Times New Roman" w:cs="Times New Roman"/>
        </w:rPr>
        <w:t>696412263</w:t>
      </w:r>
      <w:r w:rsidRPr="0060393F">
        <w:rPr>
          <w:rFonts w:ascii="Times New Roman" w:hAnsi="Times New Roman" w:cs="Times New Roman"/>
        </w:rPr>
        <w:t xml:space="preserve"> sise </w:t>
      </w:r>
      <w:r>
        <w:rPr>
          <w:rFonts w:ascii="Times New Roman" w:hAnsi="Times New Roman" w:cs="Times New Roman"/>
        </w:rPr>
        <w:t xml:space="preserve">au quartier plateau, </w:t>
      </w:r>
      <w:r w:rsidRPr="0060393F">
        <w:rPr>
          <w:rFonts w:ascii="Times New Roman" w:hAnsi="Times New Roman" w:cs="Times New Roman"/>
        </w:rPr>
        <w:t xml:space="preserve"> au plus tard le </w:t>
      </w:r>
      <w:r w:rsidR="00324322">
        <w:rPr>
          <w:rFonts w:ascii="Times New Roman" w:hAnsi="Times New Roman" w:cs="Times New Roman"/>
        </w:rPr>
        <w:t xml:space="preserve">______________________ </w:t>
      </w:r>
      <w:r w:rsidR="00563D0E">
        <w:rPr>
          <w:rFonts w:ascii="Times New Roman" w:hAnsi="Times New Roman" w:cs="Times New Roman"/>
        </w:rPr>
        <w:t>2026</w:t>
      </w:r>
      <w:r w:rsidRPr="0060393F">
        <w:rPr>
          <w:rFonts w:ascii="Times New Roman" w:hAnsi="Times New Roman" w:cs="Times New Roman"/>
        </w:rPr>
        <w:t xml:space="preserve">à </w:t>
      </w:r>
      <w:r w:rsidR="005E7A25">
        <w:rPr>
          <w:rFonts w:ascii="Times New Roman" w:hAnsi="Times New Roman" w:cs="Times New Roman"/>
          <w:b/>
        </w:rPr>
        <w:t>_______________</w:t>
      </w:r>
      <w:r w:rsidRPr="0060393F">
        <w:rPr>
          <w:rFonts w:ascii="Times New Roman" w:hAnsi="Times New Roman" w:cs="Times New Roman"/>
          <w:b/>
        </w:rPr>
        <w:t>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DF0869" w:rsidRPr="0060393F" w:rsidRDefault="00DF0869" w:rsidP="00DF0869">
      <w:pPr>
        <w:tabs>
          <w:tab w:val="left" w:pos="426"/>
        </w:tabs>
        <w:spacing w:after="0" w:line="240" w:lineRule="auto"/>
        <w:jc w:val="both"/>
        <w:rPr>
          <w:rFonts w:ascii="Times New Roman" w:hAnsi="Times New Roman" w:cs="Times New Roman"/>
          <w:sz w:val="8"/>
          <w:szCs w:val="8"/>
        </w:rPr>
      </w:pPr>
    </w:p>
    <w:p w:rsidR="00D6014E" w:rsidRPr="00BA5A5B" w:rsidRDefault="00F8086B" w:rsidP="00D6014E">
      <w:pPr>
        <w:pStyle w:val="Titre10"/>
        <w:rPr>
          <w:bCs w:val="0"/>
          <w:iCs/>
          <w:color w:val="auto"/>
          <w:sz w:val="20"/>
          <w:szCs w:val="20"/>
        </w:rPr>
      </w:pPr>
      <w:r w:rsidRPr="0060393F">
        <w:t>«</w:t>
      </w:r>
      <w:r w:rsidRPr="00BA5A5B">
        <w:rPr>
          <w:bCs w:val="0"/>
          <w:iCs/>
          <w:color w:val="auto"/>
          <w:sz w:val="20"/>
          <w:szCs w:val="20"/>
        </w:rPr>
        <w:t xml:space="preserve"> AVIS</w:t>
      </w:r>
      <w:r w:rsidR="00D6014E" w:rsidRPr="00BA5A5B">
        <w:rPr>
          <w:bCs w:val="0"/>
          <w:iCs/>
          <w:color w:val="auto"/>
          <w:sz w:val="20"/>
          <w:szCs w:val="20"/>
        </w:rPr>
        <w:t xml:space="preserve"> D’APPEL D’OFFRES NATIONAL OUVERT N°________/AONO/C-MBANG/SG/CIPM/</w:t>
      </w:r>
      <w:r w:rsidR="00563D0E" w:rsidRPr="00BA5A5B">
        <w:rPr>
          <w:bCs w:val="0"/>
          <w:iCs/>
          <w:color w:val="auto"/>
          <w:sz w:val="20"/>
          <w:szCs w:val="20"/>
        </w:rPr>
        <w:t>2026</w:t>
      </w:r>
      <w:r w:rsidR="00D6014E" w:rsidRPr="00BA5A5B">
        <w:rPr>
          <w:bCs w:val="0"/>
          <w:iCs/>
          <w:color w:val="auto"/>
          <w:sz w:val="20"/>
          <w:szCs w:val="20"/>
        </w:rPr>
        <w:t xml:space="preserve"> DU ____ ______</w:t>
      </w:r>
    </w:p>
    <w:p w:rsidR="0002596A" w:rsidRPr="00BA5A5B" w:rsidRDefault="00A27C3A" w:rsidP="0002596A">
      <w:pPr>
        <w:pStyle w:val="Titre10"/>
        <w:rPr>
          <w:bCs w:val="0"/>
          <w:iCs/>
          <w:color w:val="auto"/>
          <w:sz w:val="20"/>
          <w:szCs w:val="20"/>
        </w:rPr>
      </w:pPr>
      <w:r>
        <w:rPr>
          <w:bCs w:val="0"/>
          <w:color w:val="auto"/>
          <w:sz w:val="22"/>
          <w:szCs w:val="22"/>
        </w:rPr>
        <w:t xml:space="preserve">EN PROCEDURE D’URGENCE </w:t>
      </w:r>
      <w:r w:rsidR="00E07919" w:rsidRPr="00BA5A5B">
        <w:rPr>
          <w:bCs w:val="0"/>
          <w:color w:val="auto"/>
          <w:sz w:val="22"/>
          <w:szCs w:val="22"/>
        </w:rPr>
        <w:t xml:space="preserve">POUR L’EXECUTIONDES TRAVAUX DE CONSTRUCTION </w:t>
      </w:r>
      <w:r w:rsidR="00C137ED" w:rsidRPr="00BA5A5B">
        <w:rPr>
          <w:bCs w:val="0"/>
          <w:color w:val="auto"/>
          <w:sz w:val="22"/>
          <w:szCs w:val="22"/>
        </w:rPr>
        <w:t>DE</w:t>
      </w:r>
      <w:r>
        <w:rPr>
          <w:bCs w:val="0"/>
          <w:color w:val="auto"/>
          <w:sz w:val="22"/>
          <w:szCs w:val="22"/>
        </w:rPr>
        <w:t xml:space="preserve"> DEUX </w:t>
      </w:r>
      <w:r w:rsidR="00C137ED" w:rsidRPr="00BA5A5B">
        <w:rPr>
          <w:bCs w:val="0"/>
          <w:color w:val="auto"/>
          <w:sz w:val="22"/>
          <w:szCs w:val="22"/>
        </w:rPr>
        <w:t>BLOCS</w:t>
      </w:r>
      <w:r w:rsidR="00E07919" w:rsidRPr="00BA5A5B">
        <w:rPr>
          <w:bCs w:val="0"/>
          <w:color w:val="auto"/>
          <w:sz w:val="22"/>
          <w:szCs w:val="22"/>
        </w:rPr>
        <w:t xml:space="preserve"> DE DEUX SALLES DE </w:t>
      </w:r>
      <w:r w:rsidR="00F8086B" w:rsidRPr="00BA5A5B">
        <w:rPr>
          <w:bCs w:val="0"/>
          <w:color w:val="auto"/>
          <w:sz w:val="22"/>
          <w:szCs w:val="22"/>
        </w:rPr>
        <w:t>CLASSE DANS</w:t>
      </w:r>
      <w:r w:rsidR="00E07919" w:rsidRPr="00BA5A5B">
        <w:rPr>
          <w:bCs w:val="0"/>
          <w:color w:val="auto"/>
          <w:sz w:val="22"/>
          <w:szCs w:val="22"/>
        </w:rPr>
        <w:t xml:space="preserve"> CERTAINES ECOLES PRIMAIRES PUBLIQUESDE LA COMMUNE DE MBANG, DEPARTEMENT DE LA KADEY, REGION DE L’EST</w:t>
      </w:r>
      <w:r w:rsidR="0002596A" w:rsidRPr="00BA5A5B">
        <w:rPr>
          <w:bCs w:val="0"/>
          <w:iCs/>
          <w:color w:val="auto"/>
          <w:sz w:val="20"/>
          <w:szCs w:val="20"/>
        </w:rPr>
        <w:t>.</w:t>
      </w:r>
    </w:p>
    <w:p w:rsidR="000F0782" w:rsidRPr="004E4EB7" w:rsidRDefault="000F0782" w:rsidP="00D6014E">
      <w:pPr>
        <w:pStyle w:val="Titre10"/>
        <w:rPr>
          <w:bCs w:val="0"/>
          <w:iCs/>
          <w:color w:val="auto"/>
          <w:sz w:val="20"/>
          <w:szCs w:val="20"/>
          <w:lang w:val="en-US"/>
        </w:rPr>
      </w:pPr>
      <w:r w:rsidRPr="004E4EB7">
        <w:rPr>
          <w:bCs w:val="0"/>
          <w:color w:val="auto"/>
          <w:sz w:val="22"/>
          <w:szCs w:val="22"/>
          <w:lang w:val="en-US"/>
        </w:rPr>
        <w:t>.</w:t>
      </w:r>
    </w:p>
    <w:p w:rsidR="00CB1C5C" w:rsidRPr="00D6014E" w:rsidRDefault="00D268C9" w:rsidP="000F0782">
      <w:pPr>
        <w:pStyle w:val="Titre10"/>
        <w:rPr>
          <w:bCs w:val="0"/>
          <w:color w:val="auto"/>
          <w:sz w:val="22"/>
          <w:szCs w:val="22"/>
          <w:lang w:val="en-US"/>
        </w:rPr>
      </w:pPr>
      <w:r w:rsidRPr="00D6014E">
        <w:rPr>
          <w:bCs w:val="0"/>
          <w:color w:val="auto"/>
          <w:sz w:val="22"/>
          <w:szCs w:val="22"/>
          <w:lang w:val="en-US"/>
        </w:rPr>
        <w:t>LOT A PRECISER</w:t>
      </w:r>
      <w:r w:rsidR="00DF0869" w:rsidRPr="00D6014E">
        <w:rPr>
          <w:bCs w:val="0"/>
          <w:color w:val="auto"/>
          <w:sz w:val="22"/>
          <w:szCs w:val="22"/>
          <w:lang w:val="en-US"/>
        </w:rPr>
        <w:t>.</w:t>
      </w:r>
    </w:p>
    <w:p w:rsidR="00DF0869" w:rsidRPr="00D6014E" w:rsidRDefault="00B942A3" w:rsidP="007E0639">
      <w:pPr>
        <w:spacing w:after="0" w:line="240" w:lineRule="auto"/>
        <w:jc w:val="center"/>
        <w:rPr>
          <w:rFonts w:ascii="Times New Roman" w:hAnsi="Times New Roman" w:cs="Times New Roman"/>
          <w:b/>
          <w:lang w:val="en-US"/>
        </w:rPr>
      </w:pPr>
      <w:r w:rsidRPr="00D6014E">
        <w:rPr>
          <w:rFonts w:ascii="Times New Roman" w:hAnsi="Times New Roman" w:cs="Times New Roman"/>
          <w:b/>
          <w:u w:val="single"/>
          <w:lang w:val="en-US"/>
        </w:rPr>
        <w:t>FINANCEMENT</w:t>
      </w:r>
      <w:r w:rsidRPr="00D6014E">
        <w:rPr>
          <w:rFonts w:ascii="Times New Roman" w:hAnsi="Times New Roman" w:cs="Times New Roman"/>
          <w:b/>
          <w:lang w:val="en-US"/>
        </w:rPr>
        <w:t>:</w:t>
      </w:r>
      <w:r w:rsidR="00DF0869" w:rsidRPr="00D6014E">
        <w:rPr>
          <w:rFonts w:ascii="Times New Roman" w:hAnsi="Times New Roman" w:cs="Times New Roman"/>
          <w:b/>
          <w:lang w:val="en-US"/>
        </w:rPr>
        <w:t xml:space="preserve"> BIP</w:t>
      </w:r>
      <w:r w:rsidR="00324322" w:rsidRPr="00D6014E">
        <w:rPr>
          <w:rFonts w:ascii="Times New Roman" w:hAnsi="Times New Roman" w:cs="Times New Roman"/>
          <w:b/>
          <w:lang w:val="en-US"/>
        </w:rPr>
        <w:t xml:space="preserve">, EXERCICE </w:t>
      </w:r>
      <w:r w:rsidR="00563D0E">
        <w:rPr>
          <w:rFonts w:ascii="Times New Roman" w:hAnsi="Times New Roman" w:cs="Times New Roman"/>
          <w:b/>
          <w:lang w:val="en-US"/>
        </w:rPr>
        <w:t>2026</w:t>
      </w:r>
      <w:r w:rsidR="00DF0869" w:rsidRPr="00D6014E">
        <w:rPr>
          <w:rFonts w:ascii="Times New Roman" w:hAnsi="Times New Roman" w:cs="Times New Roman"/>
          <w:b/>
          <w:lang w:val="en-US"/>
        </w:rPr>
        <w:t>.</w:t>
      </w:r>
    </w:p>
    <w:p w:rsidR="00DF0869" w:rsidRPr="0060393F" w:rsidRDefault="00DF0869" w:rsidP="00DF0869">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 xml:space="preserve">A N’OUVRIR QU’EN SEANCE DE </w:t>
      </w:r>
      <w:r w:rsidR="00A27C3A" w:rsidRPr="0060393F">
        <w:rPr>
          <w:rFonts w:ascii="Times New Roman" w:hAnsi="Times New Roman" w:cs="Times New Roman"/>
          <w:b/>
          <w:bCs/>
          <w:sz w:val="20"/>
          <w:szCs w:val="20"/>
        </w:rPr>
        <w:t>DEPOUILLEMENT</w:t>
      </w:r>
      <w:r w:rsidR="00A27C3A" w:rsidRPr="0060393F">
        <w:rPr>
          <w:rFonts w:ascii="Times New Roman" w:hAnsi="Times New Roman" w:cs="Times New Roman"/>
          <w:b/>
          <w:sz w:val="20"/>
          <w:szCs w:val="20"/>
        </w:rPr>
        <w:t xml:space="preserve"> »</w:t>
      </w:r>
    </w:p>
    <w:p w:rsidR="00DF0869" w:rsidRPr="0060393F" w:rsidRDefault="00DF0869" w:rsidP="00A27C3A">
      <w:pPr>
        <w:pStyle w:val="Paragraphedeliste"/>
        <w:numPr>
          <w:ilvl w:val="0"/>
          <w:numId w:val="2"/>
        </w:numPr>
        <w:jc w:val="both"/>
        <w:rPr>
          <w:sz w:val="22"/>
          <w:szCs w:val="22"/>
        </w:rPr>
      </w:pPr>
      <w:r w:rsidRPr="0060393F">
        <w:rPr>
          <w:b/>
          <w:bCs/>
          <w:sz w:val="22"/>
          <w:szCs w:val="22"/>
          <w:u w:val="single"/>
        </w:rPr>
        <w:t xml:space="preserve">Recevabilité des </w:t>
      </w:r>
      <w:r w:rsidR="00A27C3A" w:rsidRPr="0060393F">
        <w:rPr>
          <w:b/>
          <w:bCs/>
          <w:sz w:val="22"/>
          <w:szCs w:val="22"/>
          <w:u w:val="single"/>
        </w:rPr>
        <w:t>offres</w:t>
      </w:r>
      <w:r w:rsidR="00A27C3A" w:rsidRPr="0060393F">
        <w:rPr>
          <w:b/>
          <w:bCs/>
          <w:sz w:val="22"/>
          <w:szCs w:val="22"/>
        </w:rPr>
        <w:t xml:space="preserve"> :</w:t>
      </w:r>
    </w:p>
    <w:p w:rsidR="00DF0869" w:rsidRPr="0060393F" w:rsidRDefault="00DF0869" w:rsidP="00DF0869">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DF0869" w:rsidRPr="0060393F"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DF0869" w:rsidRDefault="00DF0869" w:rsidP="00DF0869">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A27C3A">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F8086B" w:rsidRPr="0060393F" w:rsidRDefault="00F8086B" w:rsidP="00DF0869">
      <w:pPr>
        <w:pStyle w:val="En-tte"/>
        <w:tabs>
          <w:tab w:val="clear" w:pos="4536"/>
          <w:tab w:val="center" w:pos="709"/>
        </w:tabs>
        <w:jc w:val="both"/>
        <w:rPr>
          <w:rFonts w:ascii="Times New Roman" w:hAnsi="Times New Roman" w:cs="Times New Roman"/>
        </w:rPr>
      </w:pPr>
    </w:p>
    <w:p w:rsidR="00DF0869" w:rsidRPr="0060393F" w:rsidRDefault="00DF0869" w:rsidP="00A27C3A">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DF0869" w:rsidRPr="00077DB0"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 xml:space="preserve">L’ouverture des plis sera effectuée en un (01) temps </w:t>
      </w:r>
      <w:r w:rsidR="00324322">
        <w:rPr>
          <w:rFonts w:ascii="Times New Roman" w:hAnsi="Times New Roman" w:cs="Times New Roman"/>
        </w:rPr>
        <w:t xml:space="preserve">par la Commission Interne </w:t>
      </w:r>
      <w:r w:rsidRPr="00077DB0">
        <w:rPr>
          <w:rFonts w:ascii="Times New Roman" w:hAnsi="Times New Roman" w:cs="Times New Roman"/>
        </w:rPr>
        <w:t xml:space="preserve"> de Passation des Marchés Publics </w:t>
      </w:r>
      <w:r w:rsidR="008F00CD">
        <w:rPr>
          <w:rFonts w:ascii="Times New Roman" w:hAnsi="Times New Roman" w:cs="Times New Roman"/>
        </w:rPr>
        <w:t>auprès de a Commune de Mbang</w:t>
      </w:r>
      <w:r w:rsidRPr="00077DB0">
        <w:rPr>
          <w:rFonts w:ascii="Times New Roman" w:hAnsi="Times New Roman" w:cs="Times New Roman"/>
        </w:rPr>
        <w:t>, dans la salle de</w:t>
      </w:r>
      <w:r w:rsidR="008F00CD">
        <w:rPr>
          <w:rFonts w:ascii="Times New Roman" w:hAnsi="Times New Roman" w:cs="Times New Roman"/>
        </w:rPr>
        <w:t xml:space="preserve">s actes de la commune le ______________ </w:t>
      </w:r>
      <w:r w:rsidR="00563D0E">
        <w:rPr>
          <w:rFonts w:ascii="Times New Roman" w:hAnsi="Times New Roman" w:cs="Times New Roman"/>
        </w:rPr>
        <w:t>2026</w:t>
      </w:r>
      <w:r w:rsidRPr="00077DB0">
        <w:rPr>
          <w:rFonts w:ascii="Times New Roman" w:hAnsi="Times New Roman" w:cs="Times New Roman"/>
        </w:rPr>
        <w:t xml:space="preserve">  à </w:t>
      </w:r>
      <w:r w:rsidR="00CB1C5C">
        <w:rPr>
          <w:rFonts w:ascii="Times New Roman" w:hAnsi="Times New Roman" w:cs="Times New Roman"/>
          <w:b/>
        </w:rPr>
        <w:t>____________</w:t>
      </w:r>
      <w:r w:rsidRPr="00077DB0">
        <w:rPr>
          <w:rFonts w:ascii="Times New Roman" w:hAnsi="Times New Roman" w:cs="Times New Roman"/>
          <w:b/>
        </w:rPr>
        <w:t>heures</w:t>
      </w:r>
      <w:r w:rsidRPr="00077DB0">
        <w:rPr>
          <w:rFonts w:ascii="Times New Roman" w:hAnsi="Times New Roman" w:cs="Times New Roman"/>
        </w:rPr>
        <w:t xml:space="preserve"> précises.</w:t>
      </w:r>
      <w:r w:rsidRPr="00077DB0">
        <w:rPr>
          <w:rFonts w:ascii="Times New Roman" w:hAnsi="Times New Roman" w:cs="Times New Roman"/>
        </w:rPr>
        <w:tab/>
      </w:r>
      <w:r w:rsidRPr="00077DB0">
        <w:rPr>
          <w:rFonts w:ascii="Times New Roman" w:hAnsi="Times New Roman" w:cs="Times New Roman"/>
        </w:rPr>
        <w:tab/>
      </w:r>
    </w:p>
    <w:p w:rsidR="00DF0869" w:rsidRDefault="00DF0869" w:rsidP="00DF0869">
      <w:pPr>
        <w:tabs>
          <w:tab w:val="left" w:pos="426"/>
        </w:tabs>
        <w:spacing w:after="0" w:line="240" w:lineRule="auto"/>
        <w:jc w:val="both"/>
        <w:rPr>
          <w:rFonts w:ascii="Times New Roman" w:hAnsi="Times New Roman" w:cs="Times New Roman"/>
        </w:rPr>
      </w:pPr>
      <w:r w:rsidRPr="00077DB0">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E0639" w:rsidRDefault="007E0639" w:rsidP="00DF0869">
      <w:pPr>
        <w:tabs>
          <w:tab w:val="left" w:pos="426"/>
        </w:tabs>
        <w:spacing w:after="0" w:line="240" w:lineRule="auto"/>
        <w:jc w:val="both"/>
        <w:rPr>
          <w:rFonts w:ascii="Times New Roman" w:hAnsi="Times New Roman" w:cs="Times New Roman"/>
        </w:rPr>
      </w:pPr>
    </w:p>
    <w:p w:rsidR="00DF0869" w:rsidRPr="0060393F" w:rsidRDefault="00DF0869" w:rsidP="00A27C3A">
      <w:pPr>
        <w:pStyle w:val="Paragraphedeliste"/>
        <w:numPr>
          <w:ilvl w:val="0"/>
          <w:numId w:val="2"/>
        </w:numPr>
        <w:jc w:val="both"/>
        <w:rPr>
          <w:b/>
          <w:sz w:val="22"/>
          <w:szCs w:val="22"/>
        </w:rPr>
      </w:pPr>
      <w:r w:rsidRPr="0060393F">
        <w:rPr>
          <w:b/>
          <w:bCs/>
          <w:sz w:val="22"/>
          <w:szCs w:val="22"/>
          <w:u w:val="single"/>
        </w:rPr>
        <w:t xml:space="preserve">Critères </w:t>
      </w:r>
      <w:r w:rsidR="00F8086B" w:rsidRPr="0060393F">
        <w:rPr>
          <w:b/>
          <w:bCs/>
          <w:sz w:val="22"/>
          <w:szCs w:val="22"/>
          <w:u w:val="single"/>
        </w:rPr>
        <w:t>d’évaluation</w:t>
      </w:r>
      <w:r w:rsidR="00F8086B" w:rsidRPr="0060393F">
        <w:rPr>
          <w:b/>
          <w:sz w:val="22"/>
          <w:szCs w:val="22"/>
        </w:rPr>
        <w:t xml:space="preserve">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DF0869" w:rsidRPr="0060393F" w:rsidRDefault="00DF0869" w:rsidP="00A27C3A">
      <w:pPr>
        <w:pStyle w:val="Paragraphedeliste"/>
        <w:numPr>
          <w:ilvl w:val="2"/>
          <w:numId w:val="2"/>
        </w:numPr>
        <w:jc w:val="both"/>
        <w:rPr>
          <w:b/>
          <w:bCs/>
          <w:sz w:val="22"/>
          <w:szCs w:val="22"/>
        </w:rPr>
      </w:pPr>
      <w:r w:rsidRPr="0060393F">
        <w:rPr>
          <w:b/>
          <w:bCs/>
          <w:sz w:val="22"/>
          <w:szCs w:val="22"/>
        </w:rPr>
        <w:t xml:space="preserve">Critères éliminatoires </w:t>
      </w:r>
    </w:p>
    <w:p w:rsidR="00DF0869" w:rsidRPr="0060393F" w:rsidRDefault="00DF0869" w:rsidP="00A27C3A">
      <w:pPr>
        <w:pStyle w:val="Paragraphedeliste"/>
        <w:numPr>
          <w:ilvl w:val="3"/>
          <w:numId w:val="2"/>
        </w:numPr>
        <w:ind w:left="1134"/>
        <w:jc w:val="both"/>
        <w:rPr>
          <w:b/>
          <w:bCs/>
          <w:sz w:val="22"/>
          <w:szCs w:val="22"/>
        </w:rPr>
      </w:pPr>
      <w:r w:rsidRPr="0060393F">
        <w:rPr>
          <w:b/>
          <w:bCs/>
          <w:sz w:val="22"/>
          <w:szCs w:val="22"/>
        </w:rPr>
        <w:t xml:space="preserve">Pièces </w:t>
      </w:r>
      <w:r w:rsidR="00A615F2" w:rsidRPr="0060393F">
        <w:rPr>
          <w:b/>
          <w:bCs/>
          <w:sz w:val="22"/>
          <w:szCs w:val="22"/>
        </w:rPr>
        <w:t>administratives :</w:t>
      </w:r>
    </w:p>
    <w:p w:rsidR="00DF0869" w:rsidRPr="0060393F" w:rsidRDefault="00D268C9" w:rsidP="00DF0869">
      <w:pPr>
        <w:pStyle w:val="Corpsdetexte"/>
        <w:numPr>
          <w:ilvl w:val="0"/>
          <w:numId w:val="4"/>
        </w:numPr>
        <w:tabs>
          <w:tab w:val="left" w:pos="851"/>
        </w:tabs>
        <w:ind w:left="1341" w:hanging="720"/>
        <w:rPr>
          <w:bCs/>
          <w:sz w:val="22"/>
          <w:szCs w:val="22"/>
        </w:rPr>
      </w:pPr>
      <w:r>
        <w:rPr>
          <w:bCs/>
          <w:sz w:val="22"/>
          <w:szCs w:val="22"/>
        </w:rPr>
        <w:t xml:space="preserve">Absence de la caution de soumission </w:t>
      </w:r>
    </w:p>
    <w:p w:rsidR="00DF0869" w:rsidRPr="0060393F" w:rsidRDefault="00DF0869" w:rsidP="00DF0869">
      <w:pPr>
        <w:pStyle w:val="Corpsdetexte"/>
        <w:numPr>
          <w:ilvl w:val="0"/>
          <w:numId w:val="4"/>
        </w:numPr>
        <w:tabs>
          <w:tab w:val="left" w:pos="851"/>
        </w:tabs>
        <w:ind w:left="1341" w:hanging="720"/>
        <w:rPr>
          <w:bCs/>
          <w:sz w:val="22"/>
          <w:szCs w:val="22"/>
        </w:rPr>
      </w:pPr>
      <w:r w:rsidRPr="0060393F">
        <w:rPr>
          <w:bCs/>
          <w:sz w:val="22"/>
          <w:szCs w:val="22"/>
        </w:rPr>
        <w:lastRenderedPageBreak/>
        <w:t>Fausse déclaration ;</w:t>
      </w:r>
    </w:p>
    <w:p w:rsidR="00DF0869" w:rsidRDefault="00DF0869" w:rsidP="00DF0869">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DF0869" w:rsidRDefault="00DF0869" w:rsidP="00DF0869">
      <w:pPr>
        <w:pStyle w:val="Corpsdetexte"/>
        <w:numPr>
          <w:ilvl w:val="0"/>
          <w:numId w:val="4"/>
        </w:numPr>
        <w:tabs>
          <w:tab w:val="left" w:pos="851"/>
        </w:tabs>
        <w:ind w:left="1341" w:hanging="720"/>
        <w:rPr>
          <w:bCs/>
          <w:sz w:val="22"/>
          <w:szCs w:val="22"/>
        </w:rPr>
      </w:pPr>
      <w:r>
        <w:rPr>
          <w:bCs/>
          <w:sz w:val="22"/>
          <w:szCs w:val="22"/>
        </w:rPr>
        <w:t>Non-conformité</w:t>
      </w:r>
      <w:r w:rsidR="009B5E36">
        <w:rPr>
          <w:bCs/>
          <w:sz w:val="22"/>
          <w:szCs w:val="22"/>
        </w:rPr>
        <w:t xml:space="preserve"> ou absence</w:t>
      </w:r>
      <w:r>
        <w:rPr>
          <w:bCs/>
          <w:sz w:val="22"/>
          <w:szCs w:val="22"/>
        </w:rPr>
        <w:t xml:space="preserve"> d’une pièce </w:t>
      </w:r>
      <w:r w:rsidR="009B5E36">
        <w:rPr>
          <w:bCs/>
          <w:sz w:val="22"/>
          <w:szCs w:val="22"/>
        </w:rPr>
        <w:t>administrative (</w:t>
      </w:r>
      <w:r>
        <w:rPr>
          <w:bCs/>
          <w:sz w:val="22"/>
          <w:szCs w:val="22"/>
        </w:rPr>
        <w:t>48</w:t>
      </w:r>
      <w:r w:rsidR="009B5E36">
        <w:rPr>
          <w:bCs/>
          <w:sz w:val="22"/>
          <w:szCs w:val="22"/>
        </w:rPr>
        <w:t>h</w:t>
      </w:r>
      <w:r>
        <w:rPr>
          <w:bCs/>
          <w:sz w:val="22"/>
          <w:szCs w:val="22"/>
        </w:rPr>
        <w:t>) après l’ouverture des offres</w:t>
      </w:r>
      <w:r w:rsidRPr="0060393F">
        <w:rPr>
          <w:bCs/>
          <w:sz w:val="22"/>
          <w:szCs w:val="22"/>
        </w:rPr>
        <w:t>.</w:t>
      </w:r>
    </w:p>
    <w:p w:rsidR="00F8086B" w:rsidRPr="00F8086B" w:rsidRDefault="00F8086B" w:rsidP="00F8086B">
      <w:pPr>
        <w:pStyle w:val="Corpsdetexte"/>
        <w:tabs>
          <w:tab w:val="left" w:pos="851"/>
        </w:tabs>
        <w:ind w:left="1341"/>
        <w:rPr>
          <w:bCs/>
          <w:sz w:val="12"/>
          <w:szCs w:val="22"/>
        </w:rPr>
      </w:pPr>
    </w:p>
    <w:p w:rsidR="00DF0869" w:rsidRPr="0060393F" w:rsidRDefault="00DF0869" w:rsidP="00A27C3A">
      <w:pPr>
        <w:pStyle w:val="Paragraphedeliste"/>
        <w:numPr>
          <w:ilvl w:val="3"/>
          <w:numId w:val="2"/>
        </w:numPr>
        <w:jc w:val="both"/>
        <w:rPr>
          <w:b/>
          <w:bCs/>
          <w:sz w:val="22"/>
          <w:szCs w:val="22"/>
        </w:rPr>
      </w:pPr>
      <w:r w:rsidRPr="0060393F">
        <w:rPr>
          <w:b/>
          <w:bCs/>
          <w:sz w:val="22"/>
          <w:szCs w:val="22"/>
        </w:rPr>
        <w:t xml:space="preserve">Offre </w:t>
      </w:r>
      <w:r w:rsidR="00A615F2" w:rsidRPr="0060393F">
        <w:rPr>
          <w:b/>
          <w:bCs/>
          <w:sz w:val="22"/>
          <w:szCs w:val="22"/>
        </w:rPr>
        <w:t>technique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 xml:space="preserve">Dossier incomplet ou pièces non </w:t>
      </w:r>
      <w:r w:rsidR="00A615F2" w:rsidRPr="0060393F">
        <w:rPr>
          <w:bCs/>
          <w:sz w:val="22"/>
          <w:szCs w:val="22"/>
        </w:rPr>
        <w:t>conformes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Fausse déclaration ;</w:t>
      </w:r>
    </w:p>
    <w:p w:rsidR="00DF0869" w:rsidRPr="0060393F" w:rsidRDefault="00DF0869" w:rsidP="00DF0869">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DF0869" w:rsidRDefault="00DF0869" w:rsidP="00DF0869">
      <w:pPr>
        <w:pStyle w:val="Corpsdetexte"/>
        <w:numPr>
          <w:ilvl w:val="0"/>
          <w:numId w:val="5"/>
        </w:numPr>
        <w:tabs>
          <w:tab w:val="left" w:pos="851"/>
        </w:tabs>
        <w:ind w:left="851" w:hanging="284"/>
        <w:rPr>
          <w:bCs/>
          <w:sz w:val="22"/>
          <w:szCs w:val="22"/>
        </w:rPr>
      </w:pPr>
      <w:r w:rsidRPr="0060393F">
        <w:rPr>
          <w:bCs/>
          <w:sz w:val="22"/>
          <w:szCs w:val="22"/>
        </w:rPr>
        <w:t xml:space="preserve">Non existence dans l’offre technique de la rubrique « organisation, méthodologie et planning » conforme aux prescriptions du Règlement Particulier de l’Appel </w:t>
      </w:r>
      <w:r w:rsidR="00A615F2" w:rsidRPr="0060393F">
        <w:rPr>
          <w:bCs/>
          <w:sz w:val="22"/>
          <w:szCs w:val="22"/>
        </w:rPr>
        <w:t>d’Offres ;</w:t>
      </w:r>
    </w:p>
    <w:p w:rsidR="00DF0869" w:rsidRDefault="00DF0869" w:rsidP="00DF0869">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F8086B" w:rsidRPr="00F8086B" w:rsidRDefault="00F8086B" w:rsidP="00F8086B">
      <w:pPr>
        <w:pStyle w:val="Corpsdetexte"/>
        <w:tabs>
          <w:tab w:val="left" w:pos="851"/>
        </w:tabs>
        <w:ind w:left="851"/>
        <w:rPr>
          <w:sz w:val="16"/>
          <w:szCs w:val="22"/>
        </w:rPr>
      </w:pPr>
    </w:p>
    <w:p w:rsidR="00DF0869" w:rsidRPr="0060393F" w:rsidRDefault="00DF0869" w:rsidP="00A27C3A">
      <w:pPr>
        <w:pStyle w:val="Paragraphedeliste"/>
        <w:numPr>
          <w:ilvl w:val="3"/>
          <w:numId w:val="2"/>
        </w:numPr>
        <w:jc w:val="both"/>
        <w:rPr>
          <w:b/>
          <w:bCs/>
          <w:sz w:val="22"/>
          <w:szCs w:val="22"/>
        </w:rPr>
      </w:pPr>
      <w:r w:rsidRPr="0060393F">
        <w:rPr>
          <w:b/>
          <w:bCs/>
          <w:sz w:val="22"/>
          <w:szCs w:val="22"/>
        </w:rPr>
        <w:t>Offre financière :</w:t>
      </w:r>
    </w:p>
    <w:p w:rsidR="00DF0869" w:rsidRPr="0060393F" w:rsidRDefault="00DF0869" w:rsidP="00DF0869">
      <w:pPr>
        <w:pStyle w:val="Corpsdetexte"/>
        <w:numPr>
          <w:ilvl w:val="0"/>
          <w:numId w:val="7"/>
        </w:numPr>
        <w:tabs>
          <w:tab w:val="left" w:pos="851"/>
        </w:tabs>
        <w:ind w:hanging="720"/>
        <w:rPr>
          <w:bCs/>
          <w:sz w:val="22"/>
          <w:szCs w:val="22"/>
        </w:rPr>
      </w:pPr>
      <w:r w:rsidRPr="0060393F">
        <w:rPr>
          <w:bCs/>
          <w:sz w:val="22"/>
          <w:szCs w:val="22"/>
        </w:rPr>
        <w:t>Offre financière incomplète ;</w:t>
      </w:r>
    </w:p>
    <w:p w:rsidR="00DF0869" w:rsidRPr="0060393F" w:rsidRDefault="00DF0869" w:rsidP="00DF0869">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DF0869" w:rsidRDefault="00DF0869" w:rsidP="00DF0869">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F8086B" w:rsidRPr="00F8086B" w:rsidRDefault="00F8086B" w:rsidP="00F8086B">
      <w:pPr>
        <w:pStyle w:val="Corpsdetexte"/>
        <w:tabs>
          <w:tab w:val="left" w:pos="851"/>
        </w:tabs>
        <w:ind w:left="1287"/>
        <w:rPr>
          <w:bCs/>
          <w:sz w:val="14"/>
          <w:szCs w:val="22"/>
        </w:rPr>
      </w:pPr>
    </w:p>
    <w:p w:rsidR="00DF0869" w:rsidRPr="0060393F" w:rsidRDefault="00DF0869" w:rsidP="00A27C3A">
      <w:pPr>
        <w:pStyle w:val="Paragraphedeliste"/>
        <w:numPr>
          <w:ilvl w:val="2"/>
          <w:numId w:val="2"/>
        </w:numPr>
        <w:jc w:val="both"/>
        <w:rPr>
          <w:b/>
          <w:bCs/>
          <w:sz w:val="22"/>
          <w:szCs w:val="22"/>
        </w:rPr>
      </w:pPr>
      <w:r w:rsidRPr="0060393F">
        <w:rPr>
          <w:b/>
          <w:bCs/>
          <w:sz w:val="22"/>
          <w:szCs w:val="22"/>
        </w:rPr>
        <w:t xml:space="preserve">Critères </w:t>
      </w:r>
      <w:r w:rsidR="00A615F2" w:rsidRPr="0060393F">
        <w:rPr>
          <w:b/>
          <w:bCs/>
          <w:sz w:val="22"/>
          <w:szCs w:val="22"/>
        </w:rPr>
        <w:t>essentiels :</w:t>
      </w:r>
    </w:p>
    <w:p w:rsidR="00DF0869" w:rsidRPr="0060393F" w:rsidRDefault="00DF0869" w:rsidP="00DF0869">
      <w:pPr>
        <w:pStyle w:val="Corpsdetexte"/>
        <w:tabs>
          <w:tab w:val="left" w:pos="851"/>
        </w:tabs>
        <w:ind w:left="426"/>
        <w:rPr>
          <w:sz w:val="22"/>
          <w:szCs w:val="22"/>
        </w:rPr>
      </w:pPr>
      <w:r w:rsidRPr="0060393F">
        <w:rPr>
          <w:sz w:val="22"/>
          <w:szCs w:val="22"/>
        </w:rPr>
        <w:t>Les offres techniques seront notées en fonction des critères essentiels ci-après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DF0869" w:rsidRPr="0060393F" w:rsidRDefault="00DF0869" w:rsidP="00DF0869">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5345B0" w:rsidRDefault="00D6014E" w:rsidP="005345B0">
      <w:pPr>
        <w:pStyle w:val="Corpsdetexte"/>
        <w:numPr>
          <w:ilvl w:val="0"/>
          <w:numId w:val="6"/>
        </w:numPr>
        <w:tabs>
          <w:tab w:val="left" w:pos="851"/>
        </w:tabs>
        <w:ind w:hanging="720"/>
        <w:rPr>
          <w:bCs/>
          <w:sz w:val="22"/>
          <w:szCs w:val="22"/>
        </w:rPr>
      </w:pPr>
      <w:r>
        <w:rPr>
          <w:bCs/>
          <w:sz w:val="22"/>
          <w:szCs w:val="22"/>
        </w:rPr>
        <w:t>Références (02</w:t>
      </w:r>
      <w:r w:rsidR="00DF0869" w:rsidRPr="0060393F">
        <w:rPr>
          <w:bCs/>
          <w:sz w:val="22"/>
          <w:szCs w:val="22"/>
        </w:rPr>
        <w:t xml:space="preserve"> critères) ;</w:t>
      </w:r>
    </w:p>
    <w:p w:rsidR="005345B0" w:rsidRPr="005345B0" w:rsidRDefault="005345B0" w:rsidP="005345B0">
      <w:pPr>
        <w:pStyle w:val="Corpsdetexte"/>
        <w:numPr>
          <w:ilvl w:val="0"/>
          <w:numId w:val="6"/>
        </w:numPr>
        <w:tabs>
          <w:tab w:val="left" w:pos="851"/>
        </w:tabs>
        <w:ind w:hanging="720"/>
        <w:rPr>
          <w:bCs/>
          <w:sz w:val="22"/>
          <w:szCs w:val="22"/>
        </w:rPr>
      </w:pPr>
      <w:r w:rsidRPr="005345B0">
        <w:rPr>
          <w:bCs/>
          <w:sz w:val="22"/>
          <w:szCs w:val="22"/>
        </w:rPr>
        <w:t>Chiffre d’Affaires</w:t>
      </w:r>
      <w:r>
        <w:rPr>
          <w:bCs/>
          <w:sz w:val="22"/>
          <w:szCs w:val="22"/>
        </w:rPr>
        <w:t xml:space="preserve"> de </w:t>
      </w:r>
      <w:r w:rsidRPr="005345B0">
        <w:rPr>
          <w:b/>
          <w:bCs/>
          <w:sz w:val="22"/>
          <w:szCs w:val="22"/>
        </w:rPr>
        <w:t>20 000 000(vingt-millions)</w:t>
      </w:r>
      <w:r w:rsidRPr="005345B0">
        <w:rPr>
          <w:bCs/>
          <w:sz w:val="22"/>
          <w:szCs w:val="22"/>
        </w:rPr>
        <w:t xml:space="preserve"> de l’Entreprise sur un (01) critère</w:t>
      </w:r>
    </w:p>
    <w:p w:rsidR="00DF0869" w:rsidRPr="0060393F" w:rsidRDefault="00DF0869" w:rsidP="00DF0869">
      <w:pPr>
        <w:pStyle w:val="Corpsdetexte"/>
        <w:numPr>
          <w:ilvl w:val="0"/>
          <w:numId w:val="6"/>
        </w:numPr>
        <w:tabs>
          <w:tab w:val="left" w:pos="851"/>
        </w:tabs>
        <w:ind w:left="851" w:hanging="284"/>
        <w:rPr>
          <w:bCs/>
          <w:sz w:val="22"/>
          <w:szCs w:val="22"/>
        </w:rPr>
      </w:pPr>
      <w:r w:rsidRPr="0060393F">
        <w:rPr>
          <w:bCs/>
          <w:sz w:val="22"/>
          <w:szCs w:val="22"/>
        </w:rPr>
        <w:t xml:space="preserve">Attestation de solvabilité financière de </w:t>
      </w:r>
      <w:r w:rsidR="005345B0">
        <w:rPr>
          <w:b/>
          <w:bCs/>
          <w:sz w:val="22"/>
          <w:szCs w:val="22"/>
        </w:rPr>
        <w:t>dix millions</w:t>
      </w:r>
      <w:r w:rsidRPr="0060393F">
        <w:rPr>
          <w:b/>
          <w:bCs/>
          <w:sz w:val="22"/>
          <w:szCs w:val="22"/>
        </w:rPr>
        <w:t xml:space="preserve"> (10 000 000) FCFA </w:t>
      </w:r>
      <w:r w:rsidRPr="0060393F">
        <w:rPr>
          <w:bCs/>
          <w:sz w:val="22"/>
          <w:szCs w:val="22"/>
        </w:rPr>
        <w:t xml:space="preserve">(01 critère).  </w:t>
      </w:r>
    </w:p>
    <w:p w:rsidR="00DF0869" w:rsidRPr="0060393F" w:rsidRDefault="00DF0869" w:rsidP="00A27C3A">
      <w:pPr>
        <w:pStyle w:val="Paragraphedeliste"/>
        <w:numPr>
          <w:ilvl w:val="0"/>
          <w:numId w:val="2"/>
        </w:numPr>
        <w:jc w:val="both"/>
        <w:rPr>
          <w:b/>
          <w:bCs/>
          <w:sz w:val="22"/>
          <w:szCs w:val="22"/>
        </w:rPr>
      </w:pPr>
      <w:r w:rsidRPr="0060393F">
        <w:rPr>
          <w:b/>
          <w:bCs/>
          <w:sz w:val="22"/>
          <w:szCs w:val="22"/>
          <w:u w:val="single"/>
        </w:rPr>
        <w:t xml:space="preserve">Durée de validité des </w:t>
      </w:r>
      <w:r w:rsidR="00A27C3A" w:rsidRPr="0060393F">
        <w:rPr>
          <w:b/>
          <w:bCs/>
          <w:sz w:val="22"/>
          <w:szCs w:val="22"/>
          <w:u w:val="single"/>
        </w:rPr>
        <w:t>offres</w:t>
      </w:r>
      <w:r w:rsidR="00A27C3A" w:rsidRPr="0060393F">
        <w:rPr>
          <w:b/>
          <w:bCs/>
          <w:sz w:val="22"/>
          <w:szCs w:val="22"/>
        </w:rPr>
        <w:t xml:space="preserve"> :</w:t>
      </w:r>
    </w:p>
    <w:p w:rsidR="00DF0869" w:rsidRDefault="00DF0869" w:rsidP="00DF0869">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DF0869" w:rsidRDefault="00DF0869" w:rsidP="00A27C3A">
      <w:pPr>
        <w:pStyle w:val="Corpsdetexte"/>
        <w:numPr>
          <w:ilvl w:val="0"/>
          <w:numId w:val="2"/>
        </w:numPr>
        <w:rPr>
          <w:b/>
          <w:sz w:val="22"/>
          <w:szCs w:val="22"/>
          <w:u w:val="single"/>
        </w:rPr>
      </w:pPr>
      <w:r w:rsidRPr="007516F6">
        <w:rPr>
          <w:b/>
          <w:sz w:val="22"/>
          <w:szCs w:val="22"/>
          <w:u w:val="single"/>
        </w:rPr>
        <w:t>Nombre maximum des lots :</w:t>
      </w:r>
    </w:p>
    <w:p w:rsidR="00DF0869" w:rsidRPr="007516F6" w:rsidRDefault="00DF0869" w:rsidP="00DF0869">
      <w:pPr>
        <w:pStyle w:val="Corpsdetexte"/>
        <w:rPr>
          <w:sz w:val="22"/>
          <w:szCs w:val="22"/>
        </w:rPr>
      </w:pPr>
      <w:r>
        <w:rPr>
          <w:sz w:val="22"/>
          <w:szCs w:val="22"/>
        </w:rPr>
        <w:t>Une e</w:t>
      </w:r>
      <w:r w:rsidRPr="007516F6">
        <w:rPr>
          <w:sz w:val="22"/>
          <w:szCs w:val="22"/>
        </w:rPr>
        <w:t>ntr</w:t>
      </w:r>
      <w:r>
        <w:rPr>
          <w:sz w:val="22"/>
          <w:szCs w:val="22"/>
        </w:rPr>
        <w:t>eprise peut être attributaire de</w:t>
      </w:r>
      <w:r w:rsidR="00D6014E">
        <w:rPr>
          <w:sz w:val="22"/>
          <w:szCs w:val="22"/>
        </w:rPr>
        <w:t>plus d’un</w:t>
      </w:r>
      <w:r w:rsidR="00D6014E" w:rsidRPr="007516F6">
        <w:rPr>
          <w:sz w:val="22"/>
          <w:szCs w:val="22"/>
        </w:rPr>
        <w:t>lot</w:t>
      </w:r>
      <w:r>
        <w:rPr>
          <w:sz w:val="22"/>
          <w:szCs w:val="22"/>
        </w:rPr>
        <w:t>.</w:t>
      </w:r>
    </w:p>
    <w:p w:rsidR="00DF0869" w:rsidRPr="0060393F" w:rsidRDefault="00DF0869" w:rsidP="00A27C3A">
      <w:pPr>
        <w:pStyle w:val="Paragraphedeliste"/>
        <w:numPr>
          <w:ilvl w:val="0"/>
          <w:numId w:val="2"/>
        </w:numPr>
        <w:jc w:val="both"/>
        <w:rPr>
          <w:b/>
          <w:bCs/>
          <w:sz w:val="22"/>
          <w:szCs w:val="22"/>
          <w:u w:val="single"/>
        </w:rPr>
      </w:pPr>
      <w:r w:rsidRPr="0060393F">
        <w:rPr>
          <w:b/>
          <w:bCs/>
          <w:sz w:val="22"/>
          <w:szCs w:val="22"/>
          <w:u w:val="single"/>
        </w:rPr>
        <w:t>Attribution de la lettre-</w:t>
      </w:r>
      <w:r w:rsidR="00A27C3A" w:rsidRPr="0060393F">
        <w:rPr>
          <w:b/>
          <w:bCs/>
          <w:sz w:val="22"/>
          <w:szCs w:val="22"/>
          <w:u w:val="single"/>
        </w:rPr>
        <w:t>commande</w:t>
      </w:r>
      <w:r w:rsidR="00A27C3A" w:rsidRPr="0060393F">
        <w:rPr>
          <w:b/>
          <w:bCs/>
          <w:sz w:val="22"/>
          <w:szCs w:val="22"/>
        </w:rPr>
        <w:t xml:space="preserve"> :</w:t>
      </w:r>
    </w:p>
    <w:p w:rsidR="00DF0869" w:rsidRPr="0060393F" w:rsidRDefault="00DF0869" w:rsidP="00DF0869">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DF0869" w:rsidRPr="0060393F" w:rsidRDefault="00DF0869" w:rsidP="00A27C3A">
      <w:pPr>
        <w:pStyle w:val="Paragraphedeliste"/>
        <w:numPr>
          <w:ilvl w:val="0"/>
          <w:numId w:val="2"/>
        </w:numPr>
        <w:jc w:val="both"/>
        <w:rPr>
          <w:b/>
          <w:bCs/>
          <w:sz w:val="22"/>
          <w:szCs w:val="22"/>
          <w:u w:val="single"/>
        </w:rPr>
      </w:pPr>
      <w:r w:rsidRPr="0060393F">
        <w:rPr>
          <w:b/>
          <w:bCs/>
          <w:sz w:val="22"/>
          <w:szCs w:val="22"/>
          <w:u w:val="single"/>
        </w:rPr>
        <w:t xml:space="preserve">Renseignements </w:t>
      </w:r>
      <w:r w:rsidR="00A27C3A" w:rsidRPr="0060393F">
        <w:rPr>
          <w:b/>
          <w:bCs/>
          <w:sz w:val="22"/>
          <w:szCs w:val="22"/>
          <w:u w:val="single"/>
        </w:rPr>
        <w:t>complémentaires</w:t>
      </w:r>
      <w:r w:rsidR="00A27C3A" w:rsidRPr="0060393F">
        <w:rPr>
          <w:b/>
          <w:bCs/>
          <w:sz w:val="22"/>
          <w:szCs w:val="22"/>
        </w:rPr>
        <w:t xml:space="preserve"> :</w:t>
      </w:r>
    </w:p>
    <w:p w:rsidR="00DF0869" w:rsidRPr="0060393F" w:rsidRDefault="00DF0869" w:rsidP="00DF0869">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w:t>
      </w:r>
      <w:r w:rsidRPr="0060393F">
        <w:rPr>
          <w:rFonts w:ascii="Times New Roman" w:hAnsi="Times New Roman" w:cs="Times New Roman"/>
        </w:rPr>
        <w:t xml:space="preserve"> ouvrables à la </w:t>
      </w:r>
      <w:r>
        <w:rPr>
          <w:rFonts w:ascii="Times New Roman" w:hAnsi="Times New Roman" w:cs="Times New Roman"/>
        </w:rPr>
        <w:t>Mairie de MBANG</w:t>
      </w:r>
      <w:r w:rsidR="00D268C9">
        <w:rPr>
          <w:rFonts w:ascii="Times New Roman" w:hAnsi="Times New Roman" w:cs="Times New Roman"/>
        </w:rPr>
        <w:t xml:space="preserve"> TEL 696 41 22 63</w:t>
      </w:r>
      <w:r w:rsidRPr="0060393F">
        <w:rPr>
          <w:rFonts w:ascii="Times New Roman" w:hAnsi="Times New Roman" w:cs="Times New Roman"/>
        </w:rPr>
        <w:t>.</w:t>
      </w:r>
    </w:p>
    <w:p w:rsidR="00DF0869" w:rsidRPr="0060393F" w:rsidRDefault="00155101" w:rsidP="00DF0869">
      <w:pPr>
        <w:tabs>
          <w:tab w:val="left" w:pos="5625"/>
        </w:tabs>
        <w:spacing w:after="0" w:line="240" w:lineRule="auto"/>
        <w:rPr>
          <w:rFonts w:ascii="Times New Roman" w:hAnsi="Times New Roman" w:cs="Times New Roman"/>
        </w:rPr>
      </w:pPr>
      <w:r w:rsidRPr="00155101">
        <w:rPr>
          <w:rFonts w:ascii="Times New Roman" w:hAnsi="Times New Roman" w:cs="Times New Roman"/>
          <w:b/>
          <w:bCs/>
          <w:noProof/>
        </w:rPr>
        <w:pict>
          <v:shape id="Zone de texte 26" o:spid="_x0000_s1034" type="#_x0000_t202" style="position:absolute;margin-left:-.35pt;margin-top:6.6pt;width:151.45pt;height:114.75pt;z-index:25163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" strokecolor="white">
            <v:textbox>
              <w:txbxContent>
                <w:p w:rsidR="00B50929" w:rsidRPr="00F52CA4" w:rsidRDefault="00B50929" w:rsidP="001C13B6">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B50929" w:rsidRDefault="00B50929"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B50929" w:rsidRPr="00BC6BE4" w:rsidRDefault="00B50929"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DD/MINMAP/KADEY ;</w:t>
                  </w:r>
                </w:p>
                <w:p w:rsidR="00B50929" w:rsidRPr="00BC6BE4" w:rsidRDefault="00B50929"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DD/MINDDEVEL/KADEY ;</w:t>
                  </w:r>
                </w:p>
                <w:p w:rsidR="00B50929" w:rsidRPr="00077DB0" w:rsidRDefault="00B50929" w:rsidP="001C13B6">
                  <w:pPr>
                    <w:numPr>
                      <w:ilvl w:val="0"/>
                      <w:numId w:val="1"/>
                    </w:numPr>
                    <w:tabs>
                      <w:tab w:val="left" w:pos="426"/>
                    </w:tabs>
                    <w:spacing w:after="0" w:line="240" w:lineRule="auto"/>
                    <w:ind w:hanging="578"/>
                    <w:rPr>
                      <w:rFonts w:ascii="Tahoma" w:hAnsi="Tahoma" w:cs="Tahoma"/>
                      <w:sz w:val="16"/>
                      <w:szCs w:val="16"/>
                    </w:rPr>
                  </w:pPr>
                  <w:r w:rsidRPr="00077DB0">
                    <w:rPr>
                      <w:rFonts w:ascii="Tahoma" w:hAnsi="Tahoma" w:cs="Tahoma"/>
                      <w:sz w:val="16"/>
                      <w:szCs w:val="16"/>
                    </w:rPr>
                    <w:t>C</w:t>
                  </w:r>
                  <w:r>
                    <w:rPr>
                      <w:rFonts w:ascii="Tahoma" w:hAnsi="Tahoma" w:cs="Tahoma"/>
                      <w:sz w:val="16"/>
                      <w:szCs w:val="16"/>
                    </w:rPr>
                    <w:t>IPM/MBG</w:t>
                  </w:r>
                  <w:r w:rsidRPr="00077DB0">
                    <w:rPr>
                      <w:rFonts w:ascii="Tahoma" w:hAnsi="Tahoma" w:cs="Tahoma"/>
                      <w:sz w:val="16"/>
                      <w:szCs w:val="16"/>
                    </w:rPr>
                    <w:t> ;</w:t>
                  </w:r>
                </w:p>
                <w:p w:rsidR="00B50929" w:rsidRPr="00BC6BE4" w:rsidRDefault="00B50929"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B50929" w:rsidRPr="00BC6BE4" w:rsidRDefault="00B50929" w:rsidP="001C13B6">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B50929" w:rsidRPr="00BC6BE4" w:rsidRDefault="00B50929" w:rsidP="001C13B6">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B50929" w:rsidRPr="00BC6BE4" w:rsidRDefault="00B50929" w:rsidP="001C13B6">
                  <w:pPr>
                    <w:tabs>
                      <w:tab w:val="left" w:pos="426"/>
                    </w:tabs>
                    <w:spacing w:after="0" w:line="240" w:lineRule="auto"/>
                    <w:ind w:left="720"/>
                    <w:rPr>
                      <w:rFonts w:ascii="Tahoma" w:hAnsi="Tahoma" w:cs="Tahoma"/>
                      <w:sz w:val="16"/>
                      <w:szCs w:val="16"/>
                    </w:rPr>
                  </w:pPr>
                </w:p>
                <w:p w:rsidR="00B50929" w:rsidRPr="001C13B6" w:rsidRDefault="00B50929" w:rsidP="001C13B6"/>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Pr="0060393F" w:rsidRDefault="00155101" w:rsidP="00DF0869">
      <w:pPr>
        <w:spacing w:after="0" w:line="240" w:lineRule="auto"/>
        <w:rPr>
          <w:rFonts w:ascii="Times New Roman" w:hAnsi="Times New Roman" w:cs="Times New Roman"/>
        </w:rPr>
      </w:pPr>
      <w:r>
        <w:rPr>
          <w:rFonts w:ascii="Times New Roman" w:hAnsi="Times New Roman" w:cs="Times New Roman"/>
          <w:noProof/>
        </w:rPr>
        <w:pict>
          <v:shape id="Zone de texte 27" o:spid="_x0000_s1035" type="#_x0000_t202" style="position:absolute;margin-left:229.95pt;margin-top:.7pt;width:266.45pt;height:153.65pt;z-index:25163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" strokecolor="white">
            <v:textbox>
              <w:txbxContent>
                <w:p w:rsidR="00B50929" w:rsidRPr="001C4AC2" w:rsidRDefault="00B50929" w:rsidP="00DF0869">
                  <w:pPr>
                    <w:spacing w:after="0"/>
                    <w:rPr>
                      <w:rFonts w:ascii="Times New Roman" w:hAnsi="Times New Roman" w:cs="Times New Roman"/>
                    </w:rPr>
                  </w:pPr>
                  <w:r>
                    <w:rPr>
                      <w:rFonts w:ascii="Times New Roman" w:hAnsi="Times New Roman" w:cs="Times New Roman"/>
                      <w:b/>
                    </w:rPr>
                    <w:t xml:space="preserve">                         MBANG</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w:t>
                  </w:r>
                </w:p>
                <w:p w:rsidR="00B50929" w:rsidRPr="00FC410E" w:rsidRDefault="00B50929" w:rsidP="00DF0869">
                  <w:pPr>
                    <w:spacing w:after="0" w:line="240" w:lineRule="auto"/>
                    <w:rPr>
                      <w:rFonts w:ascii="Times New Roman" w:hAnsi="Times New Roman" w:cs="Times New Roman"/>
                      <w:b/>
                      <w:sz w:val="8"/>
                      <w:szCs w:val="8"/>
                    </w:rPr>
                  </w:pPr>
                </w:p>
                <w:p w:rsidR="00B50929" w:rsidRDefault="00B50929" w:rsidP="00DF0869">
                  <w:pPr>
                    <w:spacing w:after="0" w:line="240" w:lineRule="auto"/>
                    <w:jc w:val="center"/>
                    <w:rPr>
                      <w:rFonts w:ascii="Times New Roman" w:hAnsi="Times New Roman" w:cs="Times New Roman"/>
                      <w:b/>
                    </w:rPr>
                  </w:pPr>
                  <w:r>
                    <w:rPr>
                      <w:rFonts w:ascii="Times New Roman" w:hAnsi="Times New Roman" w:cs="Times New Roman"/>
                      <w:b/>
                    </w:rPr>
                    <w:t>Le Maire,</w:t>
                  </w:r>
                </w:p>
                <w:p w:rsidR="00B50929" w:rsidRPr="00FC410E" w:rsidRDefault="00B50929" w:rsidP="00DF0869">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B50929" w:rsidRDefault="00B50929" w:rsidP="00DF0869">
                  <w:pPr>
                    <w:tabs>
                      <w:tab w:val="left" w:pos="4962"/>
                    </w:tabs>
                    <w:spacing w:after="0" w:line="240" w:lineRule="auto"/>
                    <w:outlineLvl w:val="0"/>
                    <w:rPr>
                      <w:rFonts w:ascii="Times New Roman" w:hAnsi="Times New Roman" w:cs="Times New Roman"/>
                    </w:rPr>
                  </w:pPr>
                </w:p>
                <w:p w:rsidR="00B50929" w:rsidRDefault="00B50929" w:rsidP="00DF0869">
                  <w:pPr>
                    <w:tabs>
                      <w:tab w:val="left" w:pos="4962"/>
                    </w:tabs>
                    <w:spacing w:after="0" w:line="240" w:lineRule="auto"/>
                    <w:outlineLvl w:val="0"/>
                    <w:rPr>
                      <w:b/>
                      <w:sz w:val="28"/>
                      <w:szCs w:val="28"/>
                      <w:u w:val="single"/>
                    </w:rPr>
                  </w:pPr>
                </w:p>
                <w:p w:rsidR="00B50929" w:rsidRDefault="00B50929" w:rsidP="00DF0869">
                  <w:pPr>
                    <w:tabs>
                      <w:tab w:val="left" w:pos="4962"/>
                    </w:tabs>
                    <w:spacing w:after="0" w:line="240" w:lineRule="auto"/>
                    <w:outlineLvl w:val="0"/>
                    <w:rPr>
                      <w:b/>
                      <w:sz w:val="28"/>
                      <w:szCs w:val="28"/>
                      <w:u w:val="single"/>
                    </w:rPr>
                  </w:pPr>
                </w:p>
                <w:p w:rsidR="00B50929" w:rsidRDefault="00B50929" w:rsidP="00DF0869">
                  <w:pPr>
                    <w:tabs>
                      <w:tab w:val="left" w:pos="4962"/>
                    </w:tabs>
                    <w:spacing w:after="0" w:line="240" w:lineRule="auto"/>
                    <w:outlineLvl w:val="0"/>
                    <w:rPr>
                      <w:b/>
                      <w:sz w:val="28"/>
                      <w:szCs w:val="28"/>
                      <w:u w:val="single"/>
                    </w:rPr>
                  </w:pPr>
                </w:p>
                <w:p w:rsidR="00B50929" w:rsidRDefault="00B50929" w:rsidP="00DF0869">
                  <w:pPr>
                    <w:tabs>
                      <w:tab w:val="left" w:pos="4962"/>
                    </w:tabs>
                    <w:spacing w:after="0" w:line="240" w:lineRule="auto"/>
                    <w:outlineLvl w:val="0"/>
                    <w:rPr>
                      <w:b/>
                      <w:sz w:val="28"/>
                      <w:szCs w:val="28"/>
                      <w:u w:val="single"/>
                    </w:rPr>
                  </w:pPr>
                </w:p>
                <w:p w:rsidR="00B50929" w:rsidRDefault="00B50929" w:rsidP="00DF0869">
                  <w:pPr>
                    <w:tabs>
                      <w:tab w:val="left" w:pos="4962"/>
                    </w:tabs>
                    <w:spacing w:after="0" w:line="240" w:lineRule="auto"/>
                    <w:outlineLvl w:val="0"/>
                    <w:rPr>
                      <w:b/>
                      <w:sz w:val="28"/>
                      <w:szCs w:val="28"/>
                      <w:u w:val="single"/>
                    </w:rPr>
                  </w:pPr>
                </w:p>
                <w:p w:rsidR="00B50929" w:rsidRPr="001C4AC2" w:rsidRDefault="00B50929" w:rsidP="00DF0869">
                  <w:pPr>
                    <w:spacing w:after="0"/>
                    <w:rPr>
                      <w:rFonts w:ascii="Times New Roman" w:hAnsi="Times New Roman" w:cs="Times New Roman"/>
                    </w:rPr>
                  </w:pPr>
                </w:p>
                <w:p w:rsidR="00B50929" w:rsidRPr="00EA436D" w:rsidRDefault="00B50929" w:rsidP="00DF0869">
                  <w:pPr>
                    <w:jc w:val="center"/>
                  </w:pPr>
                </w:p>
                <w:p w:rsidR="00B50929" w:rsidRPr="00EA436D" w:rsidRDefault="00B50929" w:rsidP="00DF0869"/>
                <w:p w:rsidR="00B50929" w:rsidRDefault="00B50929" w:rsidP="00DF0869"/>
                <w:p w:rsidR="00B50929" w:rsidRDefault="00B50929" w:rsidP="00DF0869"/>
                <w:p w:rsidR="00B50929" w:rsidRDefault="00B50929" w:rsidP="00DF0869"/>
                <w:p w:rsidR="00B50929" w:rsidRDefault="00B50929" w:rsidP="00DF0869"/>
              </w:txbxContent>
            </v:textbox>
          </v:shape>
        </w:pic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DF0869" w:rsidRPr="0060393F" w:rsidRDefault="00DF0869" w:rsidP="00DF0869">
      <w:pPr>
        <w:widowControl w:val="0"/>
        <w:autoSpaceDE w:val="0"/>
        <w:spacing w:after="0" w:line="240" w:lineRule="auto"/>
        <w:jc w:val="center"/>
        <w:rPr>
          <w:rFonts w:ascii="Arial" w:hAnsi="Arial" w:cs="Arial"/>
          <w:color w:val="4BACC6" w:themeColor="accent5"/>
          <w:sz w:val="20"/>
          <w:szCs w:val="20"/>
        </w:rPr>
      </w:pPr>
    </w:p>
    <w:p w:rsidR="00DF0869" w:rsidRPr="0060393F" w:rsidRDefault="00DF0869" w:rsidP="00DF0869">
      <w:pPr>
        <w:spacing w:after="0"/>
        <w:jc w:val="center"/>
        <w:rPr>
          <w:rFonts w:ascii="Times New Roman" w:hAnsi="Times New Roman" w:cs="Times New Roman"/>
          <w:color w:val="4BACC6" w:themeColor="accent5"/>
        </w:rPr>
      </w:pPr>
    </w:p>
    <w:p w:rsidR="00DF0869" w:rsidRPr="0060393F" w:rsidRDefault="00DF0869" w:rsidP="00DF0869">
      <w:pPr>
        <w:jc w:val="center"/>
        <w:rPr>
          <w:rFonts w:ascii="Times New Roman" w:hAnsi="Times New Roman" w:cs="Times New Roman"/>
        </w:rPr>
      </w:pPr>
    </w:p>
    <w:p w:rsidR="00DF0869" w:rsidRPr="00077DB0" w:rsidRDefault="00DF0869" w:rsidP="00D268C9">
      <w:pPr>
        <w:widowControl w:val="0"/>
        <w:autoSpaceDE w:val="0"/>
        <w:spacing w:after="0" w:line="240" w:lineRule="auto"/>
        <w:rPr>
          <w:rFonts w:ascii="Times New Roman" w:hAnsi="Times New Roman" w:cs="Times New Roman"/>
          <w:i/>
          <w:iCs/>
          <w:color w:val="4BACC6" w:themeColor="accent5"/>
        </w:rPr>
      </w:pPr>
    </w:p>
    <w:p w:rsidR="00DF0869"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601282" w:rsidRDefault="00601282" w:rsidP="00DF0869">
      <w:pPr>
        <w:widowControl w:val="0"/>
        <w:autoSpaceDE w:val="0"/>
        <w:spacing w:after="0" w:line="240" w:lineRule="auto"/>
        <w:jc w:val="center"/>
        <w:rPr>
          <w:rFonts w:ascii="Times New Roman" w:hAnsi="Times New Roman" w:cs="Times New Roman"/>
          <w:i/>
          <w:iCs/>
          <w:color w:val="4BACC6" w:themeColor="accent5"/>
        </w:rPr>
      </w:pPr>
    </w:p>
    <w:p w:rsidR="00A27C3A" w:rsidRDefault="00A27C3A" w:rsidP="00DF0869">
      <w:pPr>
        <w:widowControl w:val="0"/>
        <w:autoSpaceDE w:val="0"/>
        <w:spacing w:after="0" w:line="240" w:lineRule="auto"/>
        <w:jc w:val="center"/>
        <w:rPr>
          <w:rFonts w:ascii="Times New Roman" w:hAnsi="Times New Roman" w:cs="Times New Roman"/>
          <w:i/>
          <w:iCs/>
          <w:color w:val="4BACC6" w:themeColor="accent5"/>
        </w:rPr>
      </w:pPr>
    </w:p>
    <w:p w:rsidR="00A27C3A" w:rsidRDefault="00A27C3A" w:rsidP="00DF0869">
      <w:pPr>
        <w:widowControl w:val="0"/>
        <w:autoSpaceDE w:val="0"/>
        <w:spacing w:after="0" w:line="240" w:lineRule="auto"/>
        <w:jc w:val="center"/>
        <w:rPr>
          <w:rFonts w:ascii="Times New Roman" w:hAnsi="Times New Roman" w:cs="Times New Roman"/>
          <w:i/>
          <w:iCs/>
          <w:color w:val="4BACC6" w:themeColor="accent5"/>
        </w:rPr>
      </w:pPr>
    </w:p>
    <w:p w:rsidR="00A27C3A" w:rsidRDefault="00A27C3A" w:rsidP="00DF0869">
      <w:pPr>
        <w:widowControl w:val="0"/>
        <w:autoSpaceDE w:val="0"/>
        <w:spacing w:after="0" w:line="240" w:lineRule="auto"/>
        <w:jc w:val="center"/>
        <w:rPr>
          <w:rFonts w:ascii="Times New Roman" w:hAnsi="Times New Roman" w:cs="Times New Roman"/>
          <w:i/>
          <w:iCs/>
          <w:color w:val="4BACC6" w:themeColor="accent5"/>
        </w:rPr>
      </w:pPr>
    </w:p>
    <w:p w:rsidR="00A27C3A" w:rsidRDefault="00A27C3A" w:rsidP="00DF0869">
      <w:pPr>
        <w:widowControl w:val="0"/>
        <w:autoSpaceDE w:val="0"/>
        <w:spacing w:after="0" w:line="240" w:lineRule="auto"/>
        <w:jc w:val="center"/>
        <w:rPr>
          <w:rFonts w:ascii="Times New Roman" w:hAnsi="Times New Roman" w:cs="Times New Roman"/>
          <w:i/>
          <w:iCs/>
          <w:color w:val="4BACC6" w:themeColor="accent5"/>
        </w:rPr>
      </w:pPr>
    </w:p>
    <w:p w:rsidR="00A27C3A" w:rsidRDefault="00A27C3A" w:rsidP="00DF0869">
      <w:pPr>
        <w:widowControl w:val="0"/>
        <w:autoSpaceDE w:val="0"/>
        <w:spacing w:after="0" w:line="240" w:lineRule="auto"/>
        <w:jc w:val="center"/>
        <w:rPr>
          <w:rFonts w:ascii="Times New Roman" w:hAnsi="Times New Roman" w:cs="Times New Roman"/>
          <w:i/>
          <w:iCs/>
          <w:color w:val="4BACC6" w:themeColor="accent5"/>
        </w:rPr>
      </w:pPr>
    </w:p>
    <w:p w:rsidR="00A27C3A" w:rsidRDefault="00A27C3A"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DF0869" w:rsidRDefault="00155101" w:rsidP="00DF0869">
      <w:r>
        <w:rPr>
          <w:noProof/>
        </w:rPr>
        <w:pict>
          <v:shape id="Text Box 32" o:spid="_x0000_s1036" type="#_x0000_t202" style="position:absolute;margin-left:-18pt;margin-top:-37.55pt;width:189.85pt;height:142.5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" strokecolor="white [3212]">
            <v:textbox>
              <w:txbxContent>
                <w:p w:rsidR="00B50929" w:rsidRPr="00C063E4" w:rsidRDefault="00B50929" w:rsidP="00DF0869">
                  <w:pPr>
                    <w:spacing w:after="0"/>
                    <w:jc w:val="center"/>
                    <w:rPr>
                      <w:b/>
                    </w:rPr>
                  </w:pPr>
                  <w:r w:rsidRPr="00C063E4">
                    <w:rPr>
                      <w:b/>
                    </w:rPr>
                    <w:t>REPUBLIQUE DU CAMEROUN</w:t>
                  </w:r>
                </w:p>
                <w:p w:rsidR="00B50929" w:rsidRDefault="00B50929" w:rsidP="00DF0869">
                  <w:pPr>
                    <w:spacing w:after="0"/>
                    <w:jc w:val="center"/>
                    <w:rPr>
                      <w:b/>
                    </w:rPr>
                  </w:pPr>
                  <w:r w:rsidRPr="00C063E4">
                    <w:rPr>
                      <w:b/>
                    </w:rPr>
                    <w:t>Paix-Travail-Patrie</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REGION DE L’EST</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DEPARTEMENT DE LA KADEY</w:t>
                  </w:r>
                </w:p>
                <w:p w:rsidR="00B50929" w:rsidRPr="00C063E4" w:rsidRDefault="00B50929" w:rsidP="00DF0869">
                  <w:pPr>
                    <w:spacing w:after="0"/>
                    <w:jc w:val="center"/>
                    <w:rPr>
                      <w:b/>
                    </w:rPr>
                  </w:pPr>
                  <w:r>
                    <w:rPr>
                      <w:b/>
                    </w:rPr>
                    <w:t>********</w:t>
                  </w:r>
                </w:p>
                <w:p w:rsidR="00B50929" w:rsidRDefault="00B50929" w:rsidP="00DF0869">
                  <w:pPr>
                    <w:spacing w:after="0"/>
                    <w:jc w:val="center"/>
                    <w:rPr>
                      <w:b/>
                    </w:rPr>
                  </w:pPr>
                  <w:r w:rsidRPr="00C063E4">
                    <w:rPr>
                      <w:b/>
                    </w:rPr>
                    <w:t>COMMUNE DE MBANG</w:t>
                  </w:r>
                </w:p>
                <w:p w:rsidR="00B50929" w:rsidRDefault="00B50929" w:rsidP="00DF0869">
                  <w:pPr>
                    <w:spacing w:after="0"/>
                    <w:jc w:val="center"/>
                    <w:rPr>
                      <w:b/>
                    </w:rPr>
                  </w:pPr>
                  <w:r>
                    <w:rPr>
                      <w:b/>
                    </w:rPr>
                    <w:t>********</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rPr>
                  </w:pPr>
                </w:p>
              </w:txbxContent>
            </v:textbox>
          </v:shape>
        </w:pict>
      </w:r>
      <w:r>
        <w:rPr>
          <w:noProof/>
        </w:rPr>
        <w:pict>
          <v:shape id="Text Box 33" o:spid="_x0000_s1037" type="#_x0000_t202" style="position:absolute;margin-left:321.75pt;margin-top:-28.05pt;width:171.25pt;height:140.5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" strokecolor="white [3212]">
            <v:textbox>
              <w:txbxContent>
                <w:p w:rsidR="00B50929" w:rsidRPr="00C063E4" w:rsidRDefault="00B50929" w:rsidP="00DF0869">
                  <w:pPr>
                    <w:spacing w:after="0"/>
                    <w:jc w:val="center"/>
                    <w:rPr>
                      <w:b/>
                      <w:lang w:val="en-US"/>
                    </w:rPr>
                  </w:pPr>
                  <w:r w:rsidRPr="00C063E4">
                    <w:rPr>
                      <w:b/>
                      <w:lang w:val="en-US"/>
                    </w:rPr>
                    <w:t>REPUBLIC OF CAMEROON</w:t>
                  </w:r>
                </w:p>
                <w:p w:rsidR="00B50929" w:rsidRPr="00C063E4" w:rsidRDefault="00B50929" w:rsidP="00DF0869">
                  <w:pPr>
                    <w:spacing w:after="0"/>
                    <w:jc w:val="center"/>
                    <w:rPr>
                      <w:b/>
                      <w:lang w:val="en-US"/>
                    </w:rPr>
                  </w:pPr>
                  <w:r w:rsidRPr="00C063E4">
                    <w:rPr>
                      <w:b/>
                      <w:lang w:val="en-US"/>
                    </w:rPr>
                    <w:t>Pecae-Work-Fatherland</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EAST REGION</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KADEY DIVISION</w:t>
                  </w:r>
                </w:p>
                <w:p w:rsidR="00B50929" w:rsidRPr="00C063E4" w:rsidRDefault="00B50929" w:rsidP="00DF0869">
                  <w:pPr>
                    <w:spacing w:after="0"/>
                    <w:jc w:val="center"/>
                    <w:rPr>
                      <w:b/>
                      <w:lang w:val="en-US"/>
                    </w:rPr>
                  </w:pPr>
                  <w:r w:rsidRPr="00C063E4">
                    <w:rPr>
                      <w:b/>
                      <w:lang w:val="en-US"/>
                    </w:rPr>
                    <w:t>********</w:t>
                  </w:r>
                </w:p>
                <w:p w:rsidR="00B50929" w:rsidRPr="00C063E4" w:rsidRDefault="00B50929" w:rsidP="00DF0869">
                  <w:pPr>
                    <w:spacing w:after="0"/>
                    <w:jc w:val="center"/>
                    <w:rPr>
                      <w:b/>
                      <w:lang w:val="en-US"/>
                    </w:rPr>
                  </w:pPr>
                  <w:r w:rsidRPr="00C063E4">
                    <w:rPr>
                      <w:b/>
                      <w:lang w:val="en-US"/>
                    </w:rPr>
                    <w:t>MBANG COUNCIL</w:t>
                  </w:r>
                </w:p>
                <w:p w:rsidR="00B50929" w:rsidRDefault="00B50929" w:rsidP="00DF0869">
                  <w:pPr>
                    <w:spacing w:after="0"/>
                    <w:jc w:val="center"/>
                    <w:rPr>
                      <w:b/>
                    </w:rPr>
                  </w:pPr>
                  <w:r>
                    <w:rPr>
                      <w:b/>
                    </w:rPr>
                    <w:t>********</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sz w:val="24"/>
                    </w:rPr>
                  </w:pPr>
                </w:p>
              </w:txbxContent>
            </v:textbox>
          </v:shape>
        </w:pict>
      </w:r>
      <w:r w:rsidR="00DF0869">
        <w:rPr>
          <w:noProof/>
        </w:rPr>
        <w:drawing>
          <wp:anchor distT="36576" distB="36576" distL="36576" distR="36576" simplePos="0" relativeHeight="251657216" behindDoc="0" locked="0" layoutInCell="1" allowOverlap="1">
            <wp:simplePos x="0" y="0"/>
            <wp:positionH relativeFrom="column">
              <wp:posOffset>2695575</wp:posOffset>
            </wp:positionH>
            <wp:positionV relativeFrom="paragraph">
              <wp:posOffset>-104775</wp:posOffset>
            </wp:positionV>
            <wp:extent cx="1114425" cy="1152525"/>
            <wp:effectExtent l="19050" t="0" r="9525" b="0"/>
            <wp:wrapNone/>
            <wp:docPr id="7"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4519"/>
                    <a:stretch>
                      <a:fillRect/>
                    </a:stretch>
                  </pic:blipFill>
                  <pic:spPr bwMode="auto">
                    <a:xfrm>
                      <a:off x="0" y="0"/>
                      <a:ext cx="1114425" cy="1152525"/>
                    </a:xfrm>
                    <a:prstGeom prst="rect">
                      <a:avLst/>
                    </a:prstGeom>
                    <a:noFill/>
                    <a:ln>
                      <a:noFill/>
                    </a:ln>
                    <a:effectLst/>
                  </pic:spPr>
                </pic:pic>
              </a:graphicData>
            </a:graphic>
          </wp:anchor>
        </w:drawing>
      </w:r>
    </w:p>
    <w:p w:rsidR="00DF0869" w:rsidRPr="00C063E4" w:rsidRDefault="00DF0869" w:rsidP="00DF0869"/>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Default="00DF0869" w:rsidP="00DF0869">
      <w:pPr>
        <w:widowControl w:val="0"/>
        <w:autoSpaceDE w:val="0"/>
        <w:spacing w:after="0" w:line="240" w:lineRule="auto"/>
      </w:pPr>
    </w:p>
    <w:p w:rsidR="00DF0869" w:rsidRPr="00077DB0" w:rsidRDefault="00DF0869" w:rsidP="00DF0869">
      <w:pPr>
        <w:widowControl w:val="0"/>
        <w:autoSpaceDE w:val="0"/>
        <w:spacing w:after="0" w:line="240" w:lineRule="auto"/>
        <w:rPr>
          <w:rFonts w:ascii="Times New Roman" w:hAnsi="Times New Roman" w:cs="Times New Roman"/>
          <w:i/>
          <w:iCs/>
          <w:color w:val="4BACC6" w:themeColor="accent5"/>
        </w:rPr>
      </w:pPr>
    </w:p>
    <w:p w:rsidR="00DF0869" w:rsidRPr="00077DB0" w:rsidRDefault="00DF0869" w:rsidP="00DF0869">
      <w:pPr>
        <w:widowControl w:val="0"/>
        <w:autoSpaceDE w:val="0"/>
        <w:spacing w:after="0" w:line="240" w:lineRule="auto"/>
        <w:jc w:val="center"/>
        <w:rPr>
          <w:rFonts w:ascii="Times New Roman" w:hAnsi="Times New Roman" w:cs="Times New Roman"/>
          <w:i/>
          <w:iCs/>
          <w:color w:val="4BACC6" w:themeColor="accent5"/>
        </w:rPr>
      </w:pPr>
    </w:p>
    <w:p w:rsidR="00EC600A" w:rsidRPr="00EC600A" w:rsidRDefault="00EC600A" w:rsidP="00EC600A">
      <w:pPr>
        <w:spacing w:after="0" w:line="240" w:lineRule="auto"/>
        <w:jc w:val="center"/>
        <w:rPr>
          <w:rFonts w:ascii="Times New Roman" w:eastAsia="Times New Roman" w:hAnsi="Times New Roman" w:cs="Times New Roman"/>
          <w:b/>
          <w:bCs/>
          <w:sz w:val="24"/>
          <w:szCs w:val="24"/>
          <w:lang w:val="en-US"/>
        </w:rPr>
      </w:pPr>
      <w:r w:rsidRPr="00EC600A">
        <w:rPr>
          <w:rFonts w:ascii="Times New Roman" w:eastAsia="Times New Roman" w:hAnsi="Times New Roman" w:cs="Times New Roman"/>
          <w:b/>
          <w:bCs/>
          <w:sz w:val="24"/>
          <w:szCs w:val="24"/>
          <w:lang w:val="en-US"/>
        </w:rPr>
        <w:t>N°</w:t>
      </w:r>
      <w:r>
        <w:rPr>
          <w:rFonts w:ascii="Times New Roman" w:eastAsia="Times New Roman" w:hAnsi="Times New Roman" w:cs="Times New Roman"/>
          <w:b/>
          <w:bCs/>
          <w:sz w:val="24"/>
          <w:szCs w:val="24"/>
          <w:lang w:val="en-US"/>
        </w:rPr>
        <w:t>…..</w:t>
      </w:r>
      <w:r w:rsidRPr="00EC600A">
        <w:rPr>
          <w:rFonts w:ascii="Times New Roman" w:eastAsia="Times New Roman" w:hAnsi="Times New Roman" w:cs="Times New Roman"/>
          <w:b/>
          <w:bCs/>
          <w:sz w:val="24"/>
          <w:szCs w:val="24"/>
          <w:lang w:val="en-US"/>
        </w:rPr>
        <w:t>/ONIT/ EAST-R/ KADEY-D/</w:t>
      </w:r>
      <w:r>
        <w:rPr>
          <w:rFonts w:ascii="Times New Roman" w:eastAsia="Times New Roman" w:hAnsi="Times New Roman" w:cs="Times New Roman"/>
          <w:b/>
          <w:bCs/>
          <w:sz w:val="24"/>
          <w:szCs w:val="24"/>
          <w:lang w:val="en-US"/>
        </w:rPr>
        <w:t>MBANG</w:t>
      </w:r>
      <w:r w:rsidRPr="00EC600A">
        <w:rPr>
          <w:rFonts w:ascii="Times New Roman" w:eastAsia="Times New Roman" w:hAnsi="Times New Roman" w:cs="Times New Roman"/>
          <w:b/>
          <w:bCs/>
          <w:sz w:val="24"/>
          <w:szCs w:val="24"/>
          <w:lang w:val="en-US"/>
        </w:rPr>
        <w:t>-C/ITB/2</w:t>
      </w:r>
      <w:r>
        <w:rPr>
          <w:rFonts w:ascii="Times New Roman" w:eastAsia="Times New Roman" w:hAnsi="Times New Roman" w:cs="Times New Roman"/>
          <w:b/>
          <w:bCs/>
          <w:sz w:val="24"/>
          <w:szCs w:val="24"/>
          <w:lang w:val="en-US"/>
        </w:rPr>
        <w:t>4</w:t>
      </w:r>
      <w:r w:rsidRPr="00EC600A">
        <w:rPr>
          <w:rFonts w:ascii="Times New Roman" w:eastAsia="Times New Roman" w:hAnsi="Times New Roman" w:cs="Times New Roman"/>
          <w:b/>
          <w:bCs/>
          <w:sz w:val="24"/>
          <w:szCs w:val="24"/>
          <w:lang w:val="en-US"/>
        </w:rPr>
        <w:t xml:space="preserve">, OF </w:t>
      </w:r>
      <w:r>
        <w:rPr>
          <w:rFonts w:ascii="Times New Roman" w:eastAsia="Times New Roman" w:hAnsi="Times New Roman" w:cs="Times New Roman"/>
          <w:b/>
          <w:bCs/>
          <w:sz w:val="24"/>
          <w:szCs w:val="24"/>
          <w:lang w:val="en-US"/>
        </w:rPr>
        <w:t>……..</w:t>
      </w:r>
    </w:p>
    <w:p w:rsidR="0002596A" w:rsidRDefault="0002596A" w:rsidP="0002596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 THE CONSTRUCTION </w:t>
      </w:r>
      <w:r w:rsidR="006B2A18">
        <w:rPr>
          <w:rFonts w:ascii="Times New Roman" w:eastAsia="Times New Roman" w:hAnsi="Times New Roman" w:cs="Times New Roman"/>
          <w:b/>
          <w:bCs/>
          <w:sz w:val="24"/>
          <w:szCs w:val="24"/>
          <w:lang w:val="en-US"/>
        </w:rPr>
        <w:t>OF T</w:t>
      </w:r>
      <w:r w:rsidR="00A27C3A">
        <w:rPr>
          <w:rFonts w:ascii="Times New Roman" w:eastAsia="Times New Roman" w:hAnsi="Times New Roman" w:cs="Times New Roman"/>
          <w:b/>
          <w:bCs/>
          <w:sz w:val="24"/>
          <w:szCs w:val="24"/>
          <w:lang w:val="en-US"/>
        </w:rPr>
        <w:t>WO</w:t>
      </w:r>
      <w:r w:rsidR="006B2A18">
        <w:rPr>
          <w:rFonts w:ascii="Times New Roman" w:eastAsia="Times New Roman" w:hAnsi="Times New Roman" w:cs="Times New Roman"/>
          <w:b/>
          <w:bCs/>
          <w:sz w:val="24"/>
          <w:szCs w:val="24"/>
          <w:lang w:val="en-US"/>
        </w:rPr>
        <w:t xml:space="preserve"> BLOCKS OF TWO </w:t>
      </w:r>
      <w:r w:rsidR="00A27C3A">
        <w:rPr>
          <w:rFonts w:ascii="Times New Roman" w:eastAsia="Times New Roman" w:hAnsi="Times New Roman" w:cs="Times New Roman"/>
          <w:b/>
          <w:bCs/>
          <w:sz w:val="24"/>
          <w:szCs w:val="24"/>
          <w:lang w:val="en-US"/>
        </w:rPr>
        <w:t>CLASSROOMS IN</w:t>
      </w:r>
      <w:r w:rsidR="006B2A18">
        <w:rPr>
          <w:rFonts w:ascii="Times New Roman" w:eastAsia="Times New Roman" w:hAnsi="Times New Roman" w:cs="Times New Roman"/>
          <w:b/>
          <w:bCs/>
          <w:sz w:val="24"/>
          <w:szCs w:val="24"/>
          <w:lang w:val="en-US"/>
        </w:rPr>
        <w:t xml:space="preserve"> THE P</w:t>
      </w:r>
      <w:r w:rsidR="00A27C3A">
        <w:rPr>
          <w:rFonts w:ascii="Times New Roman" w:eastAsia="Times New Roman" w:hAnsi="Times New Roman" w:cs="Times New Roman"/>
          <w:b/>
          <w:bCs/>
          <w:sz w:val="24"/>
          <w:szCs w:val="24"/>
          <w:lang w:val="en-US"/>
        </w:rPr>
        <w:t xml:space="preserve">UBLIC PRIMARY SCHOOLS OF MAYOS </w:t>
      </w:r>
      <w:r w:rsidR="006B2A18">
        <w:rPr>
          <w:rFonts w:ascii="Times New Roman" w:eastAsia="Times New Roman" w:hAnsi="Times New Roman" w:cs="Times New Roman"/>
          <w:b/>
          <w:bCs/>
          <w:sz w:val="24"/>
          <w:szCs w:val="24"/>
          <w:lang w:val="en-US"/>
        </w:rPr>
        <w:t xml:space="preserve">AND NGAO </w:t>
      </w:r>
    </w:p>
    <w:p w:rsidR="00EC600A" w:rsidRDefault="00EC600A" w:rsidP="00EC600A">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INMBANG</w:t>
      </w:r>
      <w:r w:rsidRPr="00EC600A">
        <w:rPr>
          <w:rFonts w:ascii="Times New Roman" w:eastAsia="Times New Roman" w:hAnsi="Times New Roman" w:cs="Times New Roman"/>
          <w:b/>
          <w:bCs/>
          <w:sz w:val="24"/>
          <w:szCs w:val="24"/>
          <w:lang w:val="en-US"/>
        </w:rPr>
        <w:t xml:space="preserve"> COUNCIL, IN KADEY DIVISION, </w:t>
      </w:r>
    </w:p>
    <w:p w:rsidR="00EC600A" w:rsidRPr="00EC600A" w:rsidRDefault="00EC600A" w:rsidP="00EC600A">
      <w:pPr>
        <w:spacing w:after="0" w:line="240" w:lineRule="auto"/>
        <w:jc w:val="center"/>
        <w:rPr>
          <w:rFonts w:ascii="Times New Roman" w:eastAsia="Times New Roman" w:hAnsi="Times New Roman" w:cs="Times New Roman"/>
          <w:bCs/>
          <w:i/>
          <w:iCs/>
          <w:sz w:val="24"/>
          <w:szCs w:val="24"/>
          <w:lang w:val="en-US"/>
        </w:rPr>
      </w:pPr>
      <w:r w:rsidRPr="00EC600A">
        <w:rPr>
          <w:rFonts w:ascii="Times New Roman" w:eastAsia="Times New Roman" w:hAnsi="Times New Roman" w:cs="Times New Roman"/>
          <w:b/>
          <w:bCs/>
          <w:i/>
          <w:iCs/>
          <w:sz w:val="24"/>
          <w:szCs w:val="24"/>
          <w:lang w:val="en-US"/>
        </w:rPr>
        <w:t xml:space="preserve">FINANCING: </w:t>
      </w:r>
      <w:r w:rsidRPr="00EC600A">
        <w:rPr>
          <w:rFonts w:ascii="Times New Roman" w:eastAsia="Times New Roman" w:hAnsi="Times New Roman" w:cs="Times New Roman"/>
          <w:bCs/>
          <w:i/>
          <w:iCs/>
          <w:sz w:val="24"/>
          <w:szCs w:val="24"/>
          <w:lang w:val="en-US"/>
        </w:rPr>
        <w:t xml:space="preserve">Public Investment budget (PIB) - EXERCISE </w:t>
      </w:r>
      <w:r w:rsidR="00563D0E">
        <w:rPr>
          <w:rFonts w:ascii="Times New Roman" w:eastAsia="Times New Roman" w:hAnsi="Times New Roman" w:cs="Times New Roman"/>
          <w:bCs/>
          <w:i/>
          <w:iCs/>
          <w:sz w:val="24"/>
          <w:szCs w:val="24"/>
          <w:lang w:val="en-US"/>
        </w:rPr>
        <w:t>2026</w:t>
      </w:r>
    </w:p>
    <w:p w:rsidR="00EC600A" w:rsidRDefault="00EC600A" w:rsidP="00EC600A">
      <w:pPr>
        <w:spacing w:after="0" w:line="240" w:lineRule="auto"/>
        <w:ind w:firstLine="708"/>
        <w:jc w:val="both"/>
        <w:rPr>
          <w:rFonts w:ascii="Times New Roman" w:eastAsia="Times New Roman" w:hAnsi="Times New Roman" w:cs="Times New Roman"/>
          <w:b/>
          <w:sz w:val="24"/>
          <w:szCs w:val="24"/>
          <w:lang w:val="en-US"/>
        </w:rPr>
      </w:pPr>
    </w:p>
    <w:p w:rsidR="00EC600A" w:rsidRPr="00EC600A" w:rsidRDefault="00EC600A" w:rsidP="00EC600A">
      <w:pPr>
        <w:spacing w:after="0" w:line="240" w:lineRule="auto"/>
        <w:ind w:firstLine="708"/>
        <w:jc w:val="both"/>
        <w:rPr>
          <w:rFonts w:ascii="Times New Roman" w:eastAsia="Times New Roman" w:hAnsi="Times New Roman" w:cs="Times New Roman"/>
          <w:sz w:val="24"/>
          <w:szCs w:val="24"/>
          <w:lang w:val="en-US"/>
        </w:rPr>
      </w:pPr>
      <w:r w:rsidRPr="00EC600A">
        <w:rPr>
          <w:rFonts w:ascii="Times New Roman" w:eastAsia="Times New Roman" w:hAnsi="Times New Roman" w:cs="Times New Roman"/>
          <w:b/>
          <w:sz w:val="24"/>
          <w:szCs w:val="24"/>
          <w:lang w:val="en-US"/>
        </w:rPr>
        <w:t xml:space="preserve">The Mayor of </w:t>
      </w:r>
      <w:r>
        <w:rPr>
          <w:rFonts w:ascii="Times New Roman" w:eastAsia="Times New Roman" w:hAnsi="Times New Roman" w:cs="Times New Roman"/>
          <w:b/>
          <w:sz w:val="24"/>
          <w:szCs w:val="24"/>
          <w:lang w:val="en-US"/>
        </w:rPr>
        <w:t>MBANG</w:t>
      </w:r>
      <w:r w:rsidRPr="00EC600A">
        <w:rPr>
          <w:rFonts w:ascii="Times New Roman" w:eastAsia="Times New Roman" w:hAnsi="Times New Roman" w:cs="Times New Roman"/>
          <w:b/>
          <w:sz w:val="24"/>
          <w:szCs w:val="24"/>
          <w:lang w:val="en-US"/>
        </w:rPr>
        <w:t xml:space="preserve"> Council, Contracting Authority, </w:t>
      </w:r>
      <w:r w:rsidRPr="00EC600A">
        <w:rPr>
          <w:rFonts w:ascii="Times New Roman" w:eastAsia="Times New Roman" w:hAnsi="Times New Roman" w:cs="Times New Roman"/>
          <w:sz w:val="24"/>
          <w:szCs w:val="24"/>
          <w:lang w:val="en-US"/>
        </w:rPr>
        <w:t>launches for the government, an open national invitation to tender for the realization of the operations indicated below.</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lang w:val="en-US"/>
        </w:rPr>
      </w:pPr>
      <w:r w:rsidRPr="00EC600A">
        <w:rPr>
          <w:rFonts w:ascii="Times New Roman" w:eastAsia="Times New Roman" w:hAnsi="Times New Roman" w:cs="Times New Roman"/>
          <w:b/>
          <w:bCs/>
          <w:sz w:val="24"/>
          <w:szCs w:val="24"/>
          <w:u w:val="single"/>
          <w:lang w:val="en-GB"/>
        </w:rPr>
        <w:t>Subject of the invitation to tender</w:t>
      </w:r>
      <w:r w:rsidRPr="00EC600A">
        <w:rPr>
          <w:rFonts w:ascii="Times New Roman" w:eastAsia="Times New Roman" w:hAnsi="Times New Roman" w:cs="Times New Roman"/>
          <w:b/>
          <w:bCs/>
          <w:sz w:val="24"/>
          <w:szCs w:val="24"/>
          <w:u w:val="single"/>
          <w:lang w:val="en-US"/>
        </w:rPr>
        <w:t>:</w:t>
      </w:r>
    </w:p>
    <w:p w:rsidR="00EC600A" w:rsidRDefault="00EC600A" w:rsidP="00EC600A">
      <w:pPr>
        <w:spacing w:after="0" w:line="240" w:lineRule="auto"/>
        <w:jc w:val="both"/>
        <w:rPr>
          <w:rFonts w:ascii="Times New Roman" w:eastAsia="Times New Roman" w:hAnsi="Times New Roman" w:cs="Times New Roman"/>
          <w:bCs/>
          <w:sz w:val="24"/>
          <w:szCs w:val="24"/>
          <w:lang w:val="en-US"/>
        </w:rPr>
      </w:pPr>
      <w:r w:rsidRPr="00EC600A">
        <w:rPr>
          <w:rFonts w:ascii="Times New Roman" w:eastAsia="Times New Roman" w:hAnsi="Times New Roman" w:cs="Times New Roman"/>
          <w:bCs/>
          <w:sz w:val="24"/>
          <w:szCs w:val="24"/>
          <w:lang w:val="en-US"/>
        </w:rPr>
        <w:t xml:space="preserve">The present Call for tenders has as subject, the construction of a classroom of a building </w:t>
      </w:r>
      <w:r>
        <w:rPr>
          <w:rFonts w:ascii="Times New Roman" w:eastAsia="Times New Roman" w:hAnsi="Times New Roman" w:cs="Times New Roman"/>
          <w:bCs/>
          <w:sz w:val="24"/>
          <w:szCs w:val="24"/>
          <w:lang w:val="en-US"/>
        </w:rPr>
        <w:t>one</w:t>
      </w:r>
      <w:r w:rsidRPr="00EC600A">
        <w:rPr>
          <w:rFonts w:ascii="Times New Roman" w:eastAsia="Times New Roman" w:hAnsi="Times New Roman" w:cs="Times New Roman"/>
          <w:bCs/>
          <w:sz w:val="24"/>
          <w:szCs w:val="24"/>
          <w:lang w:val="en-US"/>
        </w:rPr>
        <w:t xml:space="preserve"> bloc of </w:t>
      </w:r>
      <w:r>
        <w:rPr>
          <w:rFonts w:ascii="Times New Roman" w:eastAsia="Times New Roman" w:hAnsi="Times New Roman" w:cs="Times New Roman"/>
          <w:bCs/>
          <w:sz w:val="24"/>
          <w:szCs w:val="24"/>
          <w:lang w:val="en-US"/>
        </w:rPr>
        <w:t xml:space="preserve">two </w:t>
      </w:r>
      <w:r w:rsidRPr="00EC600A">
        <w:rPr>
          <w:rFonts w:ascii="Times New Roman" w:eastAsia="Times New Roman" w:hAnsi="Times New Roman" w:cs="Times New Roman"/>
          <w:bCs/>
          <w:sz w:val="24"/>
          <w:szCs w:val="24"/>
          <w:lang w:val="en-US"/>
        </w:rPr>
        <w:t>classroom</w:t>
      </w:r>
      <w:r>
        <w:rPr>
          <w:rFonts w:ascii="Times New Roman" w:eastAsia="Times New Roman" w:hAnsi="Times New Roman" w:cs="Times New Roman"/>
          <w:bCs/>
          <w:sz w:val="24"/>
          <w:szCs w:val="24"/>
          <w:lang w:val="en-US"/>
        </w:rPr>
        <w:t xml:space="preserve">s </w:t>
      </w:r>
      <w:r w:rsidRPr="00EC600A">
        <w:rPr>
          <w:rFonts w:ascii="Times New Roman" w:eastAsia="Times New Roman" w:hAnsi="Times New Roman" w:cs="Times New Roman"/>
          <w:bCs/>
          <w:sz w:val="24"/>
          <w:szCs w:val="24"/>
          <w:lang w:val="en-US"/>
        </w:rPr>
        <w:t>in</w:t>
      </w:r>
      <w:r>
        <w:rPr>
          <w:rFonts w:ascii="Times New Roman" w:eastAsia="Times New Roman" w:hAnsi="Times New Roman" w:cs="Times New Roman"/>
          <w:bCs/>
          <w:sz w:val="24"/>
          <w:szCs w:val="24"/>
          <w:lang w:val="en-US"/>
        </w:rPr>
        <w:t xml:space="preserve"> some </w:t>
      </w:r>
      <w:r w:rsidRPr="00EC600A">
        <w:rPr>
          <w:rFonts w:ascii="Times New Roman" w:eastAsia="Times New Roman" w:hAnsi="Times New Roman" w:cs="Times New Roman"/>
          <w:bCs/>
          <w:sz w:val="24"/>
          <w:szCs w:val="24"/>
          <w:lang w:val="en-US"/>
        </w:rPr>
        <w:t>public</w:t>
      </w:r>
      <w:r>
        <w:rPr>
          <w:rFonts w:ascii="Times New Roman" w:eastAsia="Times New Roman" w:hAnsi="Times New Roman" w:cs="Times New Roman"/>
          <w:bCs/>
          <w:sz w:val="24"/>
          <w:szCs w:val="24"/>
          <w:lang w:val="en-US"/>
        </w:rPr>
        <w:t xml:space="preserve"> primary</w:t>
      </w:r>
      <w:r w:rsidRPr="00EC600A">
        <w:rPr>
          <w:rFonts w:ascii="Times New Roman" w:eastAsia="Times New Roman" w:hAnsi="Times New Roman" w:cs="Times New Roman"/>
          <w:bCs/>
          <w:sz w:val="24"/>
          <w:szCs w:val="24"/>
          <w:lang w:val="en-US"/>
        </w:rPr>
        <w:t xml:space="preserve"> school </w:t>
      </w:r>
      <w:r w:rsidR="006C2A94">
        <w:rPr>
          <w:rFonts w:ascii="Times New Roman" w:eastAsia="Times New Roman" w:hAnsi="Times New Roman" w:cs="Times New Roman"/>
          <w:bCs/>
          <w:sz w:val="24"/>
          <w:szCs w:val="24"/>
          <w:lang w:val="en-US"/>
        </w:rPr>
        <w:t xml:space="preserve">in </w:t>
      </w:r>
      <w:r w:rsidR="006C2A94" w:rsidRPr="00EC600A">
        <w:rPr>
          <w:rFonts w:ascii="Times New Roman" w:eastAsia="Times New Roman" w:hAnsi="Times New Roman" w:cs="Times New Roman"/>
          <w:bCs/>
          <w:sz w:val="24"/>
          <w:szCs w:val="24"/>
          <w:lang w:val="en-US"/>
        </w:rPr>
        <w:t>Mbang</w:t>
      </w:r>
      <w:r w:rsidRPr="00EC600A">
        <w:rPr>
          <w:rFonts w:ascii="Times New Roman" w:eastAsia="Times New Roman" w:hAnsi="Times New Roman" w:cs="Times New Roman"/>
          <w:bCs/>
          <w:sz w:val="24"/>
          <w:szCs w:val="24"/>
          <w:lang w:val="en-US"/>
        </w:rPr>
        <w:t xml:space="preserve"> council, in Kadey Division:</w:t>
      </w: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389"/>
        <w:gridCol w:w="1747"/>
        <w:gridCol w:w="2432"/>
      </w:tblGrid>
      <w:tr w:rsidR="006C2A94" w:rsidRPr="0056360D" w:rsidTr="006D2A6A">
        <w:trPr>
          <w:trHeight w:val="370"/>
          <w:jc w:val="center"/>
        </w:trPr>
        <w:tc>
          <w:tcPr>
            <w:tcW w:w="660" w:type="dxa"/>
            <w:vAlign w:val="center"/>
          </w:tcPr>
          <w:p w:rsidR="006C2A94" w:rsidRPr="0056360D" w:rsidRDefault="006C2A94" w:rsidP="006D2A6A">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Lot</w:t>
            </w:r>
          </w:p>
        </w:tc>
        <w:tc>
          <w:tcPr>
            <w:tcW w:w="4389" w:type="dxa"/>
            <w:vAlign w:val="center"/>
          </w:tcPr>
          <w:p w:rsidR="006C2A94" w:rsidRPr="0056360D" w:rsidRDefault="00BA5A5B" w:rsidP="006D2A6A">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Désignation</w:t>
            </w:r>
          </w:p>
        </w:tc>
        <w:tc>
          <w:tcPr>
            <w:tcW w:w="1747" w:type="dxa"/>
          </w:tcPr>
          <w:p w:rsidR="006C2A94" w:rsidRPr="0056360D" w:rsidRDefault="006C2A94" w:rsidP="006D2A6A">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Estim</w:t>
            </w:r>
            <w:r w:rsidRPr="006C2A94">
              <w:rPr>
                <w:rFonts w:ascii="Cambria" w:eastAsia="Times New Roman" w:hAnsi="Cambria" w:cs="Times New Roman"/>
                <w:b/>
                <w:sz w:val="20"/>
                <w:szCs w:val="20"/>
              </w:rPr>
              <w:t>tedcost</w:t>
            </w:r>
            <w:r w:rsidRPr="0056360D">
              <w:rPr>
                <w:rFonts w:ascii="Cambria" w:eastAsia="Times New Roman" w:hAnsi="Cambria" w:cs="Times New Roman"/>
                <w:b/>
                <w:sz w:val="20"/>
                <w:szCs w:val="20"/>
              </w:rPr>
              <w:t>)</w:t>
            </w:r>
          </w:p>
        </w:tc>
        <w:tc>
          <w:tcPr>
            <w:tcW w:w="2432" w:type="dxa"/>
          </w:tcPr>
          <w:p w:rsidR="006C2A94" w:rsidRPr="0056360D" w:rsidRDefault="006C2A94" w:rsidP="006D2A6A">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Imputation</w:t>
            </w:r>
          </w:p>
        </w:tc>
      </w:tr>
      <w:tr w:rsidR="006C2A94" w:rsidRPr="0056360D" w:rsidTr="006D2A6A">
        <w:trPr>
          <w:trHeight w:val="472"/>
          <w:jc w:val="center"/>
        </w:trPr>
        <w:tc>
          <w:tcPr>
            <w:tcW w:w="660" w:type="dxa"/>
            <w:vAlign w:val="center"/>
          </w:tcPr>
          <w:p w:rsidR="006C2A94" w:rsidRPr="0056360D" w:rsidRDefault="00601282" w:rsidP="006D2A6A">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6C2A94" w:rsidRPr="004E4EB7" w:rsidRDefault="006C2A94" w:rsidP="00BA5A5B">
            <w:pPr>
              <w:rPr>
                <w:rFonts w:ascii="Times New Roman" w:hAnsi="Times New Roman" w:cs="Times New Roman"/>
                <w:szCs w:val="20"/>
                <w:lang w:val="en-US"/>
              </w:rPr>
            </w:pPr>
            <w:r w:rsidRPr="004E4EB7">
              <w:rPr>
                <w:rFonts w:ascii="Times New Roman" w:hAnsi="Times New Roman" w:cs="Times New Roman"/>
                <w:szCs w:val="20"/>
                <w:lang w:val="en-US"/>
              </w:rPr>
              <w:t xml:space="preserve">EPP </w:t>
            </w:r>
            <w:r w:rsidR="00BA5A5B">
              <w:rPr>
                <w:rFonts w:ascii="Times New Roman" w:hAnsi="Times New Roman" w:cs="Times New Roman"/>
                <w:szCs w:val="20"/>
                <w:lang w:val="en-US"/>
              </w:rPr>
              <w:t>MAYOS</w:t>
            </w:r>
            <w:r w:rsidRPr="004E4EB7">
              <w:rPr>
                <w:rFonts w:ascii="Times New Roman" w:hAnsi="Times New Roman" w:cs="Times New Roman"/>
                <w:szCs w:val="20"/>
                <w:lang w:val="en-US"/>
              </w:rPr>
              <w:t xml:space="preserve">: </w:t>
            </w:r>
            <w:r w:rsidR="0002596A" w:rsidRPr="004E4EB7">
              <w:rPr>
                <w:rFonts w:ascii="Times New Roman" w:hAnsi="Times New Roman" w:cs="Times New Roman"/>
                <w:szCs w:val="20"/>
                <w:lang w:val="en-US"/>
              </w:rPr>
              <w:t>B</w:t>
            </w:r>
            <w:r w:rsidRPr="004E4EB7">
              <w:rPr>
                <w:rFonts w:ascii="Times New Roman" w:hAnsi="Times New Roman" w:cs="Times New Roman"/>
                <w:szCs w:val="20"/>
                <w:lang w:val="en-US"/>
              </w:rPr>
              <w:t>uilding one bloc of twoclassrooms</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6C2A94" w:rsidRDefault="006C2A94" w:rsidP="00BA5A5B">
            <w:pPr>
              <w:jc w:val="center"/>
              <w:rPr>
                <w:rFonts w:ascii="Arial" w:hAnsi="Arial" w:cs="Arial"/>
                <w:sz w:val="20"/>
                <w:szCs w:val="20"/>
              </w:rPr>
            </w:pPr>
            <w:r>
              <w:rPr>
                <w:rFonts w:ascii="Arial" w:hAnsi="Arial" w:cs="Arial"/>
                <w:sz w:val="20"/>
                <w:szCs w:val="20"/>
              </w:rPr>
              <w:t>2</w:t>
            </w:r>
            <w:r w:rsidR="00BA5A5B">
              <w:rPr>
                <w:rFonts w:ascii="Arial" w:hAnsi="Arial" w:cs="Arial"/>
                <w:sz w:val="20"/>
                <w:szCs w:val="20"/>
              </w:rPr>
              <w:t>1</w:t>
            </w:r>
            <w:r>
              <w:rPr>
                <w:rFonts w:ascii="Arial" w:hAnsi="Arial" w:cs="Arial"/>
                <w:sz w:val="20"/>
                <w:szCs w:val="20"/>
              </w:rPr>
              <w:t> 000 000</w:t>
            </w:r>
          </w:p>
        </w:tc>
        <w:tc>
          <w:tcPr>
            <w:tcW w:w="2432" w:type="dxa"/>
            <w:vAlign w:val="center"/>
          </w:tcPr>
          <w:p w:rsidR="006C2A94" w:rsidRPr="0056360D" w:rsidRDefault="00F36774" w:rsidP="006D2A6A">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420 000</w:t>
            </w:r>
          </w:p>
        </w:tc>
      </w:tr>
      <w:tr w:rsidR="00A27C3A" w:rsidRPr="00BA5A5B" w:rsidTr="006D2A6A">
        <w:trPr>
          <w:trHeight w:val="472"/>
          <w:jc w:val="center"/>
        </w:trPr>
        <w:tc>
          <w:tcPr>
            <w:tcW w:w="660" w:type="dxa"/>
            <w:vAlign w:val="center"/>
          </w:tcPr>
          <w:p w:rsidR="00A27C3A" w:rsidRDefault="00A27C3A" w:rsidP="00A27C3A">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389" w:type="dxa"/>
            <w:tcBorders>
              <w:top w:val="single" w:sz="4" w:space="0" w:color="auto"/>
              <w:left w:val="single" w:sz="4" w:space="0" w:color="auto"/>
              <w:bottom w:val="single" w:sz="4" w:space="0" w:color="auto"/>
              <w:right w:val="single" w:sz="4" w:space="0" w:color="auto"/>
            </w:tcBorders>
            <w:shd w:val="clear" w:color="auto" w:fill="auto"/>
            <w:vAlign w:val="center"/>
          </w:tcPr>
          <w:p w:rsidR="00A27C3A" w:rsidRPr="004E4EB7" w:rsidRDefault="00A27C3A" w:rsidP="00A27C3A">
            <w:pPr>
              <w:rPr>
                <w:rFonts w:ascii="Times New Roman" w:hAnsi="Times New Roman" w:cs="Times New Roman"/>
                <w:szCs w:val="20"/>
                <w:lang w:val="en-US"/>
              </w:rPr>
            </w:pPr>
            <w:r w:rsidRPr="004E4EB7">
              <w:rPr>
                <w:rFonts w:ascii="Times New Roman" w:hAnsi="Times New Roman" w:cs="Times New Roman"/>
                <w:szCs w:val="20"/>
                <w:lang w:val="en-US"/>
              </w:rPr>
              <w:t xml:space="preserve">EPP </w:t>
            </w:r>
            <w:r>
              <w:rPr>
                <w:rFonts w:ascii="Times New Roman" w:hAnsi="Times New Roman" w:cs="Times New Roman"/>
                <w:szCs w:val="20"/>
                <w:lang w:val="en-US"/>
              </w:rPr>
              <w:t>NGAO</w:t>
            </w:r>
            <w:r w:rsidRPr="004E4EB7">
              <w:rPr>
                <w:rFonts w:ascii="Times New Roman" w:hAnsi="Times New Roman" w:cs="Times New Roman"/>
                <w:szCs w:val="20"/>
                <w:lang w:val="en-US"/>
              </w:rPr>
              <w:t>: Building one bloc of twoclassrooms</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A27C3A" w:rsidRDefault="00A27C3A" w:rsidP="00A27C3A">
            <w:pPr>
              <w:jc w:val="center"/>
              <w:rPr>
                <w:rFonts w:ascii="Arial" w:hAnsi="Arial" w:cs="Arial"/>
                <w:sz w:val="20"/>
                <w:szCs w:val="20"/>
                <w:lang w:val="en-US"/>
              </w:rPr>
            </w:pPr>
            <w:r>
              <w:rPr>
                <w:rFonts w:ascii="Arial" w:hAnsi="Arial" w:cs="Arial"/>
                <w:sz w:val="20"/>
                <w:szCs w:val="20"/>
                <w:lang w:val="en-US"/>
              </w:rPr>
              <w:t>21 000 000</w:t>
            </w:r>
          </w:p>
        </w:tc>
        <w:tc>
          <w:tcPr>
            <w:tcW w:w="2432" w:type="dxa"/>
            <w:vAlign w:val="center"/>
          </w:tcPr>
          <w:p w:rsidR="00A27C3A" w:rsidRPr="00BA5A5B" w:rsidRDefault="00F36774" w:rsidP="00A27C3A">
            <w:pPr>
              <w:widowControl w:val="0"/>
              <w:autoSpaceDE w:val="0"/>
              <w:autoSpaceDN w:val="0"/>
              <w:adjustRightInd w:val="0"/>
              <w:spacing w:after="0" w:line="300" w:lineRule="exact"/>
              <w:jc w:val="center"/>
              <w:rPr>
                <w:rFonts w:ascii="Cambria" w:eastAsia="Times New Roman" w:hAnsi="Cambria" w:cs="Times New Roman"/>
                <w:sz w:val="20"/>
                <w:szCs w:val="20"/>
                <w:lang w:val="en-US"/>
              </w:rPr>
            </w:pPr>
            <w:r>
              <w:rPr>
                <w:rFonts w:ascii="Cambria" w:eastAsia="Times New Roman" w:hAnsi="Cambria" w:cs="Times New Roman"/>
                <w:sz w:val="20"/>
                <w:szCs w:val="20"/>
                <w:lang w:val="en-US"/>
              </w:rPr>
              <w:t>420 000</w:t>
            </w:r>
          </w:p>
        </w:tc>
      </w:tr>
    </w:tbl>
    <w:p w:rsidR="006C2A94" w:rsidRPr="00F8086B" w:rsidRDefault="006C2A94" w:rsidP="00EC600A">
      <w:pPr>
        <w:spacing w:after="0" w:line="240" w:lineRule="auto"/>
        <w:jc w:val="both"/>
        <w:rPr>
          <w:rFonts w:ascii="Times New Roman" w:eastAsia="Times New Roman" w:hAnsi="Times New Roman" w:cs="Times New Roman"/>
          <w:bCs/>
          <w:sz w:val="14"/>
          <w:szCs w:val="24"/>
          <w:lang w:val="en-US"/>
        </w:rPr>
      </w:pPr>
    </w:p>
    <w:p w:rsidR="00EC600A" w:rsidRPr="00EC600A" w:rsidRDefault="00EC600A" w:rsidP="00EC600A">
      <w:pPr>
        <w:numPr>
          <w:ilvl w:val="0"/>
          <w:numId w:val="111"/>
        </w:numPr>
        <w:tabs>
          <w:tab w:val="num" w:pos="851"/>
        </w:tabs>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Nature of work:</w:t>
      </w:r>
    </w:p>
    <w:p w:rsidR="00EC600A" w:rsidRPr="00EC600A" w:rsidRDefault="00EC600A" w:rsidP="00EC600A">
      <w:pPr>
        <w:tabs>
          <w:tab w:val="num" w:pos="1070"/>
        </w:tabs>
        <w:spacing w:after="0" w:line="240" w:lineRule="auto"/>
        <w:ind w:left="425"/>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US"/>
        </w:rPr>
        <w:t xml:space="preserve">The works subjects of this contract include: </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i/>
          <w:iCs/>
        </w:rPr>
      </w:pPr>
      <w:r w:rsidRPr="00EC600A">
        <w:rPr>
          <w:rFonts w:ascii="Times New Roman" w:eastAsia="Times New Roman" w:hAnsi="Times New Roman" w:cs="Times New Roman"/>
          <w:i/>
          <w:iCs/>
        </w:rPr>
        <w:t>Preliminaryworks and studies ;</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shd w:val="clear" w:color="auto" w:fill="FFFFFF"/>
          <w:lang w:val="en-US"/>
        </w:rPr>
        <w:t>Earth work</w:t>
      </w:r>
      <w:r w:rsidRPr="00EC600A">
        <w:rPr>
          <w:rFonts w:ascii="Times New Roman" w:eastAsia="Times New Roman" w:hAnsi="Times New Roman" w:cs="Times New Roman"/>
          <w:i/>
          <w:iCs/>
        </w:rPr>
        <w:t>;</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shd w:val="clear" w:color="auto" w:fill="FFFFFF"/>
          <w:lang w:val="en-US"/>
        </w:rPr>
        <w:t>Foundation works</w:t>
      </w:r>
      <w:r w:rsidRPr="00EC600A">
        <w:rPr>
          <w:rFonts w:ascii="Times New Roman" w:eastAsia="Times New Roman" w:hAnsi="Times New Roman" w:cs="Times New Roman"/>
          <w:i/>
          <w:iCs/>
        </w:rPr>
        <w:t> ;</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i/>
          <w:iCs/>
        </w:rPr>
        <w:t>Elevation of walls ;</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i/>
          <w:iCs/>
        </w:rPr>
        <w:t>Formwork and roof ;</w:t>
      </w:r>
    </w:p>
    <w:p w:rsidR="00EC600A" w:rsidRPr="00EC600A" w:rsidRDefault="00EC600A" w:rsidP="00EC600A">
      <w:pPr>
        <w:numPr>
          <w:ilvl w:val="1"/>
          <w:numId w:val="110"/>
        </w:numPr>
        <w:tabs>
          <w:tab w:val="num" w:pos="1065"/>
          <w:tab w:val="num" w:pos="1134"/>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i/>
          <w:iCs/>
        </w:rPr>
        <w:t>Metelicworks ;</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i/>
          <w:iCs/>
        </w:rPr>
        <w:t>Carpentryworks ;</w:t>
      </w:r>
    </w:p>
    <w:p w:rsidR="00EC600A" w:rsidRPr="00EC600A" w:rsidRDefault="00EC600A" w:rsidP="00EC600A">
      <w:pPr>
        <w:numPr>
          <w:ilvl w:val="1"/>
          <w:numId w:val="110"/>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shd w:val="clear" w:color="auto" w:fill="FFFFFF"/>
          <w:lang w:val="en-US"/>
        </w:rPr>
        <w:t>Electricity</w:t>
      </w:r>
      <w:r w:rsidRPr="00EC600A">
        <w:rPr>
          <w:rFonts w:ascii="Times New Roman" w:eastAsia="Times New Roman" w:hAnsi="Times New Roman" w:cs="Times New Roman"/>
          <w:i/>
          <w:iCs/>
        </w:rPr>
        <w:t> ;</w:t>
      </w:r>
    </w:p>
    <w:p w:rsidR="00EC600A" w:rsidRPr="00EC600A" w:rsidRDefault="00EC600A" w:rsidP="00EC600A">
      <w:pPr>
        <w:numPr>
          <w:ilvl w:val="1"/>
          <w:numId w:val="111"/>
        </w:numPr>
        <w:tabs>
          <w:tab w:val="num" w:pos="1065"/>
        </w:tabs>
        <w:spacing w:after="0" w:line="240" w:lineRule="auto"/>
        <w:contextualSpacing/>
        <w:jc w:val="both"/>
        <w:rPr>
          <w:rFonts w:ascii="Times New Roman" w:eastAsia="Times New Roman" w:hAnsi="Times New Roman" w:cs="Times New Roman"/>
        </w:rPr>
      </w:pPr>
      <w:r w:rsidRPr="00EC600A">
        <w:rPr>
          <w:rFonts w:ascii="Times New Roman" w:eastAsia="Times New Roman" w:hAnsi="Times New Roman" w:cs="Times New Roman"/>
          <w:shd w:val="clear" w:color="auto" w:fill="FFFFFF"/>
          <w:lang w:val="en-US"/>
        </w:rPr>
        <w:t>Painting</w:t>
      </w:r>
      <w:r w:rsidRPr="00EC600A">
        <w:rPr>
          <w:rFonts w:ascii="Times New Roman" w:eastAsia="Times New Roman" w:hAnsi="Times New Roman" w:cs="Times New Roman"/>
          <w:i/>
          <w:iCs/>
        </w:rPr>
        <w:t> ;</w:t>
      </w:r>
    </w:p>
    <w:p w:rsidR="00EC600A" w:rsidRPr="00EC600A" w:rsidRDefault="00EC600A" w:rsidP="00EC600A">
      <w:pPr>
        <w:numPr>
          <w:ilvl w:val="1"/>
          <w:numId w:val="111"/>
        </w:numPr>
        <w:spacing w:after="0" w:line="240" w:lineRule="auto"/>
        <w:contextualSpacing/>
        <w:jc w:val="both"/>
        <w:rPr>
          <w:rFonts w:ascii="Times New Roman" w:eastAsia="Times New Roman" w:hAnsi="Times New Roman" w:cs="Times New Roman"/>
          <w:i/>
          <w:iCs/>
        </w:rPr>
      </w:pPr>
      <w:r w:rsidRPr="00EC600A">
        <w:rPr>
          <w:rFonts w:ascii="Times New Roman" w:eastAsia="Times New Roman" w:hAnsi="Times New Roman" w:cs="Times New Roman"/>
          <w:shd w:val="clear" w:color="auto" w:fill="FFFFFF"/>
          <w:lang w:val="en-US"/>
        </w:rPr>
        <w:t>Drainage and surroundings</w:t>
      </w:r>
    </w:p>
    <w:p w:rsidR="00EC600A" w:rsidRPr="00EC600A" w:rsidRDefault="00EC600A" w:rsidP="00EC600A">
      <w:pPr>
        <w:numPr>
          <w:ilvl w:val="1"/>
          <w:numId w:val="111"/>
        </w:numPr>
        <w:spacing w:after="0" w:line="240" w:lineRule="auto"/>
        <w:contextualSpacing/>
        <w:jc w:val="both"/>
        <w:rPr>
          <w:rFonts w:ascii="Times New Roman" w:eastAsia="Times New Roman" w:hAnsi="Times New Roman" w:cs="Times New Roman"/>
          <w:i/>
          <w:iCs/>
        </w:rPr>
      </w:pPr>
      <w:r w:rsidRPr="00EC600A">
        <w:rPr>
          <w:rFonts w:ascii="Times New Roman" w:eastAsia="Times New Roman" w:hAnsi="Times New Roman" w:cs="Times New Roman"/>
          <w:shd w:val="clear" w:color="auto" w:fill="FFFFFF"/>
          <w:lang w:val="en-US"/>
        </w:rPr>
        <w:t>Equipment</w:t>
      </w:r>
      <w:r w:rsidRPr="00EC600A">
        <w:rPr>
          <w:rFonts w:ascii="Times New Roman" w:eastAsia="Times New Roman" w:hAnsi="Times New Roman" w:cs="Times New Roman"/>
          <w:i/>
          <w:iCs/>
        </w:rPr>
        <w:t>.</w:t>
      </w:r>
    </w:p>
    <w:p w:rsidR="00EC600A" w:rsidRPr="00EC600A" w:rsidRDefault="00EC600A" w:rsidP="00EC600A">
      <w:pPr>
        <w:numPr>
          <w:ilvl w:val="0"/>
          <w:numId w:val="111"/>
        </w:numPr>
        <w:tabs>
          <w:tab w:val="num" w:pos="851"/>
        </w:tabs>
        <w:spacing w:after="0" w:line="240" w:lineRule="auto"/>
        <w:ind w:hanging="219"/>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Execution deadline</w:t>
      </w:r>
    </w:p>
    <w:p w:rsidR="00EC600A" w:rsidRPr="00EC600A" w:rsidRDefault="00EC600A" w:rsidP="00EC600A">
      <w:pPr>
        <w:spacing w:after="120" w:line="240" w:lineRule="auto"/>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GB"/>
        </w:rPr>
        <w:t xml:space="preserve">         The maximum execution deadline provided for by the Project Owner or Delegated Project Owner for the execution of the works shall be </w:t>
      </w:r>
      <w:r w:rsidRPr="00EC600A">
        <w:rPr>
          <w:rFonts w:ascii="Times New Roman" w:eastAsia="Times New Roman" w:hAnsi="Times New Roman" w:cs="Times New Roman"/>
          <w:b/>
          <w:sz w:val="24"/>
          <w:szCs w:val="24"/>
          <w:shd w:val="clear" w:color="auto" w:fill="FFFFFF"/>
          <w:lang w:val="en-US"/>
        </w:rPr>
        <w:t>four (04) months</w:t>
      </w:r>
      <w:r w:rsidRPr="00EC600A">
        <w:rPr>
          <w:rFonts w:ascii="Times New Roman" w:eastAsia="Times New Roman" w:hAnsi="Times New Roman" w:cs="Times New Roman"/>
          <w:sz w:val="24"/>
          <w:szCs w:val="24"/>
          <w:shd w:val="clear" w:color="auto" w:fill="FFFFFF"/>
          <w:lang w:val="en-US"/>
        </w:rPr>
        <w:t>.</w:t>
      </w:r>
    </w:p>
    <w:p w:rsidR="00EC600A" w:rsidRPr="00EC600A" w:rsidRDefault="00EC600A" w:rsidP="00EC600A">
      <w:pPr>
        <w:numPr>
          <w:ilvl w:val="0"/>
          <w:numId w:val="111"/>
        </w:numPr>
        <w:tabs>
          <w:tab w:val="num" w:pos="426"/>
          <w:tab w:val="left" w:pos="851"/>
        </w:tabs>
        <w:spacing w:after="0" w:line="240" w:lineRule="auto"/>
        <w:ind w:hanging="77"/>
        <w:rPr>
          <w:rFonts w:ascii="Times New Roman" w:eastAsia="Times New Roman" w:hAnsi="Times New Roman" w:cs="Times New Roman"/>
          <w:b/>
          <w:bCs/>
          <w:u w:val="single"/>
          <w:lang w:val="en-US"/>
        </w:rPr>
      </w:pPr>
      <w:r w:rsidRPr="00EC600A">
        <w:rPr>
          <w:rFonts w:ascii="Times New Roman" w:eastAsia="Times New Roman" w:hAnsi="Times New Roman" w:cs="Times New Roman"/>
          <w:b/>
          <w:bCs/>
          <w:sz w:val="24"/>
          <w:szCs w:val="24"/>
          <w:u w:val="single"/>
          <w:lang w:val="en-US"/>
        </w:rPr>
        <w:t>allotment</w:t>
      </w:r>
    </w:p>
    <w:p w:rsidR="00EC600A" w:rsidRPr="00EC600A" w:rsidRDefault="00EC600A" w:rsidP="00EC600A">
      <w:pPr>
        <w:spacing w:after="120" w:line="240" w:lineRule="auto"/>
        <w:rPr>
          <w:rFonts w:ascii="Times New Roman" w:eastAsia="Times New Roman" w:hAnsi="Times New Roman" w:cs="Times New Roman"/>
          <w:bCs/>
          <w:sz w:val="24"/>
          <w:szCs w:val="24"/>
          <w:lang w:val="en-US"/>
        </w:rPr>
      </w:pPr>
      <w:r w:rsidRPr="00EC600A">
        <w:rPr>
          <w:rFonts w:ascii="Times New Roman" w:eastAsia="Times New Roman" w:hAnsi="Times New Roman" w:cs="Times New Roman"/>
          <w:bCs/>
          <w:sz w:val="24"/>
          <w:szCs w:val="24"/>
          <w:lang w:val="en-US"/>
        </w:rPr>
        <w:t xml:space="preserve">        The works shall be in a </w:t>
      </w:r>
      <w:r>
        <w:rPr>
          <w:rFonts w:ascii="Times New Roman" w:eastAsia="Times New Roman" w:hAnsi="Times New Roman" w:cs="Times New Roman"/>
          <w:bCs/>
          <w:sz w:val="24"/>
          <w:szCs w:val="24"/>
          <w:lang w:val="en-US"/>
        </w:rPr>
        <w:t>four</w:t>
      </w:r>
      <w:r w:rsidRPr="00EC600A">
        <w:rPr>
          <w:rFonts w:ascii="Times New Roman" w:eastAsia="Times New Roman" w:hAnsi="Times New Roman" w:cs="Times New Roman"/>
          <w:bCs/>
          <w:sz w:val="24"/>
          <w:szCs w:val="24"/>
          <w:lang w:val="en-US"/>
        </w:rPr>
        <w:t xml:space="preserve"> (0</w:t>
      </w:r>
      <w:r w:rsidR="0002596A">
        <w:rPr>
          <w:rFonts w:ascii="Times New Roman" w:eastAsia="Times New Roman" w:hAnsi="Times New Roman" w:cs="Times New Roman"/>
          <w:bCs/>
          <w:sz w:val="24"/>
          <w:szCs w:val="24"/>
          <w:lang w:val="en-US"/>
        </w:rPr>
        <w:t>4</w:t>
      </w:r>
      <w:r w:rsidRPr="00EC600A">
        <w:rPr>
          <w:rFonts w:ascii="Times New Roman" w:eastAsia="Times New Roman" w:hAnsi="Times New Roman" w:cs="Times New Roman"/>
          <w:bCs/>
          <w:sz w:val="24"/>
          <w:szCs w:val="24"/>
          <w:lang w:val="en-US"/>
        </w:rPr>
        <w:t>) lot</w:t>
      </w:r>
      <w:r w:rsidR="0002596A">
        <w:rPr>
          <w:rFonts w:ascii="Times New Roman" w:eastAsia="Times New Roman" w:hAnsi="Times New Roman" w:cs="Times New Roman"/>
          <w:bCs/>
          <w:sz w:val="24"/>
          <w:szCs w:val="24"/>
          <w:lang w:val="en-US"/>
        </w:rPr>
        <w:t>s</w:t>
      </w:r>
      <w:r w:rsidRPr="00EC600A">
        <w:rPr>
          <w:rFonts w:ascii="Times New Roman" w:eastAsia="Times New Roman" w:hAnsi="Times New Roman" w:cs="Times New Roman"/>
          <w:bCs/>
          <w:sz w:val="24"/>
          <w:szCs w:val="24"/>
          <w:lang w:val="en-US"/>
        </w:rPr>
        <w:t>:</w:t>
      </w:r>
    </w:p>
    <w:p w:rsidR="00EC600A" w:rsidRPr="00BA5A5B" w:rsidRDefault="00EC600A" w:rsidP="00EC600A">
      <w:pPr>
        <w:tabs>
          <w:tab w:val="left" w:pos="3825"/>
        </w:tabs>
        <w:spacing w:after="0" w:line="240" w:lineRule="auto"/>
        <w:jc w:val="both"/>
        <w:rPr>
          <w:rFonts w:ascii="Times New Roman" w:eastAsia="Times New Roman" w:hAnsi="Times New Roman" w:cs="Times New Roman"/>
          <w:i/>
          <w:iCs/>
          <w:sz w:val="4"/>
          <w:szCs w:val="23"/>
          <w:lang w:val="en-US"/>
        </w:rPr>
      </w:pPr>
    </w:p>
    <w:p w:rsidR="00EC600A" w:rsidRPr="00EC600A" w:rsidRDefault="00EC600A" w:rsidP="00EC600A">
      <w:pPr>
        <w:numPr>
          <w:ilvl w:val="0"/>
          <w:numId w:val="111"/>
        </w:numPr>
        <w:spacing w:after="0" w:line="240" w:lineRule="auto"/>
        <w:contextualSpacing/>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GB"/>
        </w:rPr>
        <w:t>Estimated cost</w:t>
      </w:r>
    </w:p>
    <w:p w:rsidR="00EC600A" w:rsidRPr="00EC600A" w:rsidRDefault="00EC600A" w:rsidP="00EC600A">
      <w:pPr>
        <w:spacing w:after="0" w:line="240" w:lineRule="auto"/>
        <w:ind w:left="426"/>
        <w:rPr>
          <w:rFonts w:ascii="Times New Roman" w:eastAsia="Times New Roman" w:hAnsi="Times New Roman" w:cs="Times New Roman"/>
          <w:bCs/>
          <w:sz w:val="24"/>
          <w:szCs w:val="24"/>
          <w:lang w:val="en-GB"/>
        </w:rPr>
      </w:pPr>
      <w:r w:rsidRPr="00EC600A">
        <w:rPr>
          <w:rFonts w:ascii="Times New Roman" w:eastAsia="Times New Roman" w:hAnsi="Times New Roman" w:cs="Times New Roman"/>
          <w:bCs/>
          <w:sz w:val="24"/>
          <w:szCs w:val="24"/>
          <w:lang w:val="en-GB"/>
        </w:rPr>
        <w:t xml:space="preserve">The estimated cost of the operation following prior studies stands at </w:t>
      </w:r>
      <w:r w:rsidR="006C2A94">
        <w:rPr>
          <w:rFonts w:ascii="Times New Roman" w:eastAsia="Times New Roman" w:hAnsi="Times New Roman" w:cs="Times New Roman"/>
          <w:b/>
          <w:bCs/>
          <w:lang w:val="en-GB"/>
        </w:rPr>
        <w:t>2</w:t>
      </w:r>
      <w:r w:rsidR="00BA5A5B">
        <w:rPr>
          <w:rFonts w:ascii="Times New Roman" w:eastAsia="Times New Roman" w:hAnsi="Times New Roman" w:cs="Times New Roman"/>
          <w:b/>
          <w:bCs/>
          <w:lang w:val="en-GB"/>
        </w:rPr>
        <w:t>1</w:t>
      </w:r>
      <w:r w:rsidR="006C2A94">
        <w:rPr>
          <w:rFonts w:ascii="Times New Roman" w:eastAsia="Times New Roman" w:hAnsi="Times New Roman" w:cs="Times New Roman"/>
          <w:b/>
          <w:bCs/>
          <w:lang w:val="en-GB"/>
        </w:rPr>
        <w:t> 000 000(</w:t>
      </w:r>
      <w:r w:rsidR="00C137ED">
        <w:rPr>
          <w:rFonts w:ascii="Times New Roman" w:eastAsia="Times New Roman" w:hAnsi="Times New Roman" w:cs="Times New Roman"/>
          <w:b/>
          <w:bCs/>
          <w:lang w:val="en-GB"/>
        </w:rPr>
        <w:t>Twenty</w:t>
      </w:r>
      <w:r w:rsidR="00C137ED" w:rsidRPr="00EC600A">
        <w:rPr>
          <w:rFonts w:ascii="Times New Roman" w:eastAsia="Times New Roman" w:hAnsi="Times New Roman" w:cs="Times New Roman"/>
          <w:b/>
          <w:bCs/>
          <w:lang w:val="en-GB"/>
        </w:rPr>
        <w:t>-one</w:t>
      </w:r>
      <w:r w:rsidRPr="00EC600A">
        <w:rPr>
          <w:rFonts w:ascii="Times New Roman" w:eastAsia="Times New Roman" w:hAnsi="Times New Roman" w:cs="Times New Roman"/>
          <w:b/>
          <w:bCs/>
          <w:lang w:val="en-GB"/>
        </w:rPr>
        <w:t>Million</w:t>
      </w:r>
      <w:r w:rsidR="006C2A94">
        <w:rPr>
          <w:rFonts w:ascii="Times New Roman" w:eastAsia="Times New Roman" w:hAnsi="Times New Roman" w:cs="Times New Roman"/>
          <w:b/>
          <w:bCs/>
          <w:lang w:val="en-GB"/>
        </w:rPr>
        <w:t>s</w:t>
      </w:r>
      <w:r w:rsidRPr="00EC600A">
        <w:rPr>
          <w:rFonts w:ascii="Times New Roman" w:eastAsia="Times New Roman" w:hAnsi="Times New Roman" w:cs="Times New Roman"/>
          <w:b/>
          <w:bCs/>
          <w:lang w:val="en-GB"/>
        </w:rPr>
        <w:t xml:space="preserve"> Francs) CFA</w:t>
      </w:r>
      <w:r w:rsidR="006C2A94">
        <w:rPr>
          <w:rFonts w:ascii="Times New Roman" w:eastAsia="Times New Roman" w:hAnsi="Times New Roman" w:cs="Times New Roman"/>
          <w:b/>
          <w:bCs/>
          <w:lang w:val="en-GB"/>
        </w:rPr>
        <w:t xml:space="preserve"> by lot</w:t>
      </w:r>
    </w:p>
    <w:p w:rsidR="00EC600A" w:rsidRPr="00EC600A" w:rsidRDefault="00EC600A" w:rsidP="00EC600A">
      <w:pPr>
        <w:spacing w:after="0" w:line="240" w:lineRule="auto"/>
        <w:ind w:left="426"/>
        <w:rPr>
          <w:rFonts w:ascii="Times New Roman" w:eastAsia="Times New Roman" w:hAnsi="Times New Roman" w:cs="Times New Roman"/>
          <w:b/>
          <w:bCs/>
          <w:sz w:val="24"/>
          <w:szCs w:val="24"/>
          <w:lang w:val="en-GB"/>
        </w:rPr>
      </w:pPr>
    </w:p>
    <w:p w:rsidR="00EC600A" w:rsidRPr="00EC600A" w:rsidRDefault="00EC600A" w:rsidP="00EC600A">
      <w:pPr>
        <w:numPr>
          <w:ilvl w:val="0"/>
          <w:numId w:val="111"/>
        </w:numPr>
        <w:spacing w:after="0" w:line="240" w:lineRule="auto"/>
        <w:ind w:hanging="502"/>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 xml:space="preserve"> Participation and origin:</w:t>
      </w:r>
    </w:p>
    <w:p w:rsidR="00EC600A" w:rsidRPr="00EC600A" w:rsidRDefault="00EC600A" w:rsidP="00EC600A">
      <w:pPr>
        <w:spacing w:after="120" w:line="240" w:lineRule="auto"/>
        <w:ind w:firstLine="705"/>
        <w:jc w:val="both"/>
        <w:rPr>
          <w:rFonts w:ascii="Times New Roman" w:eastAsia="Times New Roman" w:hAnsi="Times New Roman" w:cs="Times New Roman"/>
          <w:sz w:val="24"/>
          <w:szCs w:val="24"/>
          <w:lang w:val="en-US"/>
        </w:rPr>
      </w:pPr>
      <w:r w:rsidRPr="00EC600A">
        <w:rPr>
          <w:rFonts w:ascii="Times New Roman" w:eastAsia="Times New Roman" w:hAnsi="Times New Roman" w:cs="Times New Roman"/>
          <w:sz w:val="24"/>
          <w:szCs w:val="24"/>
          <w:lang w:val="en-US"/>
        </w:rPr>
        <w:t>The participation in the present call for tenders is equally opened to all the Companies of Cameroonian right (law) and having skills in the field of buildings and public works.</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lastRenderedPageBreak/>
        <w:t xml:space="preserve">Financing: </w:t>
      </w:r>
    </w:p>
    <w:p w:rsidR="00EC600A" w:rsidRPr="00EC600A" w:rsidRDefault="00EC600A" w:rsidP="00EC600A">
      <w:pPr>
        <w:spacing w:after="120" w:line="240" w:lineRule="auto"/>
        <w:jc w:val="both"/>
        <w:rPr>
          <w:rFonts w:ascii="Times New Roman" w:eastAsia="Times New Roman" w:hAnsi="Times New Roman" w:cs="Times New Roman"/>
          <w:bCs/>
          <w:i/>
          <w:iCs/>
          <w:sz w:val="24"/>
          <w:szCs w:val="24"/>
          <w:lang w:val="en-US"/>
        </w:rPr>
      </w:pPr>
      <w:r w:rsidRPr="00EC600A">
        <w:rPr>
          <w:rFonts w:ascii="Times New Roman" w:eastAsia="Times New Roman" w:hAnsi="Times New Roman" w:cs="Times New Roman"/>
          <w:bCs/>
          <w:sz w:val="24"/>
          <w:szCs w:val="24"/>
          <w:lang w:val="en-US"/>
        </w:rPr>
        <w:t xml:space="preserve">           The present invitation to tender is financed by the </w:t>
      </w:r>
      <w:r w:rsidRPr="00EC600A">
        <w:rPr>
          <w:rFonts w:ascii="Times New Roman" w:eastAsia="Times New Roman" w:hAnsi="Times New Roman" w:cs="Times New Roman"/>
          <w:bCs/>
          <w:i/>
          <w:iCs/>
          <w:sz w:val="24"/>
          <w:szCs w:val="24"/>
          <w:lang w:val="en-US"/>
        </w:rPr>
        <w:t xml:space="preserve">Public Investment budget (PIB) - EXERCISE </w:t>
      </w:r>
      <w:r w:rsidR="00563D0E">
        <w:rPr>
          <w:rFonts w:ascii="Times New Roman" w:eastAsia="Times New Roman" w:hAnsi="Times New Roman" w:cs="Times New Roman"/>
          <w:bCs/>
          <w:i/>
          <w:iCs/>
          <w:sz w:val="24"/>
          <w:szCs w:val="24"/>
          <w:lang w:val="en-US"/>
        </w:rPr>
        <w:t>2026</w:t>
      </w:r>
      <w:r w:rsidRPr="00EC600A">
        <w:rPr>
          <w:rFonts w:ascii="Times New Roman" w:eastAsia="Times New Roman" w:hAnsi="Times New Roman" w:cs="Times New Roman"/>
          <w:bCs/>
          <w:sz w:val="24"/>
          <w:szCs w:val="24"/>
          <w:lang w:val="en-US"/>
        </w:rPr>
        <w:t>.</w:t>
      </w:r>
    </w:p>
    <w:p w:rsidR="00EC600A" w:rsidRPr="00BA5A5B" w:rsidRDefault="00EC600A" w:rsidP="00EC600A">
      <w:pPr>
        <w:spacing w:after="0" w:line="240" w:lineRule="auto"/>
        <w:rPr>
          <w:rFonts w:ascii="Times New Roman" w:eastAsia="Times New Roman" w:hAnsi="Times New Roman" w:cs="Times New Roman"/>
          <w:b/>
          <w:bCs/>
          <w:sz w:val="8"/>
          <w:szCs w:val="24"/>
          <w:u w:val="single"/>
          <w:lang w:val="en-US"/>
        </w:rPr>
      </w:pPr>
    </w:p>
    <w:p w:rsidR="00EC600A" w:rsidRPr="00EC600A" w:rsidRDefault="00EC600A" w:rsidP="00EC600A">
      <w:pPr>
        <w:numPr>
          <w:ilvl w:val="0"/>
          <w:numId w:val="111"/>
        </w:numPr>
        <w:spacing w:after="0" w:line="240" w:lineRule="auto"/>
        <w:contextualSpacing/>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GB"/>
        </w:rPr>
        <w:t>Provisional bid bond</w:t>
      </w:r>
    </w:p>
    <w:p w:rsidR="00EC600A" w:rsidRPr="00EC600A" w:rsidRDefault="00F36774" w:rsidP="00EC600A">
      <w:pPr>
        <w:spacing w:after="0" w:line="240" w:lineRule="auto"/>
        <w:jc w:val="both"/>
        <w:rPr>
          <w:rFonts w:ascii="Times New Roman" w:eastAsia="Times New Roman" w:hAnsi="Times New Roman" w:cs="Times New Roman"/>
          <w:sz w:val="24"/>
          <w:szCs w:val="24"/>
          <w:lang w:val="en-US"/>
        </w:rPr>
      </w:pPr>
      <w:r>
        <w:t>According to the point 7.C of the CIRCULAR N°000014/C/MINMAP/CAB of the 23rd July 2025, bidders are dispensed of the production of bid bond within the present procedure.</w:t>
      </w:r>
    </w:p>
    <w:p w:rsidR="00EC600A" w:rsidRPr="00BA5A5B" w:rsidRDefault="00EC600A" w:rsidP="00EC600A">
      <w:pPr>
        <w:spacing w:after="0" w:line="240" w:lineRule="auto"/>
        <w:jc w:val="both"/>
        <w:rPr>
          <w:rFonts w:ascii="Times New Roman" w:eastAsia="Times New Roman" w:hAnsi="Times New Roman" w:cs="Times New Roman"/>
          <w:sz w:val="14"/>
          <w:szCs w:val="24"/>
          <w:lang w:val="en-US"/>
        </w:rPr>
      </w:pP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 xml:space="preserve">Consultation of tenders file: </w:t>
      </w:r>
    </w:p>
    <w:p w:rsidR="00EC600A" w:rsidRPr="00EC600A" w:rsidRDefault="00EC600A" w:rsidP="00EC600A">
      <w:pPr>
        <w:spacing w:after="0" w:line="240" w:lineRule="auto"/>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US"/>
        </w:rPr>
        <w:t xml:space="preserve">               The tender file can be consulted at the </w:t>
      </w:r>
      <w:r w:rsidR="0089479F">
        <w:rPr>
          <w:rFonts w:ascii="Times New Roman" w:eastAsia="Times New Roman" w:hAnsi="Times New Roman" w:cs="Times New Roman"/>
          <w:sz w:val="24"/>
          <w:szCs w:val="24"/>
          <w:shd w:val="clear" w:color="auto" w:fill="FFFFFF"/>
          <w:lang w:val="en-US"/>
        </w:rPr>
        <w:t>Mbang</w:t>
      </w:r>
      <w:r w:rsidRPr="00EC600A">
        <w:rPr>
          <w:rFonts w:ascii="Times New Roman" w:eastAsia="Times New Roman" w:hAnsi="Times New Roman" w:cs="Times New Roman"/>
          <w:sz w:val="24"/>
          <w:szCs w:val="24"/>
          <w:shd w:val="clear" w:color="auto" w:fill="FFFFFF"/>
          <w:lang w:val="en-US"/>
        </w:rPr>
        <w:t xml:space="preserve"> Council (general secretariat), during working hours from the publication of the present tender notice.</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 xml:space="preserve"> Acquisition of tenders file:</w:t>
      </w:r>
    </w:p>
    <w:p w:rsidR="00EC600A" w:rsidRPr="00EC600A" w:rsidRDefault="00EC600A" w:rsidP="00EC600A">
      <w:pPr>
        <w:spacing w:after="120" w:line="240" w:lineRule="auto"/>
        <w:jc w:val="both"/>
        <w:rPr>
          <w:rFonts w:ascii="Times New Roman" w:eastAsia="Calibri" w:hAnsi="Times New Roman" w:cs="Times New Roman"/>
          <w:sz w:val="20"/>
          <w:szCs w:val="20"/>
          <w:lang w:val="en-US"/>
        </w:rPr>
      </w:pPr>
      <w:r w:rsidRPr="00EC600A">
        <w:rPr>
          <w:rFonts w:ascii="Times New Roman" w:eastAsia="Times New Roman" w:hAnsi="Times New Roman" w:cs="Times New Roman"/>
          <w:sz w:val="24"/>
          <w:szCs w:val="24"/>
          <w:lang w:val="en-GB"/>
        </w:rPr>
        <w:t xml:space="preserve">The  tender file can be obtained from </w:t>
      </w:r>
      <w:r w:rsidRPr="00EC600A">
        <w:rPr>
          <w:rFonts w:ascii="Times New Roman" w:eastAsia="Times New Roman" w:hAnsi="Times New Roman" w:cs="Times New Roman"/>
          <w:color w:val="000000"/>
          <w:sz w:val="24"/>
          <w:szCs w:val="24"/>
          <w:lang w:val="en-US"/>
        </w:rPr>
        <w:t xml:space="preserve">the </w:t>
      </w:r>
      <w:r w:rsidR="0002596A">
        <w:rPr>
          <w:rFonts w:ascii="Times New Roman" w:eastAsia="Times New Roman" w:hAnsi="Times New Roman" w:cs="Times New Roman"/>
          <w:color w:val="000000"/>
          <w:sz w:val="24"/>
          <w:szCs w:val="24"/>
          <w:lang w:val="en-US"/>
        </w:rPr>
        <w:t>Mbang</w:t>
      </w:r>
      <w:r w:rsidRPr="00EC600A">
        <w:rPr>
          <w:rFonts w:ascii="Times New Roman" w:eastAsia="Times New Roman" w:hAnsi="Times New Roman" w:cs="Times New Roman"/>
          <w:color w:val="000000"/>
          <w:sz w:val="24"/>
          <w:szCs w:val="24"/>
          <w:lang w:val="en-US"/>
        </w:rPr>
        <w:t xml:space="preserve"> Council (general secretariat)</w:t>
      </w:r>
      <w:r w:rsidRPr="00EC600A">
        <w:rPr>
          <w:rFonts w:ascii="Times New Roman" w:eastAsia="Times New Roman" w:hAnsi="Times New Roman" w:cs="Times New Roman"/>
          <w:sz w:val="24"/>
          <w:szCs w:val="24"/>
          <w:shd w:val="clear" w:color="auto" w:fill="FFFFFF"/>
          <w:lang w:val="en-US"/>
        </w:rPr>
        <w:t xml:space="preserve"> after presentation of a receipt </w:t>
      </w:r>
      <w:r w:rsidRPr="00EC600A">
        <w:rPr>
          <w:rFonts w:ascii="Times New Roman" w:eastAsia="Times New Roman" w:hAnsi="Times New Roman" w:cs="Times New Roman"/>
          <w:sz w:val="24"/>
          <w:szCs w:val="24"/>
          <w:lang w:val="en-GB"/>
        </w:rPr>
        <w:t xml:space="preserve">as soon as this notice is published against </w:t>
      </w:r>
      <w:r w:rsidRPr="00EC600A">
        <w:rPr>
          <w:rFonts w:ascii="Times New Roman" w:eastAsia="Times New Roman" w:hAnsi="Times New Roman" w:cs="Times New Roman"/>
          <w:color w:val="000000"/>
          <w:sz w:val="24"/>
          <w:szCs w:val="24"/>
          <w:lang w:val="en-US"/>
        </w:rPr>
        <w:t xml:space="preserve">payment of a non-refundable deposit sum of </w:t>
      </w:r>
      <w:r w:rsidRPr="00EC600A">
        <w:rPr>
          <w:rFonts w:ascii="Times New Roman" w:eastAsia="Times New Roman" w:hAnsi="Times New Roman" w:cs="Times New Roman"/>
          <w:b/>
          <w:bCs/>
          <w:sz w:val="24"/>
          <w:szCs w:val="24"/>
          <w:lang w:val="en-US"/>
        </w:rPr>
        <w:t>XAF</w:t>
      </w:r>
      <w:r w:rsidR="00C137ED">
        <w:rPr>
          <w:rFonts w:ascii="Times New Roman" w:eastAsia="Times New Roman" w:hAnsi="Times New Roman" w:cs="Times New Roman"/>
          <w:b/>
          <w:sz w:val="24"/>
          <w:szCs w:val="24"/>
          <w:lang w:val="en-US"/>
        </w:rPr>
        <w:t>5</w:t>
      </w:r>
      <w:r w:rsidRPr="00EC600A">
        <w:rPr>
          <w:rFonts w:ascii="Times New Roman" w:eastAsia="Times New Roman" w:hAnsi="Times New Roman" w:cs="Times New Roman"/>
          <w:b/>
          <w:sz w:val="24"/>
          <w:szCs w:val="24"/>
          <w:lang w:val="en-US"/>
        </w:rPr>
        <w:t>0 000</w:t>
      </w:r>
      <w:r w:rsidRPr="00EC600A">
        <w:rPr>
          <w:rFonts w:ascii="Times New Roman" w:eastAsia="Times New Roman" w:hAnsi="Times New Roman" w:cs="Times New Roman"/>
          <w:sz w:val="24"/>
          <w:szCs w:val="24"/>
          <w:lang w:val="en-US"/>
        </w:rPr>
        <w:t xml:space="preserve"> (</w:t>
      </w:r>
      <w:r w:rsidR="00C137ED">
        <w:rPr>
          <w:rFonts w:ascii="Times New Roman" w:eastAsia="Times New Roman" w:hAnsi="Times New Roman" w:cs="Times New Roman"/>
          <w:b/>
          <w:sz w:val="24"/>
          <w:szCs w:val="24"/>
          <w:lang w:val="en-US"/>
        </w:rPr>
        <w:t>Fifty thousand</w:t>
      </w:r>
      <w:r w:rsidRPr="00EC600A">
        <w:rPr>
          <w:rFonts w:ascii="Times New Roman" w:eastAsia="Times New Roman" w:hAnsi="Times New Roman" w:cs="Times New Roman"/>
          <w:b/>
          <w:sz w:val="24"/>
          <w:szCs w:val="24"/>
          <w:lang w:val="en-US"/>
        </w:rPr>
        <w:t xml:space="preserve"> francs) </w:t>
      </w:r>
      <w:r w:rsidRPr="00EC600A">
        <w:rPr>
          <w:rFonts w:ascii="Times New Roman" w:eastAsia="Times New Roman" w:hAnsi="Times New Roman" w:cs="Times New Roman"/>
          <w:sz w:val="24"/>
          <w:szCs w:val="24"/>
          <w:lang w:val="en-US"/>
        </w:rPr>
        <w:t xml:space="preserve">payable at </w:t>
      </w:r>
      <w:r w:rsidRPr="00EC600A">
        <w:rPr>
          <w:rFonts w:ascii="Times New Roman" w:eastAsia="Times New Roman" w:hAnsi="Times New Roman" w:cs="Times New Roman"/>
          <w:sz w:val="24"/>
          <w:szCs w:val="24"/>
          <w:lang w:val="en-GB"/>
        </w:rPr>
        <w:t xml:space="preserve">the </w:t>
      </w:r>
      <w:r w:rsidRPr="00EC600A">
        <w:rPr>
          <w:rFonts w:ascii="Times New Roman" w:eastAsia="Calibri" w:hAnsi="Times New Roman" w:cs="Times New Roman"/>
          <w:sz w:val="20"/>
          <w:szCs w:val="20"/>
          <w:lang w:val="en-US"/>
        </w:rPr>
        <w:t xml:space="preserve">Municipal </w:t>
      </w:r>
      <w:r w:rsidR="0089479F">
        <w:rPr>
          <w:rFonts w:ascii="Times New Roman" w:eastAsia="Calibri" w:hAnsi="Times New Roman" w:cs="Times New Roman"/>
          <w:sz w:val="20"/>
          <w:szCs w:val="20"/>
          <w:lang w:val="en-US"/>
        </w:rPr>
        <w:t>Mbang</w:t>
      </w:r>
      <w:r w:rsidRPr="00EC600A">
        <w:rPr>
          <w:rFonts w:ascii="Times New Roman" w:eastAsia="Calibri" w:hAnsi="Times New Roman" w:cs="Times New Roman"/>
          <w:sz w:val="20"/>
          <w:szCs w:val="20"/>
          <w:lang w:val="en-US"/>
        </w:rPr>
        <w:t xml:space="preserve"> council treasury.</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Submission of offers</w:t>
      </w:r>
    </w:p>
    <w:p w:rsidR="00EC600A" w:rsidRPr="00EC600A" w:rsidRDefault="00EC600A" w:rsidP="00EC600A">
      <w:pPr>
        <w:spacing w:after="0" w:line="240" w:lineRule="auto"/>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GB"/>
        </w:rPr>
        <w:t xml:space="preserve">Each offer drafted in English or French and in seven (7) copies including one (01) original and six (6) copies marked as such, should reach </w:t>
      </w:r>
      <w:r w:rsidRPr="00EC600A">
        <w:rPr>
          <w:rFonts w:ascii="Times New Roman" w:eastAsia="Times New Roman" w:hAnsi="Times New Roman" w:cs="Times New Roman"/>
          <w:sz w:val="24"/>
          <w:szCs w:val="24"/>
          <w:shd w:val="clear" w:color="auto" w:fill="FFFFFF"/>
          <w:lang w:val="en-US"/>
        </w:rPr>
        <w:t xml:space="preserve">the </w:t>
      </w:r>
      <w:r w:rsidR="0089479F">
        <w:rPr>
          <w:rFonts w:ascii="Times New Roman" w:eastAsia="Times New Roman" w:hAnsi="Times New Roman" w:cs="Times New Roman"/>
          <w:sz w:val="24"/>
          <w:szCs w:val="24"/>
          <w:shd w:val="clear" w:color="auto" w:fill="FFFFFF"/>
          <w:lang w:val="en-US"/>
        </w:rPr>
        <w:t>Mbang</w:t>
      </w:r>
      <w:r w:rsidRPr="00EC600A">
        <w:rPr>
          <w:rFonts w:ascii="Times New Roman" w:eastAsia="Times New Roman" w:hAnsi="Times New Roman" w:cs="Times New Roman"/>
          <w:sz w:val="24"/>
          <w:szCs w:val="24"/>
          <w:shd w:val="clear" w:color="auto" w:fill="FFFFFF"/>
          <w:lang w:val="en-US"/>
        </w:rPr>
        <w:t xml:space="preserve"> Council, not later than the </w:t>
      </w:r>
      <w:r w:rsidRPr="00EC600A">
        <w:rPr>
          <w:rFonts w:ascii="Times New Roman" w:eastAsia="Times New Roman" w:hAnsi="Times New Roman" w:cs="Times New Roman"/>
          <w:b/>
          <w:sz w:val="24"/>
          <w:szCs w:val="24"/>
          <w:shd w:val="clear" w:color="auto" w:fill="FFFFFF"/>
          <w:lang w:val="en-US"/>
        </w:rPr>
        <w:t>……….</w:t>
      </w:r>
      <w:r w:rsidRPr="00EC600A">
        <w:rPr>
          <w:rFonts w:ascii="Times New Roman" w:eastAsia="Times New Roman" w:hAnsi="Times New Roman" w:cs="Times New Roman"/>
          <w:b/>
          <w:sz w:val="23"/>
          <w:szCs w:val="23"/>
          <w:shd w:val="clear" w:color="auto" w:fill="FFFFFF"/>
          <w:lang w:val="en-GB"/>
        </w:rPr>
        <w:t>..</w:t>
      </w:r>
      <w:r w:rsidR="00563D0E">
        <w:rPr>
          <w:rFonts w:ascii="Times New Roman" w:eastAsia="Times New Roman" w:hAnsi="Times New Roman" w:cs="Times New Roman"/>
          <w:b/>
          <w:sz w:val="23"/>
          <w:szCs w:val="23"/>
          <w:shd w:val="clear" w:color="auto" w:fill="FFFFFF"/>
          <w:lang w:val="en-US"/>
        </w:rPr>
        <w:t>2026</w:t>
      </w:r>
      <w:r w:rsidRPr="00EC600A">
        <w:rPr>
          <w:rFonts w:ascii="Times New Roman" w:eastAsia="Times New Roman" w:hAnsi="Times New Roman" w:cs="Times New Roman"/>
          <w:b/>
          <w:sz w:val="24"/>
          <w:szCs w:val="24"/>
          <w:shd w:val="clear" w:color="auto" w:fill="FFFFFF"/>
          <w:lang w:val="en-US"/>
        </w:rPr>
        <w:t xml:space="preserve">at </w:t>
      </w:r>
      <w:r w:rsidR="0089479F">
        <w:rPr>
          <w:rFonts w:ascii="Times New Roman" w:eastAsia="Times New Roman" w:hAnsi="Times New Roman" w:cs="Times New Roman"/>
          <w:b/>
          <w:sz w:val="24"/>
          <w:szCs w:val="24"/>
          <w:shd w:val="clear" w:color="auto" w:fill="FFFFFF"/>
          <w:lang w:val="en-US"/>
        </w:rPr>
        <w:t>…</w:t>
      </w:r>
      <w:r w:rsidRPr="00EC600A">
        <w:rPr>
          <w:rFonts w:ascii="Times New Roman" w:eastAsia="Times New Roman" w:hAnsi="Times New Roman" w:cs="Times New Roman"/>
          <w:b/>
          <w:sz w:val="24"/>
          <w:szCs w:val="24"/>
          <w:shd w:val="clear" w:color="auto" w:fill="FFFFFF"/>
          <w:lang w:val="en-US"/>
        </w:rPr>
        <w:t xml:space="preserve"> PM</w:t>
      </w:r>
      <w:r w:rsidRPr="00EC600A">
        <w:rPr>
          <w:rFonts w:ascii="Times New Roman" w:eastAsia="Times New Roman" w:hAnsi="Times New Roman" w:cs="Times New Roman"/>
          <w:sz w:val="24"/>
          <w:szCs w:val="24"/>
          <w:shd w:val="clear" w:color="auto" w:fill="FFFFFF"/>
          <w:lang w:val="en-US"/>
        </w:rPr>
        <w:t xml:space="preserve"> and</w:t>
      </w:r>
      <w:r w:rsidRPr="00EC600A">
        <w:rPr>
          <w:rFonts w:ascii="Times New Roman" w:eastAsia="Times New Roman" w:hAnsi="Times New Roman" w:cs="Times New Roman"/>
          <w:sz w:val="24"/>
          <w:szCs w:val="24"/>
          <w:shd w:val="clear" w:color="auto" w:fill="FFFFFF"/>
          <w:lang w:val="en-GB"/>
        </w:rPr>
        <w:t xml:space="preserve"> should carry the inscription:</w:t>
      </w:r>
    </w:p>
    <w:p w:rsidR="006B2A18" w:rsidRPr="00EC600A" w:rsidRDefault="006B2A18" w:rsidP="006B2A18">
      <w:pPr>
        <w:spacing w:after="0" w:line="240" w:lineRule="auto"/>
        <w:jc w:val="center"/>
        <w:rPr>
          <w:rFonts w:ascii="Times New Roman" w:eastAsia="Times New Roman" w:hAnsi="Times New Roman" w:cs="Times New Roman"/>
          <w:b/>
          <w:bCs/>
          <w:sz w:val="24"/>
          <w:szCs w:val="24"/>
          <w:lang w:val="en-US"/>
        </w:rPr>
      </w:pPr>
      <w:r w:rsidRPr="00EC600A">
        <w:rPr>
          <w:rFonts w:ascii="Times New Roman" w:eastAsia="Times New Roman" w:hAnsi="Times New Roman" w:cs="Times New Roman"/>
          <w:b/>
          <w:bCs/>
          <w:sz w:val="24"/>
          <w:szCs w:val="24"/>
          <w:lang w:val="en-US"/>
        </w:rPr>
        <w:t>N°</w:t>
      </w:r>
      <w:r>
        <w:rPr>
          <w:rFonts w:ascii="Times New Roman" w:eastAsia="Times New Roman" w:hAnsi="Times New Roman" w:cs="Times New Roman"/>
          <w:b/>
          <w:bCs/>
          <w:sz w:val="24"/>
          <w:szCs w:val="24"/>
          <w:lang w:val="en-US"/>
        </w:rPr>
        <w:t>…..</w:t>
      </w:r>
      <w:r w:rsidRPr="00EC600A">
        <w:rPr>
          <w:rFonts w:ascii="Times New Roman" w:eastAsia="Times New Roman" w:hAnsi="Times New Roman" w:cs="Times New Roman"/>
          <w:b/>
          <w:bCs/>
          <w:sz w:val="24"/>
          <w:szCs w:val="24"/>
          <w:lang w:val="en-US"/>
        </w:rPr>
        <w:t>/ONIT/ EAST-R/ KADEY-D/</w:t>
      </w:r>
      <w:r>
        <w:rPr>
          <w:rFonts w:ascii="Times New Roman" w:eastAsia="Times New Roman" w:hAnsi="Times New Roman" w:cs="Times New Roman"/>
          <w:b/>
          <w:bCs/>
          <w:sz w:val="24"/>
          <w:szCs w:val="24"/>
          <w:lang w:val="en-US"/>
        </w:rPr>
        <w:t>MBANG</w:t>
      </w:r>
      <w:r w:rsidRPr="00EC600A">
        <w:rPr>
          <w:rFonts w:ascii="Times New Roman" w:eastAsia="Times New Roman" w:hAnsi="Times New Roman" w:cs="Times New Roman"/>
          <w:b/>
          <w:bCs/>
          <w:sz w:val="24"/>
          <w:szCs w:val="24"/>
          <w:lang w:val="en-US"/>
        </w:rPr>
        <w:t>-C/ITB/2</w:t>
      </w:r>
      <w:r>
        <w:rPr>
          <w:rFonts w:ascii="Times New Roman" w:eastAsia="Times New Roman" w:hAnsi="Times New Roman" w:cs="Times New Roman"/>
          <w:b/>
          <w:bCs/>
          <w:sz w:val="24"/>
          <w:szCs w:val="24"/>
          <w:lang w:val="en-US"/>
        </w:rPr>
        <w:t>4</w:t>
      </w:r>
      <w:r w:rsidRPr="00EC600A">
        <w:rPr>
          <w:rFonts w:ascii="Times New Roman" w:eastAsia="Times New Roman" w:hAnsi="Times New Roman" w:cs="Times New Roman"/>
          <w:b/>
          <w:bCs/>
          <w:sz w:val="24"/>
          <w:szCs w:val="24"/>
          <w:lang w:val="en-US"/>
        </w:rPr>
        <w:t xml:space="preserve">, OF </w:t>
      </w:r>
      <w:r>
        <w:rPr>
          <w:rFonts w:ascii="Times New Roman" w:eastAsia="Times New Roman" w:hAnsi="Times New Roman" w:cs="Times New Roman"/>
          <w:b/>
          <w:bCs/>
          <w:sz w:val="24"/>
          <w:szCs w:val="24"/>
          <w:lang w:val="en-US"/>
        </w:rPr>
        <w:t>……..</w:t>
      </w:r>
    </w:p>
    <w:p w:rsidR="006B2A18" w:rsidRDefault="006B2A18" w:rsidP="006B2A18">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FOR THE CONSTRUCTION OF THREE BLOCKS OF TWO CLASSROOMS  IN THE PUBLIC PRIMARY SCHOOLS OF MAYOS, BEMBOUTA, AND NGAO </w:t>
      </w:r>
    </w:p>
    <w:p w:rsidR="0089479F" w:rsidRPr="0089479F" w:rsidRDefault="006B2A18" w:rsidP="006B2A18">
      <w:pPr>
        <w:spacing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INMBANG COUNCIL, IN KADEY DIVISION</w:t>
      </w:r>
      <w:r w:rsidR="0089479F" w:rsidRPr="0089479F">
        <w:rPr>
          <w:rFonts w:ascii="Times New Roman" w:eastAsia="Times New Roman" w:hAnsi="Times New Roman" w:cs="Times New Roman"/>
          <w:b/>
          <w:bCs/>
          <w:sz w:val="24"/>
          <w:szCs w:val="24"/>
          <w:lang w:val="en-US"/>
        </w:rPr>
        <w:t xml:space="preserve">, </w:t>
      </w:r>
    </w:p>
    <w:p w:rsidR="00EC600A" w:rsidRPr="00EC600A" w:rsidRDefault="00EC600A" w:rsidP="00EC600A">
      <w:pPr>
        <w:spacing w:after="0" w:line="240" w:lineRule="auto"/>
        <w:jc w:val="center"/>
        <w:rPr>
          <w:rFonts w:ascii="Times New Roman" w:eastAsia="Times New Roman" w:hAnsi="Times New Roman" w:cs="Times New Roman"/>
          <w:b/>
          <w:bCs/>
          <w:sz w:val="24"/>
          <w:szCs w:val="24"/>
          <w:lang w:val="en-US"/>
        </w:rPr>
      </w:pPr>
      <w:r w:rsidRPr="00EC600A">
        <w:rPr>
          <w:rFonts w:ascii="Times New Roman" w:eastAsia="Times New Roman" w:hAnsi="Times New Roman" w:cs="Times New Roman"/>
          <w:b/>
          <w:bCs/>
          <w:sz w:val="24"/>
          <w:szCs w:val="24"/>
          <w:lang w:val="en-US"/>
        </w:rPr>
        <w:t>.</w:t>
      </w:r>
    </w:p>
    <w:p w:rsidR="00EC600A" w:rsidRPr="00EC600A" w:rsidRDefault="00EC600A" w:rsidP="00EC600A">
      <w:pPr>
        <w:spacing w:after="0" w:line="240" w:lineRule="auto"/>
        <w:jc w:val="center"/>
        <w:rPr>
          <w:rFonts w:ascii="Times New Roman" w:eastAsia="Times New Roman" w:hAnsi="Times New Roman" w:cs="Times New Roman"/>
          <w:b/>
          <w:sz w:val="20"/>
          <w:szCs w:val="20"/>
          <w:shd w:val="clear" w:color="auto" w:fill="FFFFFF"/>
          <w:lang w:val="en-US"/>
        </w:rPr>
      </w:pPr>
      <w:r w:rsidRPr="00EC600A">
        <w:rPr>
          <w:rFonts w:ascii="Times New Roman" w:eastAsia="Times New Roman" w:hAnsi="Times New Roman" w:cs="Times New Roman"/>
          <w:b/>
          <w:iCs/>
          <w:sz w:val="20"/>
          <w:szCs w:val="20"/>
          <w:shd w:val="clear" w:color="auto" w:fill="FFFFFF"/>
          <w:lang w:val="en-GB"/>
        </w:rPr>
        <w:t>“To be opened only during the bid-opening session))</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Admissibility of offers</w:t>
      </w:r>
    </w:p>
    <w:p w:rsidR="00EC600A" w:rsidRPr="00EC600A" w:rsidRDefault="00EC600A" w:rsidP="00EC600A">
      <w:pPr>
        <w:spacing w:after="0" w:line="240" w:lineRule="auto"/>
        <w:ind w:firstLine="425"/>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GB"/>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EC600A" w:rsidRPr="00EC600A" w:rsidRDefault="00EC600A" w:rsidP="00EC600A">
      <w:pPr>
        <w:spacing w:after="0" w:line="240" w:lineRule="auto"/>
        <w:ind w:firstLine="425"/>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GB"/>
        </w:rPr>
        <w:t>They must not be older than three preceding the original date of submission of bids (3) months or must not have been established after the signing of the tender notice.</w:t>
      </w:r>
    </w:p>
    <w:p w:rsidR="00EC600A" w:rsidRPr="00EC600A" w:rsidRDefault="00EC600A" w:rsidP="00EC600A">
      <w:pPr>
        <w:spacing w:after="0" w:line="240" w:lineRule="auto"/>
        <w:ind w:firstLine="425"/>
        <w:jc w:val="both"/>
        <w:rPr>
          <w:rFonts w:ascii="Times New Roman" w:eastAsia="Times New Roman" w:hAnsi="Times New Roman" w:cs="Times New Roman"/>
          <w:sz w:val="24"/>
          <w:szCs w:val="24"/>
          <w:shd w:val="clear" w:color="auto" w:fill="FFFFFF"/>
          <w:lang w:val="en-GB"/>
        </w:rPr>
      </w:pPr>
      <w:r w:rsidRPr="00EC600A">
        <w:rPr>
          <w:rFonts w:ascii="Times New Roman" w:eastAsia="Times New Roman" w:hAnsi="Times New Roman" w:cs="Times New Roman"/>
          <w:sz w:val="24"/>
          <w:szCs w:val="24"/>
          <w:shd w:val="clear" w:color="auto" w:fill="FFFFFF"/>
          <w:lang w:val="en-GB"/>
        </w:rPr>
        <w:t>Any incomplete offer in accordance with the prescriptions of this notice and tender file shall be declared inadmissible. Especially the absence of a bid bond issued by a first-rate bank approved by the Ministry in charge of Finance.</w:t>
      </w:r>
    </w:p>
    <w:p w:rsidR="00EC600A" w:rsidRPr="00EC600A" w:rsidRDefault="00EC600A" w:rsidP="00EC600A">
      <w:pPr>
        <w:spacing w:after="0" w:line="240" w:lineRule="auto"/>
        <w:ind w:firstLine="425"/>
        <w:jc w:val="both"/>
        <w:rPr>
          <w:rFonts w:ascii="Times New Roman" w:eastAsia="Times New Roman" w:hAnsi="Times New Roman" w:cs="Times New Roman"/>
          <w:sz w:val="24"/>
          <w:szCs w:val="24"/>
          <w:shd w:val="clear" w:color="auto" w:fill="FFFFFF"/>
          <w:lang w:val="en-GB"/>
        </w:rPr>
      </w:pPr>
      <w:r w:rsidRPr="00EC600A">
        <w:rPr>
          <w:rFonts w:ascii="Times New Roman" w:eastAsia="Times New Roman" w:hAnsi="Times New Roman" w:cs="Times New Roman"/>
          <w:sz w:val="24"/>
          <w:szCs w:val="24"/>
          <w:shd w:val="clear" w:color="auto" w:fill="FFFFFF"/>
          <w:lang w:val="en-GB"/>
        </w:rPr>
        <w:t>This contract shall be published in the public contract journal.</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Opening of bids</w:t>
      </w:r>
    </w:p>
    <w:p w:rsidR="00EC600A" w:rsidRPr="00EC600A" w:rsidRDefault="00EC600A" w:rsidP="00EC600A">
      <w:pPr>
        <w:spacing w:after="120" w:line="240" w:lineRule="auto"/>
        <w:ind w:firstLine="786"/>
        <w:contextualSpacing/>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3"/>
          <w:szCs w:val="23"/>
          <w:shd w:val="clear" w:color="auto" w:fill="FFFFFF"/>
          <w:lang w:val="en-GB"/>
        </w:rPr>
        <w:t>The bids shall be opened in single phase, and will take place on the…</w:t>
      </w:r>
      <w:r w:rsidRPr="00EC600A">
        <w:rPr>
          <w:rFonts w:ascii="Times New Roman" w:eastAsia="Times New Roman" w:hAnsi="Times New Roman" w:cs="Times New Roman"/>
          <w:b/>
          <w:sz w:val="24"/>
          <w:szCs w:val="24"/>
          <w:shd w:val="clear" w:color="auto" w:fill="FFFFFF"/>
          <w:lang w:val="en-US"/>
        </w:rPr>
        <w:t>………</w:t>
      </w:r>
      <w:r w:rsidRPr="00EC600A">
        <w:rPr>
          <w:rFonts w:ascii="Times New Roman" w:eastAsia="Times New Roman" w:hAnsi="Times New Roman" w:cs="Times New Roman"/>
          <w:b/>
          <w:sz w:val="23"/>
          <w:szCs w:val="23"/>
          <w:shd w:val="clear" w:color="auto" w:fill="FFFFFF"/>
          <w:lang w:val="en-GB"/>
        </w:rPr>
        <w:t>....</w:t>
      </w:r>
      <w:r w:rsidR="00563D0E">
        <w:rPr>
          <w:rFonts w:ascii="Times New Roman" w:eastAsia="Times New Roman" w:hAnsi="Times New Roman" w:cs="Times New Roman"/>
          <w:b/>
          <w:sz w:val="23"/>
          <w:szCs w:val="23"/>
          <w:shd w:val="clear" w:color="auto" w:fill="FFFFFF"/>
          <w:lang w:val="en-US"/>
        </w:rPr>
        <w:t>2026</w:t>
      </w:r>
      <w:r w:rsidRPr="00EC600A">
        <w:rPr>
          <w:rFonts w:ascii="Times New Roman" w:eastAsia="Times New Roman" w:hAnsi="Times New Roman" w:cs="Times New Roman"/>
          <w:b/>
          <w:sz w:val="23"/>
          <w:szCs w:val="23"/>
          <w:shd w:val="clear" w:color="auto" w:fill="FFFFFF"/>
          <w:lang w:val="en-US"/>
        </w:rPr>
        <w:t xml:space="preserve"> at </w:t>
      </w:r>
      <w:r w:rsidR="0089479F">
        <w:rPr>
          <w:rFonts w:ascii="Times New Roman" w:eastAsia="Times New Roman" w:hAnsi="Times New Roman" w:cs="Times New Roman"/>
          <w:b/>
          <w:sz w:val="23"/>
          <w:szCs w:val="23"/>
          <w:shd w:val="clear" w:color="auto" w:fill="FFFFFF"/>
          <w:lang w:val="en-US"/>
        </w:rPr>
        <w:t>…..</w:t>
      </w:r>
      <w:r w:rsidRPr="00EC600A">
        <w:rPr>
          <w:rFonts w:ascii="Times New Roman" w:eastAsia="Times New Roman" w:hAnsi="Times New Roman" w:cs="Times New Roman"/>
          <w:sz w:val="23"/>
          <w:szCs w:val="23"/>
          <w:shd w:val="clear" w:color="auto" w:fill="FFFFFF"/>
          <w:lang w:val="en-US"/>
        </w:rPr>
        <w:t xml:space="preserve">by the </w:t>
      </w:r>
      <w:r w:rsidRPr="00EC600A">
        <w:rPr>
          <w:rFonts w:ascii="Times New Roman" w:eastAsia="Times New Roman" w:hAnsi="Times New Roman" w:cs="Times New Roman"/>
          <w:sz w:val="24"/>
          <w:szCs w:val="24"/>
          <w:shd w:val="clear" w:color="auto" w:fill="FFFFFF"/>
          <w:lang w:val="en-US"/>
        </w:rPr>
        <w:t xml:space="preserve">divisional tenders board. This will be done at the conference hall of the </w:t>
      </w:r>
      <w:r w:rsidR="0089479F">
        <w:rPr>
          <w:rFonts w:ascii="Times New Roman" w:eastAsia="Times New Roman" w:hAnsi="Times New Roman" w:cs="Times New Roman"/>
          <w:sz w:val="24"/>
          <w:szCs w:val="24"/>
          <w:shd w:val="clear" w:color="auto" w:fill="FFFFFF"/>
          <w:lang w:val="en-US"/>
        </w:rPr>
        <w:t>Mbang</w:t>
      </w:r>
      <w:r w:rsidRPr="00EC600A">
        <w:rPr>
          <w:rFonts w:ascii="Times New Roman" w:eastAsia="Times New Roman" w:hAnsi="Times New Roman" w:cs="Times New Roman"/>
          <w:sz w:val="24"/>
          <w:szCs w:val="24"/>
          <w:shd w:val="clear" w:color="auto" w:fill="FFFFFF"/>
          <w:lang w:val="en-US"/>
        </w:rPr>
        <w:t xml:space="preserve"> council. Only bidders may attend or be duly represented by a person of their choice. Representatives should provide valid procuration singed by a Public Security Officer.</w:t>
      </w:r>
    </w:p>
    <w:p w:rsidR="00EC600A" w:rsidRPr="00EC600A" w:rsidRDefault="00EC600A" w:rsidP="00EC600A">
      <w:pPr>
        <w:numPr>
          <w:ilvl w:val="0"/>
          <w:numId w:val="111"/>
        </w:numPr>
        <w:spacing w:after="0" w:line="240" w:lineRule="auto"/>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GB"/>
        </w:rPr>
        <w:t>Evaluation criteria</w:t>
      </w:r>
    </w:p>
    <w:p w:rsidR="00EC600A" w:rsidRPr="00EC600A" w:rsidRDefault="00EC600A" w:rsidP="00EC600A">
      <w:pPr>
        <w:numPr>
          <w:ilvl w:val="0"/>
          <w:numId w:val="113"/>
        </w:numPr>
        <w:spacing w:after="0" w:line="240" w:lineRule="auto"/>
        <w:contextualSpacing/>
        <w:rPr>
          <w:rFonts w:ascii="Times New Roman" w:eastAsia="Times New Roman" w:hAnsi="Times New Roman" w:cs="Times New Roman"/>
          <w:b/>
          <w:bCs/>
          <w:sz w:val="24"/>
          <w:szCs w:val="24"/>
          <w:lang w:val="en-US"/>
        </w:rPr>
      </w:pPr>
      <w:r w:rsidRPr="00EC600A">
        <w:rPr>
          <w:rFonts w:ascii="Times New Roman" w:eastAsia="Times New Roman" w:hAnsi="Times New Roman" w:cs="Times New Roman"/>
          <w:b/>
          <w:bCs/>
          <w:sz w:val="24"/>
          <w:szCs w:val="24"/>
          <w:lang w:val="en-US"/>
        </w:rPr>
        <w:t>Main eliminatory criteria</w:t>
      </w:r>
    </w:p>
    <w:p w:rsidR="00EC600A" w:rsidRPr="00EC600A" w:rsidRDefault="00EC600A" w:rsidP="00EC600A">
      <w:pPr>
        <w:numPr>
          <w:ilvl w:val="0"/>
          <w:numId w:val="112"/>
        </w:numPr>
        <w:spacing w:after="0" w:line="240" w:lineRule="auto"/>
        <w:jc w:val="both"/>
        <w:rPr>
          <w:rFonts w:ascii="Times New Roman" w:eastAsia="Times New Roman" w:hAnsi="Times New Roman" w:cs="Times New Roman"/>
          <w:color w:val="000000"/>
          <w:sz w:val="24"/>
          <w:szCs w:val="24"/>
          <w:lang w:val="en-US"/>
        </w:rPr>
      </w:pPr>
      <w:r w:rsidRPr="00EC600A">
        <w:rPr>
          <w:rFonts w:ascii="Times New Roman" w:eastAsia="Times New Roman" w:hAnsi="Times New Roman" w:cs="Times New Roman"/>
          <w:color w:val="000000"/>
          <w:sz w:val="24"/>
          <w:szCs w:val="24"/>
          <w:lang w:val="en-US"/>
        </w:rPr>
        <w:t>false declaration or falsified documents;</w:t>
      </w:r>
    </w:p>
    <w:p w:rsidR="00EC600A" w:rsidRPr="00EC600A" w:rsidRDefault="00EC600A" w:rsidP="00EC600A">
      <w:pPr>
        <w:numPr>
          <w:ilvl w:val="0"/>
          <w:numId w:val="112"/>
        </w:numPr>
        <w:spacing w:after="0" w:line="240" w:lineRule="auto"/>
        <w:jc w:val="both"/>
        <w:rPr>
          <w:rFonts w:ascii="Times New Roman" w:eastAsia="Times New Roman" w:hAnsi="Times New Roman" w:cs="Times New Roman"/>
          <w:color w:val="000000"/>
          <w:sz w:val="24"/>
          <w:szCs w:val="24"/>
          <w:lang w:val="en-US"/>
        </w:rPr>
      </w:pPr>
      <w:r w:rsidRPr="00EC600A">
        <w:rPr>
          <w:rFonts w:ascii="Times New Roman" w:eastAsia="Times New Roman" w:hAnsi="Times New Roman" w:cs="Times New Roman"/>
          <w:color w:val="000000"/>
          <w:sz w:val="24"/>
          <w:szCs w:val="24"/>
          <w:lang w:val="en-US"/>
        </w:rPr>
        <w:t>non-compliance of Bid with the specifications of the Bidding Documents administrative in accordance with the provisions of article 28 of the General Tender Regulations after 48 hours according by ITB;</w:t>
      </w:r>
    </w:p>
    <w:p w:rsidR="00EC600A" w:rsidRPr="00EC600A" w:rsidRDefault="00EC600A" w:rsidP="00EC600A">
      <w:pPr>
        <w:numPr>
          <w:ilvl w:val="0"/>
          <w:numId w:val="112"/>
        </w:numPr>
        <w:spacing w:after="0" w:line="240" w:lineRule="auto"/>
        <w:jc w:val="both"/>
        <w:rPr>
          <w:rFonts w:ascii="Times New Roman" w:eastAsia="Times New Roman" w:hAnsi="Times New Roman" w:cs="Times New Roman"/>
          <w:color w:val="000000"/>
          <w:sz w:val="24"/>
          <w:szCs w:val="24"/>
          <w:lang w:val="en-US"/>
        </w:rPr>
      </w:pPr>
      <w:r w:rsidRPr="00EC600A">
        <w:rPr>
          <w:rFonts w:ascii="Times New Roman" w:eastAsia="Times New Roman" w:hAnsi="Times New Roman" w:cs="Times New Roman"/>
          <w:color w:val="000000"/>
          <w:sz w:val="24"/>
          <w:szCs w:val="24"/>
          <w:lang w:val="en-US"/>
        </w:rPr>
        <w:t>Absence of submission caution ;</w:t>
      </w:r>
    </w:p>
    <w:p w:rsidR="00EC600A" w:rsidRPr="00EC600A" w:rsidRDefault="00EC600A" w:rsidP="00EC600A">
      <w:pPr>
        <w:numPr>
          <w:ilvl w:val="0"/>
          <w:numId w:val="112"/>
        </w:numPr>
        <w:spacing w:after="0" w:line="240" w:lineRule="auto"/>
        <w:jc w:val="both"/>
        <w:rPr>
          <w:rFonts w:ascii="Times New Roman" w:eastAsia="Times New Roman" w:hAnsi="Times New Roman" w:cs="Times New Roman"/>
          <w:color w:val="000000"/>
          <w:sz w:val="24"/>
          <w:szCs w:val="24"/>
          <w:lang w:val="en-US"/>
        </w:rPr>
      </w:pPr>
      <w:r w:rsidRPr="00EC600A">
        <w:rPr>
          <w:rFonts w:ascii="Times New Roman" w:eastAsia="Times New Roman" w:hAnsi="Times New Roman" w:cs="Times New Roman"/>
          <w:color w:val="000000"/>
          <w:sz w:val="24"/>
          <w:szCs w:val="24"/>
          <w:lang w:val="en-US"/>
        </w:rPr>
        <w:t>omission of a sub-detail of a quantified unit price;</w:t>
      </w:r>
    </w:p>
    <w:p w:rsidR="00EC600A" w:rsidRPr="00EC600A" w:rsidRDefault="00EC600A" w:rsidP="00EC600A">
      <w:pPr>
        <w:numPr>
          <w:ilvl w:val="0"/>
          <w:numId w:val="112"/>
        </w:numPr>
        <w:spacing w:after="0" w:line="240" w:lineRule="auto"/>
        <w:jc w:val="both"/>
        <w:rPr>
          <w:rFonts w:ascii="Times New Roman" w:eastAsia="Times New Roman" w:hAnsi="Times New Roman" w:cs="Times New Roman"/>
          <w:bCs/>
          <w:color w:val="000000"/>
          <w:sz w:val="24"/>
          <w:szCs w:val="24"/>
          <w:lang w:val="en-US"/>
        </w:rPr>
      </w:pPr>
      <w:r w:rsidRPr="00EC600A">
        <w:rPr>
          <w:rFonts w:ascii="Times New Roman" w:eastAsia="Times New Roman" w:hAnsi="Times New Roman" w:cs="Times New Roman"/>
          <w:bCs/>
          <w:color w:val="000000"/>
          <w:sz w:val="24"/>
          <w:szCs w:val="24"/>
          <w:lang w:val="en-US"/>
        </w:rPr>
        <w:t xml:space="preserve">non-justification of execution of a building construction project ; </w:t>
      </w:r>
    </w:p>
    <w:p w:rsidR="00EC600A" w:rsidRPr="00EC600A" w:rsidRDefault="00EC600A" w:rsidP="00EC600A">
      <w:pPr>
        <w:numPr>
          <w:ilvl w:val="0"/>
          <w:numId w:val="112"/>
        </w:numPr>
        <w:spacing w:after="0" w:line="240" w:lineRule="auto"/>
        <w:jc w:val="both"/>
        <w:rPr>
          <w:rFonts w:ascii="Times New Roman" w:eastAsia="Times New Roman" w:hAnsi="Times New Roman" w:cs="Times New Roman"/>
          <w:b/>
          <w:bCs/>
          <w:color w:val="000000"/>
          <w:sz w:val="24"/>
          <w:szCs w:val="24"/>
          <w:lang w:val="en-US"/>
        </w:rPr>
      </w:pPr>
      <w:r w:rsidRPr="00EC600A">
        <w:rPr>
          <w:rFonts w:ascii="Times New Roman" w:eastAsia="Times New Roman" w:hAnsi="Times New Roman" w:cs="Times New Roman"/>
          <w:bCs/>
          <w:color w:val="000000"/>
          <w:sz w:val="24"/>
          <w:szCs w:val="24"/>
          <w:lang w:val="en-US"/>
        </w:rPr>
        <w:t>bid scoring less than 24 positive elements in the technical assessment;</w:t>
      </w:r>
    </w:p>
    <w:p w:rsidR="00EC600A" w:rsidRPr="00EC600A" w:rsidRDefault="00EC600A" w:rsidP="00EC600A">
      <w:pPr>
        <w:numPr>
          <w:ilvl w:val="0"/>
          <w:numId w:val="112"/>
        </w:numPr>
        <w:spacing w:after="120" w:line="240" w:lineRule="auto"/>
        <w:ind w:left="782" w:hanging="357"/>
        <w:jc w:val="both"/>
        <w:rPr>
          <w:rFonts w:ascii="Times New Roman" w:eastAsia="Times New Roman" w:hAnsi="Times New Roman" w:cs="Times New Roman"/>
          <w:bCs/>
          <w:color w:val="000000"/>
          <w:sz w:val="24"/>
          <w:szCs w:val="24"/>
          <w:lang w:val="en-US"/>
        </w:rPr>
      </w:pPr>
      <w:r w:rsidRPr="00EC600A">
        <w:rPr>
          <w:rFonts w:ascii="Times New Roman" w:eastAsia="Times New Roman" w:hAnsi="Times New Roman" w:cs="Times New Roman"/>
          <w:bCs/>
          <w:color w:val="000000"/>
          <w:sz w:val="24"/>
          <w:szCs w:val="24"/>
          <w:lang w:val="en-US"/>
        </w:rPr>
        <w:t>Absence of a methodological note in the technical bid.</w:t>
      </w:r>
    </w:p>
    <w:p w:rsidR="00EC600A" w:rsidRPr="00EC600A" w:rsidRDefault="00EC600A" w:rsidP="00EC600A">
      <w:pPr>
        <w:numPr>
          <w:ilvl w:val="0"/>
          <w:numId w:val="113"/>
        </w:numPr>
        <w:spacing w:after="120" w:line="240" w:lineRule="auto"/>
        <w:contextualSpacing/>
        <w:rPr>
          <w:rFonts w:ascii="Times New Roman" w:eastAsia="Times New Roman" w:hAnsi="Times New Roman" w:cs="Times New Roman"/>
          <w:b/>
          <w:bCs/>
          <w:sz w:val="24"/>
          <w:szCs w:val="24"/>
          <w:lang w:val="en-US"/>
        </w:rPr>
      </w:pPr>
      <w:r w:rsidRPr="00EC600A">
        <w:rPr>
          <w:rFonts w:ascii="Times New Roman" w:eastAsia="Times New Roman" w:hAnsi="Times New Roman" w:cs="Times New Roman"/>
          <w:b/>
          <w:bCs/>
          <w:sz w:val="24"/>
          <w:szCs w:val="24"/>
          <w:lang w:val="en-US"/>
        </w:rPr>
        <w:t>Main qualification criteria</w:t>
      </w:r>
    </w:p>
    <w:p w:rsidR="00EC600A" w:rsidRPr="00EC600A" w:rsidRDefault="00EC600A" w:rsidP="00EC600A">
      <w:pPr>
        <w:spacing w:after="0" w:line="240" w:lineRule="auto"/>
        <w:ind w:left="1070"/>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US"/>
        </w:rPr>
        <w:t xml:space="preserve">A - Presentation of the offer  </w:t>
      </w:r>
      <w:r w:rsidRPr="00EC600A">
        <w:rPr>
          <w:rFonts w:ascii="Times New Roman" w:eastAsia="Times New Roman" w:hAnsi="Times New Roman" w:cs="Times New Roman"/>
          <w:sz w:val="24"/>
          <w:szCs w:val="24"/>
          <w:shd w:val="clear" w:color="auto" w:fill="FFFFFF"/>
          <w:lang w:val="en-US"/>
        </w:rPr>
        <w:tab/>
      </w:r>
      <w:r w:rsidRPr="00EC600A">
        <w:rPr>
          <w:rFonts w:ascii="Times New Roman" w:eastAsia="Times New Roman" w:hAnsi="Times New Roman" w:cs="Times New Roman"/>
          <w:sz w:val="24"/>
          <w:szCs w:val="24"/>
          <w:shd w:val="clear" w:color="auto" w:fill="FFFFFF"/>
          <w:lang w:val="en-US"/>
        </w:rPr>
        <w:tab/>
      </w:r>
      <w:r w:rsidRPr="00EC600A">
        <w:rPr>
          <w:rFonts w:ascii="Times New Roman" w:eastAsia="Times New Roman" w:hAnsi="Times New Roman" w:cs="Times New Roman"/>
          <w:sz w:val="24"/>
          <w:szCs w:val="24"/>
          <w:lang w:val="en-US"/>
        </w:rPr>
        <w:t>02 elements</w:t>
      </w:r>
    </w:p>
    <w:p w:rsidR="00EC600A" w:rsidRPr="00EC600A" w:rsidRDefault="00EC600A" w:rsidP="00EC600A">
      <w:pPr>
        <w:spacing w:after="0" w:line="240" w:lineRule="auto"/>
        <w:ind w:left="1070"/>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US"/>
        </w:rPr>
        <w:t>B - Reference of the company</w:t>
      </w:r>
      <w:r w:rsidRPr="00EC600A">
        <w:rPr>
          <w:rFonts w:ascii="Times New Roman" w:eastAsia="Times New Roman" w:hAnsi="Times New Roman" w:cs="Times New Roman"/>
          <w:sz w:val="24"/>
          <w:szCs w:val="24"/>
          <w:shd w:val="clear" w:color="auto" w:fill="FFFFFF"/>
          <w:lang w:val="en-US"/>
        </w:rPr>
        <w:tab/>
      </w:r>
      <w:r w:rsidRPr="00EC600A">
        <w:rPr>
          <w:rFonts w:ascii="Times New Roman" w:eastAsia="Times New Roman" w:hAnsi="Times New Roman" w:cs="Times New Roman"/>
          <w:sz w:val="24"/>
          <w:szCs w:val="24"/>
          <w:shd w:val="clear" w:color="auto" w:fill="FFFFFF"/>
          <w:lang w:val="en-US"/>
        </w:rPr>
        <w:tab/>
      </w:r>
      <w:r w:rsidRPr="00EC600A">
        <w:rPr>
          <w:rFonts w:ascii="Times New Roman" w:eastAsia="Times New Roman" w:hAnsi="Times New Roman" w:cs="Times New Roman"/>
          <w:sz w:val="24"/>
          <w:szCs w:val="24"/>
          <w:lang w:val="en-US"/>
        </w:rPr>
        <w:t>07 elements</w:t>
      </w:r>
    </w:p>
    <w:p w:rsidR="00EC600A" w:rsidRPr="00EC600A" w:rsidRDefault="00EC600A" w:rsidP="00EC600A">
      <w:pPr>
        <w:spacing w:after="0" w:line="240" w:lineRule="auto"/>
        <w:ind w:left="1070"/>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shd w:val="clear" w:color="auto" w:fill="FFFFFF"/>
          <w:lang w:val="en-US"/>
        </w:rPr>
        <w:lastRenderedPageBreak/>
        <w:t xml:space="preserve">C - Managerial personnel                                            11 </w:t>
      </w:r>
      <w:r w:rsidRPr="00EC600A">
        <w:rPr>
          <w:rFonts w:ascii="Times New Roman" w:eastAsia="Times New Roman" w:hAnsi="Times New Roman" w:cs="Times New Roman"/>
          <w:sz w:val="24"/>
          <w:szCs w:val="24"/>
          <w:lang w:val="en-US"/>
        </w:rPr>
        <w:t>elements</w:t>
      </w:r>
    </w:p>
    <w:p w:rsidR="00EC600A" w:rsidRPr="00EC600A" w:rsidRDefault="00EC600A" w:rsidP="00EC600A">
      <w:pPr>
        <w:spacing w:after="0" w:line="240" w:lineRule="auto"/>
        <w:ind w:left="1070"/>
        <w:jc w:val="both"/>
        <w:rPr>
          <w:rFonts w:ascii="Times New Roman" w:eastAsia="Times New Roman" w:hAnsi="Times New Roman" w:cs="Times New Roman"/>
          <w:sz w:val="24"/>
          <w:szCs w:val="24"/>
          <w:lang w:val="en-US"/>
        </w:rPr>
      </w:pPr>
      <w:r w:rsidRPr="00EC600A">
        <w:rPr>
          <w:rFonts w:ascii="Times New Roman" w:eastAsia="Times New Roman" w:hAnsi="Times New Roman" w:cs="Times New Roman"/>
          <w:sz w:val="24"/>
          <w:szCs w:val="24"/>
          <w:shd w:val="clear" w:color="auto" w:fill="FFFFFF"/>
          <w:lang w:val="en-US"/>
        </w:rPr>
        <w:t>D- Organization – planning - methodology</w:t>
      </w:r>
      <w:r w:rsidRPr="00EC600A">
        <w:rPr>
          <w:rFonts w:ascii="Times New Roman" w:eastAsia="Times New Roman" w:hAnsi="Times New Roman" w:cs="Times New Roman"/>
          <w:sz w:val="24"/>
          <w:szCs w:val="24"/>
          <w:shd w:val="clear" w:color="auto" w:fill="FFFFFF"/>
          <w:lang w:val="en-US"/>
        </w:rPr>
        <w:tab/>
      </w:r>
      <w:r w:rsidRPr="00EC600A">
        <w:rPr>
          <w:rFonts w:ascii="Times New Roman" w:eastAsia="Times New Roman" w:hAnsi="Times New Roman" w:cs="Times New Roman"/>
          <w:sz w:val="24"/>
          <w:szCs w:val="24"/>
          <w:lang w:val="en-US"/>
        </w:rPr>
        <w:t>05 elements</w:t>
      </w:r>
    </w:p>
    <w:p w:rsidR="00EC600A" w:rsidRPr="00EC600A" w:rsidRDefault="00EC600A" w:rsidP="00EC600A">
      <w:pPr>
        <w:spacing w:after="0" w:line="240" w:lineRule="auto"/>
        <w:ind w:left="1070"/>
        <w:jc w:val="both"/>
        <w:rPr>
          <w:rFonts w:ascii="Times New Roman" w:eastAsia="Times New Roman" w:hAnsi="Times New Roman" w:cs="Times New Roman"/>
          <w:sz w:val="24"/>
          <w:szCs w:val="24"/>
          <w:shd w:val="clear" w:color="auto" w:fill="FFFFFF"/>
          <w:lang w:val="en-US"/>
        </w:rPr>
      </w:pPr>
      <w:r w:rsidRPr="00EC600A">
        <w:rPr>
          <w:rFonts w:ascii="Times New Roman" w:eastAsia="Times New Roman" w:hAnsi="Times New Roman" w:cs="Times New Roman"/>
          <w:sz w:val="24"/>
          <w:szCs w:val="24"/>
          <w:lang w:val="en-US"/>
        </w:rPr>
        <w:t>E - Equipment</w:t>
      </w:r>
      <w:r w:rsidRPr="00EC600A">
        <w:rPr>
          <w:rFonts w:ascii="Times New Roman" w:eastAsia="Times New Roman" w:hAnsi="Times New Roman" w:cs="Times New Roman"/>
          <w:sz w:val="24"/>
          <w:szCs w:val="24"/>
          <w:lang w:val="en-US"/>
        </w:rPr>
        <w:tab/>
        <w:t>05 elements</w:t>
      </w:r>
    </w:p>
    <w:p w:rsidR="00EC600A" w:rsidRPr="00EC600A" w:rsidRDefault="00EC600A" w:rsidP="00EC600A">
      <w:pPr>
        <w:numPr>
          <w:ilvl w:val="0"/>
          <w:numId w:val="111"/>
        </w:numPr>
        <w:spacing w:after="0" w:line="240" w:lineRule="auto"/>
        <w:ind w:left="426"/>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Award</w:t>
      </w:r>
    </w:p>
    <w:p w:rsidR="00EC600A" w:rsidRPr="00EC600A" w:rsidRDefault="00EC600A" w:rsidP="00EC600A">
      <w:pPr>
        <w:spacing w:after="0" w:line="240" w:lineRule="auto"/>
        <w:jc w:val="both"/>
        <w:rPr>
          <w:rFonts w:ascii="Times New Roman" w:eastAsia="Times New Roman" w:hAnsi="Times New Roman" w:cs="Times New Roman"/>
          <w:color w:val="000000"/>
          <w:sz w:val="24"/>
          <w:szCs w:val="24"/>
          <w:lang w:val="en-US"/>
        </w:rPr>
      </w:pPr>
      <w:r w:rsidRPr="00EC600A">
        <w:rPr>
          <w:rFonts w:ascii="Times New Roman" w:eastAsia="Times New Roman" w:hAnsi="Times New Roman" w:cs="Times New Roman"/>
          <w:color w:val="000000"/>
          <w:sz w:val="24"/>
          <w:szCs w:val="24"/>
          <w:lang w:val="en-US"/>
        </w:rPr>
        <w:t>For each lot, the contract shall be awarded to the bidder who presents a qualified financial offer, evaluated as lowest bidder, complying with the technical and administrative requirements. Offers not presented in three (03) volumes shall purely and simply be rejected.</w:t>
      </w:r>
    </w:p>
    <w:p w:rsidR="00EC600A" w:rsidRPr="00EC600A" w:rsidRDefault="00EC600A" w:rsidP="00EC600A">
      <w:pPr>
        <w:widowControl w:val="0"/>
        <w:autoSpaceDE w:val="0"/>
        <w:autoSpaceDN w:val="0"/>
        <w:adjustRightInd w:val="0"/>
        <w:spacing w:after="120" w:line="260" w:lineRule="exact"/>
        <w:jc w:val="both"/>
        <w:rPr>
          <w:rFonts w:ascii="Times New Roman" w:eastAsia="Times New Roman" w:hAnsi="Times New Roman" w:cs="Times New Roman"/>
          <w:sz w:val="24"/>
          <w:szCs w:val="24"/>
          <w:lang w:val="en-US"/>
        </w:rPr>
      </w:pPr>
      <w:r w:rsidRPr="00EC600A">
        <w:rPr>
          <w:rFonts w:ascii="Times New Roman" w:eastAsia="Times New Roman" w:hAnsi="Times New Roman" w:cs="Times New Roman"/>
          <w:sz w:val="24"/>
          <w:szCs w:val="24"/>
          <w:lang w:val="en-US"/>
        </w:rPr>
        <w:t>Where a tenderer who fulfilled the technical criteria in his offers and is the lowest bidder for more than two lots, the Contracting Authority is reserved the right of choice.</w:t>
      </w:r>
    </w:p>
    <w:p w:rsidR="00EC600A" w:rsidRPr="00EC600A" w:rsidRDefault="00EC600A" w:rsidP="00EC600A">
      <w:pPr>
        <w:numPr>
          <w:ilvl w:val="0"/>
          <w:numId w:val="111"/>
        </w:numPr>
        <w:tabs>
          <w:tab w:val="num" w:pos="426"/>
          <w:tab w:val="num" w:pos="709"/>
        </w:tabs>
        <w:spacing w:after="0" w:line="240" w:lineRule="auto"/>
        <w:ind w:hanging="644"/>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Validity of offers</w:t>
      </w:r>
    </w:p>
    <w:p w:rsidR="00EC600A" w:rsidRPr="00EC600A" w:rsidRDefault="00EC600A" w:rsidP="00EC600A">
      <w:pPr>
        <w:spacing w:after="120" w:line="240" w:lineRule="auto"/>
        <w:jc w:val="both"/>
        <w:rPr>
          <w:rFonts w:ascii="Times New Roman" w:eastAsia="Times New Roman" w:hAnsi="Times New Roman" w:cs="Times New Roman"/>
          <w:sz w:val="24"/>
          <w:szCs w:val="24"/>
          <w:shd w:val="clear" w:color="auto" w:fill="FFFFFF"/>
          <w:lang w:val="en-GB"/>
        </w:rPr>
      </w:pPr>
      <w:r w:rsidRPr="00EC600A">
        <w:rPr>
          <w:rFonts w:ascii="Times New Roman" w:eastAsia="Times New Roman" w:hAnsi="Times New Roman" w:cs="Times New Roman"/>
          <w:sz w:val="24"/>
          <w:szCs w:val="24"/>
          <w:shd w:val="clear" w:color="auto" w:fill="FFFFFF"/>
          <w:lang w:val="en-GB"/>
        </w:rPr>
        <w:t xml:space="preserve">Bidders will remain committed to their offers for </w:t>
      </w:r>
      <w:r w:rsidRPr="00EC600A">
        <w:rPr>
          <w:rFonts w:ascii="Times New Roman" w:eastAsia="Times New Roman" w:hAnsi="Times New Roman" w:cs="Times New Roman"/>
          <w:sz w:val="24"/>
          <w:szCs w:val="24"/>
          <w:shd w:val="clear" w:color="auto" w:fill="FFFFFF"/>
          <w:lang w:val="en-US"/>
        </w:rPr>
        <w:t xml:space="preserve">ninety (90) days </w:t>
      </w:r>
      <w:r w:rsidRPr="00EC600A">
        <w:rPr>
          <w:rFonts w:ascii="Times New Roman" w:eastAsia="Times New Roman" w:hAnsi="Times New Roman" w:cs="Times New Roman"/>
          <w:sz w:val="24"/>
          <w:szCs w:val="24"/>
          <w:shd w:val="clear" w:color="auto" w:fill="FFFFFF"/>
          <w:lang w:val="en-GB"/>
        </w:rPr>
        <w:t>from the deadline set for the submission of tenders.</w:t>
      </w:r>
    </w:p>
    <w:p w:rsidR="00EC600A" w:rsidRPr="00EC600A" w:rsidRDefault="00EC600A" w:rsidP="00EC600A">
      <w:pPr>
        <w:numPr>
          <w:ilvl w:val="0"/>
          <w:numId w:val="111"/>
        </w:numPr>
        <w:tabs>
          <w:tab w:val="left" w:pos="426"/>
        </w:tabs>
        <w:spacing w:after="0" w:line="240" w:lineRule="auto"/>
        <w:ind w:hanging="644"/>
        <w:rPr>
          <w:rFonts w:ascii="Times New Roman" w:eastAsia="Times New Roman" w:hAnsi="Times New Roman" w:cs="Times New Roman"/>
          <w:b/>
          <w:bCs/>
          <w:sz w:val="24"/>
          <w:szCs w:val="24"/>
          <w:u w:val="single"/>
          <w:lang w:val="en-US"/>
        </w:rPr>
      </w:pPr>
      <w:r w:rsidRPr="00EC600A">
        <w:rPr>
          <w:rFonts w:ascii="Times New Roman" w:eastAsia="Times New Roman" w:hAnsi="Times New Roman" w:cs="Times New Roman"/>
          <w:b/>
          <w:bCs/>
          <w:sz w:val="24"/>
          <w:szCs w:val="24"/>
          <w:u w:val="single"/>
          <w:lang w:val="en-US"/>
        </w:rPr>
        <w:t>Complementary information</w:t>
      </w:r>
    </w:p>
    <w:p w:rsidR="0089479F" w:rsidRDefault="00EC600A" w:rsidP="0089479F">
      <w:pPr>
        <w:widowControl w:val="0"/>
        <w:autoSpaceDE w:val="0"/>
        <w:autoSpaceDN w:val="0"/>
        <w:adjustRightInd w:val="0"/>
        <w:spacing w:before="11" w:after="0" w:line="250" w:lineRule="auto"/>
        <w:ind w:right="97"/>
        <w:jc w:val="both"/>
        <w:rPr>
          <w:rFonts w:ascii="Times New Roman" w:hAnsi="Times New Roman" w:cs="Times New Roman"/>
          <w:i/>
          <w:iCs/>
          <w:lang w:val="en-GB"/>
        </w:rPr>
      </w:pPr>
      <w:r w:rsidRPr="00EC600A">
        <w:rPr>
          <w:rFonts w:ascii="Times New Roman" w:eastAsia="Times New Roman" w:hAnsi="Times New Roman" w:cs="Times New Roman"/>
          <w:spacing w:val="5"/>
          <w:sz w:val="24"/>
          <w:szCs w:val="24"/>
          <w:lang w:val="en-US"/>
        </w:rPr>
        <w:t>Complementar</w:t>
      </w:r>
      <w:r w:rsidRPr="00EC600A">
        <w:rPr>
          <w:rFonts w:ascii="Times New Roman" w:eastAsia="Times New Roman" w:hAnsi="Times New Roman" w:cs="Times New Roman"/>
          <w:sz w:val="24"/>
          <w:szCs w:val="24"/>
          <w:lang w:val="en-US"/>
        </w:rPr>
        <w:t xml:space="preserve">y  </w:t>
      </w:r>
      <w:r w:rsidRPr="00EC600A">
        <w:rPr>
          <w:rFonts w:ascii="Times New Roman" w:eastAsia="Times New Roman" w:hAnsi="Times New Roman" w:cs="Times New Roman"/>
          <w:spacing w:val="5"/>
          <w:sz w:val="24"/>
          <w:szCs w:val="24"/>
          <w:lang w:val="en-US"/>
        </w:rPr>
        <w:t xml:space="preserve"> technica</w:t>
      </w:r>
      <w:r w:rsidRPr="00EC600A">
        <w:rPr>
          <w:rFonts w:ascii="Times New Roman" w:eastAsia="Times New Roman" w:hAnsi="Times New Roman" w:cs="Times New Roman"/>
          <w:sz w:val="24"/>
          <w:szCs w:val="24"/>
          <w:lang w:val="en-US"/>
        </w:rPr>
        <w:t xml:space="preserve">l  </w:t>
      </w:r>
      <w:r w:rsidRPr="00EC600A">
        <w:rPr>
          <w:rFonts w:ascii="Times New Roman" w:eastAsia="Times New Roman" w:hAnsi="Times New Roman" w:cs="Times New Roman"/>
          <w:spacing w:val="5"/>
          <w:sz w:val="24"/>
          <w:szCs w:val="24"/>
          <w:lang w:val="en-US"/>
        </w:rPr>
        <w:t xml:space="preserve"> informatio</w:t>
      </w:r>
      <w:r w:rsidRPr="00EC600A">
        <w:rPr>
          <w:rFonts w:ascii="Times New Roman" w:eastAsia="Times New Roman" w:hAnsi="Times New Roman" w:cs="Times New Roman"/>
          <w:sz w:val="24"/>
          <w:szCs w:val="24"/>
          <w:lang w:val="en-US"/>
        </w:rPr>
        <w:t xml:space="preserve">n  </w:t>
      </w:r>
      <w:r w:rsidRPr="00EC600A">
        <w:rPr>
          <w:rFonts w:ascii="Times New Roman" w:eastAsia="Times New Roman" w:hAnsi="Times New Roman" w:cs="Times New Roman"/>
          <w:spacing w:val="5"/>
          <w:sz w:val="24"/>
          <w:szCs w:val="24"/>
          <w:lang w:val="en-US"/>
        </w:rPr>
        <w:t xml:space="preserve"> ma</w:t>
      </w:r>
      <w:r w:rsidRPr="00EC600A">
        <w:rPr>
          <w:rFonts w:ascii="Times New Roman" w:eastAsia="Times New Roman" w:hAnsi="Times New Roman" w:cs="Times New Roman"/>
          <w:sz w:val="24"/>
          <w:szCs w:val="24"/>
          <w:lang w:val="en-US"/>
        </w:rPr>
        <w:t xml:space="preserve">y  </w:t>
      </w:r>
      <w:r w:rsidRPr="00EC600A">
        <w:rPr>
          <w:rFonts w:ascii="Times New Roman" w:eastAsia="Times New Roman" w:hAnsi="Times New Roman" w:cs="Times New Roman"/>
          <w:spacing w:val="5"/>
          <w:sz w:val="24"/>
          <w:szCs w:val="24"/>
          <w:lang w:val="en-US"/>
        </w:rPr>
        <w:t xml:space="preserve"> be </w:t>
      </w:r>
      <w:r w:rsidRPr="00EC600A">
        <w:rPr>
          <w:rFonts w:ascii="Times New Roman" w:eastAsia="Times New Roman" w:hAnsi="Times New Roman" w:cs="Times New Roman"/>
          <w:sz w:val="24"/>
          <w:szCs w:val="24"/>
          <w:lang w:val="en-US"/>
        </w:rPr>
        <w:t xml:space="preserve">obtained during working hours from </w:t>
      </w:r>
      <w:r w:rsidRPr="00EC600A">
        <w:rPr>
          <w:rFonts w:ascii="Times New Roman" w:eastAsia="Times New Roman" w:hAnsi="Times New Roman" w:cs="Times New Roman"/>
          <w:sz w:val="24"/>
          <w:szCs w:val="24"/>
          <w:shd w:val="clear" w:color="auto" w:fill="FFFFFF"/>
          <w:lang w:val="en-US"/>
        </w:rPr>
        <w:t xml:space="preserve">the </w:t>
      </w:r>
      <w:r w:rsidR="005345B0">
        <w:rPr>
          <w:rFonts w:ascii="Times New Roman" w:eastAsia="Times New Roman" w:hAnsi="Times New Roman" w:cs="Times New Roman"/>
          <w:sz w:val="24"/>
          <w:szCs w:val="24"/>
          <w:shd w:val="clear" w:color="auto" w:fill="FFFFFF"/>
          <w:lang w:val="en-US"/>
        </w:rPr>
        <w:t xml:space="preserve">Mbang </w:t>
      </w:r>
      <w:r w:rsidRPr="00EC600A">
        <w:rPr>
          <w:rFonts w:ascii="Times New Roman" w:eastAsia="Times New Roman" w:hAnsi="Times New Roman" w:cs="Times New Roman"/>
          <w:sz w:val="24"/>
          <w:szCs w:val="24"/>
          <w:shd w:val="clear" w:color="auto" w:fill="FFFFFF"/>
          <w:lang w:val="en-US"/>
        </w:rPr>
        <w:t>council (general secretariat) by the Contract service on the phone number</w:t>
      </w:r>
      <w:r w:rsidRPr="00EC600A">
        <w:rPr>
          <w:rFonts w:ascii="Times New Roman" w:eastAsia="Times New Roman" w:hAnsi="Times New Roman" w:cs="Times New Roman"/>
          <w:sz w:val="24"/>
          <w:szCs w:val="24"/>
          <w:lang w:val="en-US"/>
        </w:rPr>
        <w:t>:</w:t>
      </w:r>
      <w:r w:rsidR="005345B0" w:rsidRPr="004E4EB7">
        <w:rPr>
          <w:rFonts w:ascii="Times New Roman" w:eastAsia="Times New Roman" w:hAnsi="Times New Roman" w:cs="Times New Roman"/>
          <w:sz w:val="24"/>
          <w:szCs w:val="24"/>
          <w:lang w:val="en-US"/>
        </w:rPr>
        <w:t>696 41 22 63.</w:t>
      </w:r>
      <w:r w:rsidRPr="00EC600A">
        <w:rPr>
          <w:rFonts w:ascii="Times New Roman" w:eastAsia="Times New Roman" w:hAnsi="Times New Roman" w:cs="Times New Roman"/>
          <w:sz w:val="24"/>
          <w:szCs w:val="24"/>
          <w:lang w:val="en-US"/>
        </w:rPr>
        <w:t>Malpractices documented in the award of public contracts, call green number: 673 20 57 25 / 699 37 07 48</w:t>
      </w:r>
      <w:r w:rsidRPr="004E4EB7">
        <w:rPr>
          <w:rFonts w:ascii="Times New Roman" w:eastAsia="Times New Roman" w:hAnsi="Times New Roman" w:cs="Times New Roman"/>
          <w:sz w:val="24"/>
          <w:szCs w:val="24"/>
          <w:lang w:val="en-US"/>
        </w:rPr>
        <w:t>CONAC: 1517</w:t>
      </w:r>
      <w:r w:rsidRPr="00EC600A">
        <w:rPr>
          <w:rFonts w:ascii="Times New Roman" w:eastAsia="Times New Roman" w:hAnsi="Times New Roman" w:cs="Times New Roman"/>
          <w:sz w:val="24"/>
          <w:szCs w:val="24"/>
          <w:lang w:val="en-US"/>
        </w:rPr>
        <w:t>.</w:t>
      </w:r>
    </w:p>
    <w:p w:rsidR="00DF0869" w:rsidRPr="0089479F" w:rsidRDefault="00DF0869" w:rsidP="0089479F">
      <w:pPr>
        <w:widowControl w:val="0"/>
        <w:autoSpaceDE w:val="0"/>
        <w:autoSpaceDN w:val="0"/>
        <w:adjustRightInd w:val="0"/>
        <w:spacing w:before="11" w:after="0" w:line="250" w:lineRule="auto"/>
        <w:ind w:right="97"/>
        <w:jc w:val="both"/>
        <w:rPr>
          <w:rFonts w:ascii="Times New Roman" w:eastAsia="Times New Roman" w:hAnsi="Times New Roman" w:cs="Times New Roman"/>
          <w:sz w:val="24"/>
          <w:szCs w:val="24"/>
          <w:lang w:val="en-US"/>
        </w:rPr>
      </w:pPr>
      <w:r w:rsidRPr="00CB1C5C">
        <w:rPr>
          <w:rFonts w:ascii="Times New Roman" w:hAnsi="Times New Roman" w:cs="Times New Roman"/>
          <w:i/>
          <w:iCs/>
          <w:lang w:val="en-GB"/>
        </w:rPr>
        <w:t>[Placeanddateofsignature]</w:t>
      </w: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both"/>
        <w:rPr>
          <w:rFonts w:ascii="Times New Roman" w:hAnsi="Times New Roman" w:cs="Times New Roman"/>
          <w:lang w:val="en-GB"/>
        </w:rPr>
      </w:pPr>
    </w:p>
    <w:p w:rsidR="00DF0869" w:rsidRPr="00CB1C5C" w:rsidRDefault="00DF0869" w:rsidP="00DF0869">
      <w:pPr>
        <w:widowControl w:val="0"/>
        <w:autoSpaceDE w:val="0"/>
        <w:spacing w:after="0" w:line="240" w:lineRule="auto"/>
        <w:ind w:left="4956"/>
        <w:jc w:val="right"/>
        <w:rPr>
          <w:rFonts w:ascii="Times New Roman" w:hAnsi="Times New Roman" w:cs="Times New Roman"/>
          <w:lang w:val="en-US"/>
        </w:rPr>
      </w:pPr>
      <w:r w:rsidRPr="00CB1C5C">
        <w:rPr>
          <w:rFonts w:ascii="Times New Roman" w:hAnsi="Times New Roman" w:cs="Times New Roman"/>
          <w:i/>
          <w:iCs/>
          <w:lang w:val="en-GB"/>
        </w:rPr>
        <w:t>[Signature,nameandstampoftheContractingAuthority]</w:t>
      </w:r>
    </w:p>
    <w:p w:rsidR="00DF0869" w:rsidRPr="00CB1C5C" w:rsidRDefault="00DF0869" w:rsidP="00DF0869">
      <w:pPr>
        <w:widowControl w:val="0"/>
        <w:autoSpaceDE w:val="0"/>
        <w:spacing w:after="0" w:line="240" w:lineRule="auto"/>
        <w:jc w:val="both"/>
        <w:rPr>
          <w:rFonts w:ascii="Times New Roman" w:hAnsi="Times New Roman" w:cs="Times New Roman"/>
          <w:lang w:val="en-GB"/>
        </w:rPr>
      </w:pPr>
    </w:p>
    <w:p w:rsidR="00DF0869" w:rsidRPr="00CB1C5C" w:rsidRDefault="00DF0869" w:rsidP="00DF0869">
      <w:pPr>
        <w:widowControl w:val="0"/>
        <w:autoSpaceDE w:val="0"/>
        <w:spacing w:after="0" w:line="240" w:lineRule="auto"/>
        <w:jc w:val="both"/>
        <w:rPr>
          <w:rFonts w:ascii="Times New Roman" w:hAnsi="Times New Roman" w:cs="Times New Roman"/>
          <w:b/>
          <w:u w:val="single"/>
          <w:lang w:val="en-US"/>
        </w:rPr>
      </w:pPr>
      <w:r w:rsidRPr="00CB1C5C">
        <w:rPr>
          <w:rFonts w:ascii="Times New Roman" w:hAnsi="Times New Roman" w:cs="Times New Roman"/>
          <w:b/>
          <w:u w:val="single"/>
          <w:lang w:val="en-GB"/>
        </w:rPr>
        <w:t>COPY:</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MINMAP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US"/>
        </w:rPr>
      </w:pPr>
      <w:r w:rsidRPr="00CB1C5C">
        <w:rPr>
          <w:rFonts w:ascii="Times New Roman" w:hAnsi="Times New Roman" w:cs="Times New Roman"/>
          <w:sz w:val="18"/>
          <w:szCs w:val="18"/>
          <w:lang w:val="en-GB"/>
        </w:rPr>
        <w:t>- ARMP</w:t>
      </w:r>
    </w:p>
    <w:p w:rsidR="00DF0869" w:rsidRPr="00CB1C5C" w:rsidRDefault="00DF0869" w:rsidP="00DF0869">
      <w:pPr>
        <w:widowControl w:val="0"/>
        <w:autoSpaceDE w:val="0"/>
        <w:spacing w:after="0" w:line="240" w:lineRule="auto"/>
        <w:ind w:left="708"/>
        <w:jc w:val="both"/>
        <w:rPr>
          <w:rFonts w:ascii="Times New Roman" w:hAnsi="Times New Roman" w:cs="Times New Roman"/>
          <w:sz w:val="18"/>
          <w:szCs w:val="18"/>
          <w:lang w:val="en-GB"/>
        </w:rPr>
      </w:pPr>
      <w:r w:rsidRPr="00CB1C5C">
        <w:rPr>
          <w:rFonts w:ascii="Times New Roman" w:hAnsi="Times New Roman" w:cs="Times New Roman"/>
          <w:sz w:val="18"/>
          <w:szCs w:val="18"/>
          <w:lang w:val="en-GB"/>
        </w:rPr>
        <w:t>- Project Owner or Delegated Project Owner concerned</w:t>
      </w:r>
    </w:p>
    <w:p w:rsidR="00DF0869" w:rsidRPr="001C13B6" w:rsidRDefault="00DF0869" w:rsidP="00DF0869">
      <w:pPr>
        <w:widowControl w:val="0"/>
        <w:autoSpaceDE w:val="0"/>
        <w:spacing w:after="0" w:line="240" w:lineRule="auto"/>
        <w:ind w:left="708"/>
        <w:jc w:val="both"/>
        <w:rPr>
          <w:rFonts w:ascii="Times New Roman" w:hAnsi="Times New Roman" w:cs="Times New Roman"/>
          <w:sz w:val="18"/>
          <w:szCs w:val="18"/>
        </w:rPr>
      </w:pPr>
      <w:r w:rsidRPr="001C13B6">
        <w:rPr>
          <w:rFonts w:ascii="Times New Roman" w:hAnsi="Times New Roman" w:cs="Times New Roman"/>
          <w:sz w:val="18"/>
          <w:szCs w:val="18"/>
        </w:rPr>
        <w:t>- ChairpersonsofTB</w:t>
      </w:r>
    </w:p>
    <w:p w:rsidR="00DF0869" w:rsidRPr="001C13B6" w:rsidRDefault="00DF0869" w:rsidP="00DF0869">
      <w:pPr>
        <w:widowControl w:val="0"/>
        <w:autoSpaceDE w:val="0"/>
        <w:spacing w:after="0" w:line="240" w:lineRule="auto"/>
        <w:ind w:left="708"/>
        <w:jc w:val="both"/>
        <w:rPr>
          <w:rFonts w:ascii="Times New Roman" w:hAnsi="Times New Roman" w:cs="Times New Roman"/>
          <w:sz w:val="18"/>
          <w:szCs w:val="18"/>
        </w:rPr>
      </w:pPr>
      <w:r w:rsidRPr="001C13B6">
        <w:rPr>
          <w:rFonts w:ascii="Times New Roman" w:hAnsi="Times New Roman" w:cs="Times New Roman"/>
          <w:sz w:val="18"/>
          <w:szCs w:val="18"/>
        </w:rPr>
        <w:t>- Noticeboards</w:t>
      </w:r>
    </w:p>
    <w:p w:rsidR="00DF0869" w:rsidRPr="001C13B6" w:rsidRDefault="00DF0869" w:rsidP="00DF0869">
      <w:pPr>
        <w:widowControl w:val="0"/>
        <w:autoSpaceDE w:val="0"/>
        <w:spacing w:after="0"/>
        <w:jc w:val="both"/>
        <w:rPr>
          <w:rFonts w:ascii="Arial" w:hAnsi="Arial" w:cs="Arial"/>
          <w:sz w:val="20"/>
          <w:szCs w:val="20"/>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Pr>
        <w:jc w:val="center"/>
        <w:rPr>
          <w:rFonts w:ascii="Times New Roman" w:hAnsi="Times New Roman" w:cs="Times New Roman"/>
        </w:rPr>
      </w:pPr>
    </w:p>
    <w:p w:rsidR="00DF0869" w:rsidRPr="001C13B6" w:rsidRDefault="00DF0869" w:rsidP="00DF0869"/>
    <w:p w:rsidR="00DF0869" w:rsidRPr="001C13B6" w:rsidRDefault="00DF0869" w:rsidP="00DF0869"/>
    <w:p w:rsidR="00DF0869" w:rsidRPr="001C13B6" w:rsidRDefault="00DF0869" w:rsidP="00DF0869">
      <w:pPr>
        <w:pStyle w:val="Titre10"/>
        <w:tabs>
          <w:tab w:val="clear" w:pos="4640"/>
          <w:tab w:val="left" w:pos="7454"/>
        </w:tabs>
        <w:spacing w:before="100" w:beforeAutospacing="1" w:after="100" w:afterAutospacing="1"/>
        <w:jc w:val="both"/>
      </w:pPr>
      <w:r w:rsidRPr="001C13B6">
        <w:tab/>
      </w:r>
      <w:r w:rsidRPr="001C13B6">
        <w:br w:type="page"/>
      </w: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155101" w:rsidP="00DF0869">
      <w:pPr>
        <w:pStyle w:val="Titre10"/>
        <w:tabs>
          <w:tab w:val="clear" w:pos="4640"/>
          <w:tab w:val="left" w:pos="7454"/>
        </w:tabs>
        <w:spacing w:before="100" w:beforeAutospacing="1" w:after="100" w:afterAutospacing="1"/>
        <w:jc w:val="both"/>
      </w:pPr>
      <w:r>
        <w:rPr>
          <w:noProof/>
        </w:rPr>
        <w:pict>
          <v:shape id="Zone de texte 20" o:spid="_x0000_s1038" type="#_x0000_t202" style="position:absolute;left:0;text-align:left;margin-left:57.55pt;margin-top:301.5pt;width:392.5pt;height:47.75pt;z-index:2516403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">
            <v:textbox>
              <w:txbxContent>
                <w:p w:rsidR="00B50929" w:rsidRPr="00B1352A" w:rsidRDefault="00B50929" w:rsidP="00DF0869">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B50929" w:rsidRPr="00313E2A" w:rsidRDefault="00B50929" w:rsidP="00DF0869"/>
              </w:txbxContent>
            </v:textbox>
            <w10:wrap type="square" anchorx="margin" anchory="margin"/>
          </v:shape>
        </w:pict>
      </w: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pPr>
    </w:p>
    <w:p w:rsidR="00DF0869" w:rsidRPr="001C13B6" w:rsidRDefault="00DF0869" w:rsidP="00DF0869">
      <w:pPr>
        <w:pStyle w:val="Titre10"/>
        <w:tabs>
          <w:tab w:val="clear" w:pos="4640"/>
          <w:tab w:val="left" w:pos="7454"/>
        </w:tabs>
        <w:spacing w:before="100" w:beforeAutospacing="1" w:after="100" w:afterAutospacing="1"/>
        <w:jc w:val="both"/>
        <w:rPr>
          <w:b w:val="0"/>
          <w:spacing w:val="34"/>
          <w:sz w:val="32"/>
          <w:szCs w:val="16"/>
        </w:rPr>
      </w:pPr>
      <w:r w:rsidRPr="001C13B6">
        <w:rPr>
          <w:b w:val="0"/>
          <w:spacing w:val="34"/>
          <w:sz w:val="32"/>
          <w:szCs w:val="16"/>
        </w:rPr>
        <w:lastRenderedPageBreak/>
        <w:t>SOMMAIRE</w:t>
      </w:r>
    </w:p>
    <w:p w:rsidR="00DF0869" w:rsidRPr="0060393F" w:rsidRDefault="00DF0869" w:rsidP="00DF0869">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DF0869" w:rsidRPr="009203F9" w:rsidRDefault="009203F9" w:rsidP="009203F9">
      <w:pPr>
        <w:pStyle w:val="Paragraphedeliste"/>
        <w:widowControl w:val="0"/>
        <w:numPr>
          <w:ilvl w:val="0"/>
          <w:numId w:val="108"/>
        </w:numPr>
        <w:autoSpaceDE w:val="0"/>
        <w:jc w:val="both"/>
        <w:rPr>
          <w:sz w:val="20"/>
          <w:szCs w:val="20"/>
        </w:rPr>
      </w:pPr>
      <w:r w:rsidRPr="009203F9">
        <w:rPr>
          <w:b/>
          <w:bCs/>
          <w:sz w:val="20"/>
          <w:szCs w:val="20"/>
        </w:rPr>
        <w:t>Généralités</w:t>
      </w:r>
      <w:r w:rsidRPr="009203F9">
        <w:rPr>
          <w:sz w:val="20"/>
          <w:szCs w:val="20"/>
        </w:rPr>
        <w:t xml:space="preserve"> .</w:t>
      </w:r>
      <w:r w:rsidR="00DF0869" w:rsidRPr="009203F9">
        <w:rPr>
          <w:sz w:val="20"/>
          <w:szCs w:val="20"/>
        </w:rPr>
        <w:t xml:space="preserve"> . . . . . . . . . . .. .</w:t>
      </w:r>
      <w:r w:rsidR="00DF0869" w:rsidRPr="009203F9">
        <w:rPr>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DF0869" w:rsidRPr="0060393F" w:rsidRDefault="009B5E36"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Fraude</w:t>
            </w:r>
            <w:r w:rsidR="00DF0869" w:rsidRPr="0060393F">
              <w:rPr>
                <w:rFonts w:ascii="Times New Roman" w:hAnsi="Times New Roman" w:cs="Times New Roman"/>
                <w:sz w:val="20"/>
                <w:szCs w:val="20"/>
              </w:rPr>
              <w:t>et</w:t>
            </w:r>
            <w:r w:rsidRPr="0060393F">
              <w:rPr>
                <w:rFonts w:ascii="Times New Roman" w:hAnsi="Times New Roman" w:cs="Times New Roman"/>
                <w:sz w:val="20"/>
                <w:szCs w:val="20"/>
              </w:rPr>
              <w:t>corruption .</w:t>
            </w:r>
            <w:r w:rsidR="00DF0869"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DF0869" w:rsidRPr="0060393F" w:rsidRDefault="009B5E36"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Candidats</w:t>
            </w:r>
            <w:r w:rsidR="00DF0869" w:rsidRPr="0060393F">
              <w:rPr>
                <w:rFonts w:ascii="Times New Roman" w:hAnsi="Times New Roman" w:cs="Times New Roman"/>
                <w:sz w:val="20"/>
                <w:szCs w:val="20"/>
              </w:rPr>
              <w:t xml:space="preserve">admisàconcourir.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DF0869" w:rsidRPr="0060393F" w:rsidRDefault="009B5E36"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Qualification</w:t>
            </w:r>
            <w:r w:rsidR="00DF0869" w:rsidRPr="0060393F">
              <w:rPr>
                <w:rFonts w:ascii="Times New Roman" w:hAnsi="Times New Roman" w:cs="Times New Roman"/>
                <w:sz w:val="20"/>
                <w:szCs w:val="20"/>
              </w:rPr>
              <w:t xml:space="preserve">duSoumissionnaire.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after="0" w:line="240" w:lineRule="auto"/>
              <w:jc w:val="both"/>
              <w:rPr>
                <w:rFonts w:ascii="Times New Roman" w:hAnsi="Times New Roman" w:cs="Times New Roman"/>
                <w:sz w:val="20"/>
                <w:szCs w:val="20"/>
              </w:rPr>
            </w:pPr>
          </w:p>
        </w:tc>
      </w:tr>
    </w:tbl>
    <w:p w:rsidR="00DF0869" w:rsidRPr="0060393F" w:rsidRDefault="00DF0869" w:rsidP="009203F9">
      <w:pPr>
        <w:widowControl w:val="0"/>
        <w:autoSpaceDE w:val="0"/>
        <w:spacing w:after="0" w:line="240" w:lineRule="auto"/>
        <w:ind w:firstLine="720"/>
        <w:jc w:val="both"/>
        <w:rPr>
          <w:rFonts w:ascii="Times New Roman" w:hAnsi="Times New Roman" w:cs="Times New Roman"/>
          <w:sz w:val="20"/>
          <w:szCs w:val="20"/>
        </w:rPr>
      </w:pPr>
      <w:r w:rsidRPr="0060393F">
        <w:rPr>
          <w:rFonts w:ascii="Times New Roman" w:hAnsi="Times New Roman" w:cs="Times New Roman"/>
          <w:b/>
          <w:bCs/>
          <w:sz w:val="20"/>
          <w:szCs w:val="20"/>
        </w:rPr>
        <w:t>B.Dossierd’Appel</w:t>
      </w:r>
      <w:r w:rsidR="009203F9" w:rsidRPr="0060393F">
        <w:rPr>
          <w:rFonts w:ascii="Times New Roman" w:hAnsi="Times New Roman" w:cs="Times New Roman"/>
          <w:b/>
          <w:bCs/>
          <w:sz w:val="20"/>
          <w:szCs w:val="20"/>
        </w:rPr>
        <w:t>d’Offres</w:t>
      </w:r>
      <w:r w:rsidR="009203F9" w:rsidRPr="0060393F">
        <w:rPr>
          <w:rFonts w:ascii="Times New Roman" w:hAnsi="Times New Roman" w:cs="Times New Roman"/>
          <w:sz w:val="20"/>
          <w:szCs w:val="20"/>
        </w:rPr>
        <w:t xml:space="preserve"> .</w:t>
      </w:r>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w:t>
            </w:r>
            <w:r w:rsidR="00DF0869" w:rsidRPr="0060393F">
              <w:rPr>
                <w:rFonts w:ascii="Times New Roman" w:hAnsi="Times New Roman" w:cs="Times New Roman"/>
                <w:sz w:val="20"/>
                <w:szCs w:val="20"/>
              </w:rPr>
              <w:t>apportésauDossierd’Appeld’Offresetrecours.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Modification</w:t>
            </w:r>
            <w:r w:rsidR="00DF0869" w:rsidRPr="0060393F">
              <w:rPr>
                <w:rFonts w:ascii="Times New Roman" w:hAnsi="Times New Roman" w:cs="Times New Roman"/>
                <w:sz w:val="20"/>
                <w:szCs w:val="20"/>
              </w:rPr>
              <w:t>duDossierd’Appel</w:t>
            </w:r>
            <w:r w:rsidRPr="0060393F">
              <w:rPr>
                <w:rFonts w:ascii="Times New Roman" w:hAnsi="Times New Roman" w:cs="Times New Roman"/>
                <w:sz w:val="20"/>
                <w:szCs w:val="20"/>
              </w:rPr>
              <w:t>d’Offres .</w:t>
            </w:r>
            <w:r w:rsidR="00DF0869" w:rsidRPr="0060393F">
              <w:rPr>
                <w:rFonts w:ascii="Times New Roman" w:hAnsi="Times New Roman" w:cs="Times New Roman"/>
                <w:sz w:val="20"/>
                <w:szCs w:val="20"/>
              </w:rPr>
              <w:t xml:space="preserve">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9203F9" w:rsidRDefault="00DF0869" w:rsidP="009203F9">
      <w:pPr>
        <w:pStyle w:val="Paragraphedeliste"/>
        <w:widowControl w:val="0"/>
        <w:numPr>
          <w:ilvl w:val="0"/>
          <w:numId w:val="108"/>
        </w:numPr>
        <w:autoSpaceDE w:val="0"/>
        <w:jc w:val="both"/>
        <w:rPr>
          <w:b/>
          <w:bCs/>
          <w:sz w:val="20"/>
          <w:szCs w:val="20"/>
        </w:rPr>
      </w:pPr>
      <w:r w:rsidRPr="009203F9">
        <w:rPr>
          <w:b/>
          <w:bCs/>
          <w:sz w:val="20"/>
          <w:szCs w:val="20"/>
        </w:rPr>
        <w:t>Préparationdesoffres</w:t>
      </w:r>
      <w:r w:rsidRPr="009203F9">
        <w:rPr>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Langue</w:t>
            </w:r>
            <w:r w:rsidR="00DF0869" w:rsidRPr="0060393F">
              <w:rPr>
                <w:rFonts w:ascii="Times New Roman" w:hAnsi="Times New Roman" w:cs="Times New Roman"/>
                <w:sz w:val="20"/>
                <w:szCs w:val="20"/>
              </w:rPr>
              <w:t>de</w:t>
            </w:r>
            <w:r w:rsidRPr="0060393F">
              <w:rPr>
                <w:rFonts w:ascii="Times New Roman" w:hAnsi="Times New Roman" w:cs="Times New Roman"/>
                <w:sz w:val="20"/>
                <w:szCs w:val="20"/>
              </w:rPr>
              <w:t>l’offre .</w:t>
            </w:r>
            <w:r w:rsidR="00DF0869"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Documents</w:t>
            </w:r>
            <w:r w:rsidR="00DF0869" w:rsidRPr="0060393F">
              <w:rPr>
                <w:rFonts w:ascii="Times New Roman" w:hAnsi="Times New Roman" w:cs="Times New Roman"/>
                <w:sz w:val="20"/>
                <w:szCs w:val="20"/>
              </w:rPr>
              <w:t>constituantsl’offre.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Montant</w:t>
            </w:r>
            <w:r w:rsidR="00DF0869" w:rsidRPr="0060393F">
              <w:rPr>
                <w:rFonts w:ascii="Times New Roman" w:hAnsi="Times New Roman" w:cs="Times New Roman"/>
                <w:sz w:val="20"/>
                <w:szCs w:val="20"/>
              </w:rPr>
              <w:t>de</w:t>
            </w:r>
            <w:r w:rsidRPr="0060393F">
              <w:rPr>
                <w:rFonts w:ascii="Times New Roman" w:hAnsi="Times New Roman" w:cs="Times New Roman"/>
                <w:sz w:val="20"/>
                <w:szCs w:val="20"/>
              </w:rPr>
              <w:t>l’offre .</w:t>
            </w:r>
            <w:r w:rsidR="00DF0869"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Monnaies</w:t>
            </w:r>
            <w:r w:rsidR="00DF0869" w:rsidRPr="0060393F">
              <w:rPr>
                <w:rFonts w:ascii="Times New Roman" w:hAnsi="Times New Roman" w:cs="Times New Roman"/>
                <w:sz w:val="20"/>
                <w:szCs w:val="20"/>
              </w:rPr>
              <w:t xml:space="preserve">desoumissionetderèglement.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Validité</w:t>
            </w:r>
            <w:r w:rsidR="00DF0869" w:rsidRPr="0060393F">
              <w:rPr>
                <w:rFonts w:ascii="Times New Roman" w:hAnsi="Times New Roman" w:cs="Times New Roman"/>
                <w:sz w:val="20"/>
                <w:szCs w:val="20"/>
              </w:rPr>
              <w:t>des</w:t>
            </w:r>
            <w:r w:rsidRPr="0060393F">
              <w:rPr>
                <w:rFonts w:ascii="Times New Roman" w:hAnsi="Times New Roman" w:cs="Times New Roman"/>
                <w:sz w:val="20"/>
                <w:szCs w:val="20"/>
              </w:rPr>
              <w:t>offres .</w:t>
            </w:r>
            <w:r w:rsidR="00DF0869"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Caution</w:t>
            </w:r>
            <w:r w:rsidR="00DF0869" w:rsidRPr="0060393F">
              <w:rPr>
                <w:rFonts w:ascii="Times New Roman" w:hAnsi="Times New Roman" w:cs="Times New Roman"/>
                <w:sz w:val="20"/>
                <w:szCs w:val="20"/>
              </w:rPr>
              <w:t xml:space="preserve">deSoumission.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Propositions</w:t>
            </w:r>
            <w:r w:rsidR="00DF0869" w:rsidRPr="0060393F">
              <w:rPr>
                <w:rFonts w:ascii="Times New Roman" w:hAnsi="Times New Roman" w:cs="Times New Roman"/>
                <w:sz w:val="20"/>
                <w:szCs w:val="20"/>
              </w:rPr>
              <w:t xml:space="preserve">variantesdessoumissionnaires.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Réunion</w:t>
            </w:r>
            <w:r w:rsidR="00DF0869" w:rsidRPr="0060393F">
              <w:rPr>
                <w:rFonts w:ascii="Times New Roman" w:hAnsi="Times New Roman" w:cs="Times New Roman"/>
                <w:sz w:val="20"/>
                <w:szCs w:val="20"/>
              </w:rPr>
              <w:t>préparatoireàl’établissementdesoffres.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w:t>
            </w:r>
            <w:r w:rsidR="009203F9">
              <w:rPr>
                <w:rFonts w:ascii="Times New Roman" w:hAnsi="Times New Roman" w:cs="Times New Roman"/>
                <w:sz w:val="20"/>
                <w:szCs w:val="20"/>
              </w:rPr>
              <w:t xml:space="preserve"> ‘</w:t>
            </w:r>
            <w:r w:rsidRPr="0060393F">
              <w:rPr>
                <w:rFonts w:ascii="Times New Roman" w:hAnsi="Times New Roman" w:cs="Times New Roman"/>
                <w:sz w:val="20"/>
                <w:szCs w:val="20"/>
              </w:rPr>
              <w:t>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Date</w:t>
            </w:r>
            <w:r w:rsidR="00DF0869" w:rsidRPr="0060393F">
              <w:rPr>
                <w:rFonts w:ascii="Times New Roman" w:hAnsi="Times New Roman" w:cs="Times New Roman"/>
                <w:sz w:val="20"/>
                <w:szCs w:val="20"/>
              </w:rPr>
              <w:t xml:space="preserve">etheurelimitededépôtdesoffres.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Offres</w:t>
            </w:r>
            <w:r w:rsidR="00DF0869" w:rsidRPr="0060393F">
              <w:rPr>
                <w:rFonts w:ascii="Times New Roman" w:hAnsi="Times New Roman" w:cs="Times New Roman"/>
                <w:sz w:val="20"/>
                <w:szCs w:val="20"/>
              </w:rPr>
              <w:t>hors</w:t>
            </w:r>
            <w:r w:rsidRPr="0060393F">
              <w:rPr>
                <w:rFonts w:ascii="Times New Roman" w:hAnsi="Times New Roman" w:cs="Times New Roman"/>
                <w:sz w:val="20"/>
                <w:szCs w:val="20"/>
              </w:rPr>
              <w:t>délai .</w:t>
            </w:r>
            <w:r w:rsidR="00DF0869"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Modification</w:t>
            </w:r>
            <w:r w:rsidR="00DF0869" w:rsidRPr="0060393F">
              <w:rPr>
                <w:rFonts w:ascii="Times New Roman" w:hAnsi="Times New Roman" w:cs="Times New Roman"/>
                <w:sz w:val="20"/>
                <w:szCs w:val="20"/>
              </w:rPr>
              <w:t>,substitutionetretraitdes</w:t>
            </w:r>
            <w:r w:rsidRPr="0060393F">
              <w:rPr>
                <w:rFonts w:ascii="Times New Roman" w:hAnsi="Times New Roman" w:cs="Times New Roman"/>
                <w:sz w:val="20"/>
                <w:szCs w:val="20"/>
              </w:rPr>
              <w:t>offres .</w:t>
            </w:r>
            <w:r w:rsidR="00DF0869" w:rsidRPr="0060393F">
              <w:rPr>
                <w:rFonts w:ascii="Times New Roman" w:hAnsi="Times New Roman" w:cs="Times New Roman"/>
                <w:sz w:val="20"/>
                <w:szCs w:val="20"/>
              </w:rPr>
              <w:t xml:space="preserve">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9203F9" w:rsidP="009203F9">
      <w:pPr>
        <w:widowControl w:val="0"/>
        <w:autoSpaceDE w:val="0"/>
        <w:spacing w:after="0" w:line="240" w:lineRule="auto"/>
        <w:ind w:left="720" w:firstLine="720"/>
        <w:jc w:val="both"/>
        <w:rPr>
          <w:rFonts w:ascii="Times New Roman" w:hAnsi="Times New Roman" w:cs="Times New Roman"/>
          <w:sz w:val="20"/>
          <w:szCs w:val="20"/>
        </w:rPr>
      </w:pPr>
      <w:r w:rsidRPr="0060393F">
        <w:rPr>
          <w:rFonts w:ascii="Times New Roman" w:hAnsi="Times New Roman" w:cs="Times New Roman"/>
          <w:b/>
          <w:bCs/>
          <w:sz w:val="20"/>
          <w:szCs w:val="20"/>
        </w:rPr>
        <w:t>E. Ouverture</w:t>
      </w:r>
      <w:r w:rsidR="00DF0869" w:rsidRPr="0060393F">
        <w:rPr>
          <w:rFonts w:ascii="Times New Roman" w:hAnsi="Times New Roman" w:cs="Times New Roman"/>
          <w:b/>
          <w:bCs/>
          <w:sz w:val="20"/>
          <w:szCs w:val="20"/>
        </w:rPr>
        <w:t>desplisetévaluationdes</w:t>
      </w:r>
      <w:r w:rsidRPr="0060393F">
        <w:rPr>
          <w:rFonts w:ascii="Times New Roman" w:hAnsi="Times New Roman" w:cs="Times New Roman"/>
          <w:b/>
          <w:bCs/>
          <w:sz w:val="20"/>
          <w:szCs w:val="20"/>
        </w:rPr>
        <w:t>offres</w:t>
      </w:r>
      <w:r w:rsidRPr="0060393F">
        <w:rPr>
          <w:rFonts w:ascii="Times New Roman" w:hAnsi="Times New Roman" w:cs="Times New Roman"/>
          <w:sz w:val="20"/>
          <w:szCs w:val="20"/>
        </w:rPr>
        <w:t xml:space="preserve"> .</w:t>
      </w:r>
      <w:r w:rsidR="00DF0869" w:rsidRPr="0060393F">
        <w:rPr>
          <w:rFonts w:ascii="Times New Roman" w:hAnsi="Times New Roman" w:cs="Times New Roman"/>
          <w:sz w:val="20"/>
          <w:szCs w:val="20"/>
        </w:rPr>
        <w:t xml:space="preserve"> . .</w:t>
      </w:r>
      <w:r w:rsidR="00DF0869"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Caractère</w:t>
            </w:r>
            <w:r w:rsidR="00DF0869" w:rsidRPr="0060393F">
              <w:rPr>
                <w:rFonts w:ascii="Times New Roman" w:hAnsi="Times New Roman" w:cs="Times New Roman"/>
                <w:sz w:val="20"/>
                <w:szCs w:val="20"/>
              </w:rPr>
              <w:t xml:space="preserve">confidentieldelaprocédure.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Détermination</w:t>
            </w:r>
            <w:r w:rsidR="00DF0869" w:rsidRPr="0060393F">
              <w:rPr>
                <w:rFonts w:ascii="Times New Roman" w:hAnsi="Times New Roman" w:cs="Times New Roman"/>
                <w:sz w:val="20"/>
                <w:szCs w:val="20"/>
              </w:rPr>
              <w:t xml:space="preserve">delaconformitédesoffres.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Qualification</w:t>
            </w:r>
            <w:r w:rsidR="00DF0869" w:rsidRPr="0060393F">
              <w:rPr>
                <w:rFonts w:ascii="Times New Roman" w:hAnsi="Times New Roman" w:cs="Times New Roman"/>
                <w:sz w:val="20"/>
                <w:szCs w:val="20"/>
              </w:rPr>
              <w:t xml:space="preserve">dusoumissionnaire.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DF0869" w:rsidRPr="0060393F" w:rsidRDefault="009203F9"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Correction</w:t>
            </w:r>
            <w:r w:rsidR="00DF0869" w:rsidRPr="0060393F">
              <w:rPr>
                <w:rFonts w:ascii="Times New Roman" w:hAnsi="Times New Roman" w:cs="Times New Roman"/>
                <w:sz w:val="20"/>
                <w:szCs w:val="20"/>
              </w:rPr>
              <w:t>deserreurs.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DF0869" w:rsidRPr="0060393F" w:rsidRDefault="00440CED"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Conversion</w:t>
            </w:r>
            <w:r w:rsidR="00DF0869" w:rsidRPr="0060393F">
              <w:rPr>
                <w:rFonts w:ascii="Times New Roman" w:hAnsi="Times New Roman" w:cs="Times New Roman"/>
                <w:sz w:val="20"/>
                <w:szCs w:val="20"/>
              </w:rPr>
              <w:t xml:space="preserve">enuneseulemonnaie.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DF0869" w:rsidRPr="0060393F" w:rsidRDefault="0023452B" w:rsidP="00324322">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Evaluation</w:t>
            </w:r>
            <w:r w:rsidR="00DF0869" w:rsidRPr="0060393F">
              <w:rPr>
                <w:rFonts w:ascii="Times New Roman" w:hAnsi="Times New Roman" w:cs="Times New Roman"/>
                <w:sz w:val="20"/>
                <w:szCs w:val="20"/>
              </w:rPr>
              <w:t xml:space="preserve">desoffresauplanfinancier.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23452B">
      <w:pPr>
        <w:widowControl w:val="0"/>
        <w:autoSpaceDE w:val="0"/>
        <w:spacing w:after="0" w:line="240" w:lineRule="auto"/>
        <w:ind w:left="720" w:firstLine="720"/>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DF0869" w:rsidRPr="0060393F" w:rsidRDefault="0023452B"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Droit</w:t>
            </w:r>
            <w:r w:rsidR="00DF0869" w:rsidRPr="0060393F">
              <w:rPr>
                <w:rFonts w:ascii="Times New Roman" w:hAnsi="Times New Roman" w:cs="Times New Roman"/>
                <w:sz w:val="20"/>
                <w:szCs w:val="20"/>
              </w:rPr>
              <w:t>de l’Autorité ContractantededéclarerunAppeld’Offresinfructueuxoud’annuleruneprocédure</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DF0869" w:rsidRPr="0060393F" w:rsidRDefault="0023452B"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Publication</w:t>
            </w:r>
            <w:r w:rsidR="00DF0869" w:rsidRPr="0060393F">
              <w:rPr>
                <w:rFonts w:ascii="Times New Roman" w:hAnsi="Times New Roman" w:cs="Times New Roman"/>
                <w:sz w:val="20"/>
                <w:szCs w:val="20"/>
              </w:rPr>
              <w:t>desrésultatsd’attributiondumarchéetrecours.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r w:rsidR="00DF0869" w:rsidRPr="0060393F" w:rsidTr="00324322">
        <w:trPr>
          <w:trHeight w:hRule="exact" w:val="227"/>
          <w:jc w:val="center"/>
        </w:trPr>
        <w:tc>
          <w:tcPr>
            <w:tcW w:w="1418"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DF0869" w:rsidRPr="0060393F" w:rsidRDefault="00DF0869" w:rsidP="00324322">
            <w:pPr>
              <w:widowControl w:val="0"/>
              <w:autoSpaceDE w:val="0"/>
              <w:spacing w:line="240" w:lineRule="auto"/>
              <w:jc w:val="both"/>
              <w:rPr>
                <w:rFonts w:ascii="Times New Roman" w:hAnsi="Times New Roman" w:cs="Times New Roman"/>
                <w:sz w:val="20"/>
                <w:szCs w:val="20"/>
              </w:rPr>
            </w:pPr>
          </w:p>
        </w:tc>
      </w:tr>
    </w:tbl>
    <w:p w:rsidR="00DF0869" w:rsidRPr="0060393F" w:rsidRDefault="00DF0869" w:rsidP="00DF0869">
      <w:pPr>
        <w:widowControl w:val="0"/>
        <w:tabs>
          <w:tab w:val="left" w:pos="10460"/>
        </w:tabs>
        <w:autoSpaceDE w:val="0"/>
        <w:spacing w:line="240" w:lineRule="auto"/>
        <w:jc w:val="both"/>
        <w:rPr>
          <w:rFonts w:ascii="Times New Roman" w:hAnsi="Times New Roman" w:cs="Times New Roman"/>
          <w:sz w:val="20"/>
          <w:szCs w:val="20"/>
        </w:rPr>
      </w:pPr>
    </w:p>
    <w:p w:rsidR="00DF0869" w:rsidRPr="0060393F" w:rsidRDefault="00DF0869" w:rsidP="00DF0869">
      <w:pPr>
        <w:spacing w:line="240" w:lineRule="auto"/>
        <w:rPr>
          <w:rFonts w:ascii="Times New Roman" w:hAnsi="Times New Roman" w:cs="Times New Roman"/>
          <w:sz w:val="20"/>
          <w:szCs w:val="20"/>
        </w:rPr>
        <w:sectPr w:rsidR="00DF0869" w:rsidRPr="0060393F" w:rsidSect="00324322">
          <w:pgSz w:w="11900" w:h="16820"/>
          <w:pgMar w:top="720" w:right="720" w:bottom="720" w:left="720" w:header="720" w:footer="720" w:gutter="0"/>
          <w:cols w:space="720"/>
          <w:titlePg/>
          <w:docGrid w:linePitch="299"/>
        </w:sectPr>
      </w:pPr>
    </w:p>
    <w:p w:rsidR="00DF0869" w:rsidRPr="0060393F" w:rsidRDefault="00DF0869" w:rsidP="00DF0869">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DF0869" w:rsidRPr="006E706B" w:rsidRDefault="00DF0869" w:rsidP="006E706B">
      <w:pPr>
        <w:pStyle w:val="Paragraphedeliste"/>
        <w:widowControl w:val="0"/>
        <w:numPr>
          <w:ilvl w:val="0"/>
          <w:numId w:val="109"/>
        </w:numPr>
        <w:autoSpaceDE w:val="0"/>
        <w:jc w:val="center"/>
        <w:rPr>
          <w:sz w:val="20"/>
          <w:szCs w:val="20"/>
        </w:rPr>
      </w:pPr>
      <w:r w:rsidRPr="006E706B">
        <w:rPr>
          <w:b/>
          <w:bCs/>
          <w:sz w:val="20"/>
          <w:szCs w:val="20"/>
        </w:rPr>
        <w:t>Généralités</w:t>
      </w:r>
    </w:p>
    <w:p w:rsidR="006E706B" w:rsidRPr="00A461D3" w:rsidRDefault="006E706B" w:rsidP="006E706B">
      <w:pPr>
        <w:pStyle w:val="Paragraphedeliste"/>
        <w:widowControl w:val="0"/>
        <w:autoSpaceDE w:val="0"/>
        <w:rPr>
          <w:rFonts w:ascii="Arial Narrow" w:hAnsi="Arial Narrow"/>
          <w:sz w:val="22"/>
          <w:szCs w:val="22"/>
        </w:rPr>
      </w:pP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Article1:Portéedelasoumission</w:t>
      </w:r>
    </w:p>
    <w:p w:rsidR="00DF0869" w:rsidRPr="00A461D3" w:rsidRDefault="00DF0869" w:rsidP="007646B4">
      <w:pPr>
        <w:widowControl w:val="0"/>
        <w:numPr>
          <w:ilvl w:val="1"/>
          <w:numId w:val="79"/>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hAnsi="Arial Narrow" w:cs="Times New Roman"/>
        </w:rPr>
      </w:pPr>
      <w:r w:rsidRPr="00A461D3">
        <w:rPr>
          <w:rFonts w:ascii="Arial Narrow" w:hAnsi="Arial Narrow" w:cs="Times New Roman"/>
        </w:rPr>
        <w:t>L’Autorité Contractante,défini</w:t>
      </w:r>
      <w:r w:rsidRPr="00A461D3">
        <w:rPr>
          <w:rFonts w:ascii="Arial Narrow" w:hAnsi="Arial Narrow" w:cs="Times New Roman"/>
          <w:spacing w:val="5"/>
        </w:rPr>
        <w:t>e</w:t>
      </w:r>
      <w:r w:rsidRPr="00A461D3">
        <w:rPr>
          <w:rFonts w:ascii="Arial Narrow" w:hAnsi="Arial Narrow" w:cs="Times New Roman"/>
        </w:rPr>
        <w:t>dansle</w:t>
      </w:r>
      <w:r w:rsidRPr="00A461D3">
        <w:rPr>
          <w:rFonts w:ascii="Arial Narrow" w:hAnsi="Arial Narrow" w:cs="Times New Roman"/>
          <w:spacing w:val="5"/>
        </w:rPr>
        <w:t xml:space="preserve"> Règlemen</w:t>
      </w:r>
      <w:r w:rsidRPr="00A461D3">
        <w:rPr>
          <w:rFonts w:ascii="Arial Narrow" w:hAnsi="Arial Narrow" w:cs="Times New Roman"/>
        </w:rPr>
        <w:t xml:space="preserve">t </w:t>
      </w:r>
      <w:r w:rsidRPr="00A461D3">
        <w:rPr>
          <w:rFonts w:ascii="Arial Narrow" w:hAnsi="Arial Narrow" w:cs="Times New Roman"/>
          <w:spacing w:val="5"/>
        </w:rPr>
        <w:t>Particulie</w:t>
      </w:r>
      <w:r w:rsidRPr="00A461D3">
        <w:rPr>
          <w:rFonts w:ascii="Arial Narrow" w:hAnsi="Arial Narrow" w:cs="Times New Roman"/>
        </w:rPr>
        <w:t xml:space="preserve">r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l’Appe</w:t>
      </w:r>
      <w:r w:rsidRPr="00A461D3">
        <w:rPr>
          <w:rFonts w:ascii="Arial Narrow" w:hAnsi="Arial Narrow" w:cs="Times New Roman"/>
        </w:rPr>
        <w:t xml:space="preserve">l </w:t>
      </w:r>
      <w:r w:rsidRPr="00A461D3">
        <w:rPr>
          <w:rFonts w:ascii="Arial Narrow" w:hAnsi="Arial Narrow" w:cs="Times New Roman"/>
          <w:spacing w:val="5"/>
        </w:rPr>
        <w:t>d’Offres (RPAO)</w:t>
      </w:r>
      <w:r w:rsidR="006F7AD3" w:rsidRPr="00A461D3">
        <w:rPr>
          <w:rFonts w:ascii="Arial Narrow" w:hAnsi="Arial Narrow" w:cs="Times New Roman"/>
        </w:rPr>
        <w:t>, lance</w:t>
      </w:r>
      <w:r w:rsidRPr="00A461D3">
        <w:rPr>
          <w:rFonts w:ascii="Arial Narrow" w:hAnsi="Arial Narrow" w:cs="Times New Roman"/>
        </w:rPr>
        <w:t xml:space="preserve"> un Appel d’Offres pour la construction et/ou l’achèvement des Travaux décrits dans le Dossier d’Appel d’Offres et brièvementdéfinisdansleRPAO.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 nom, le numéro d’identification et le nombre de lots faisant l’objet de l’appel d’offres figurent dansleRPAO.</w:t>
      </w:r>
    </w:p>
    <w:p w:rsidR="00C137ED" w:rsidRPr="00A461D3" w:rsidRDefault="00DF0869" w:rsidP="00C137ED">
      <w:pPr>
        <w:widowControl w:val="0"/>
        <w:numPr>
          <w:ilvl w:val="1"/>
          <w:numId w:val="79"/>
        </w:numPr>
        <w:suppressAutoHyphens/>
        <w:autoSpaceDE w:val="0"/>
        <w:autoSpaceDN w:val="0"/>
        <w:spacing w:after="0" w:line="240" w:lineRule="auto"/>
        <w:ind w:left="0" w:firstLine="0"/>
        <w:jc w:val="both"/>
        <w:textAlignment w:val="baseline"/>
        <w:rPr>
          <w:rFonts w:ascii="Arial Narrow" w:hAnsi="Arial Narrow" w:cs="Times New Roman"/>
        </w:rPr>
      </w:pPr>
      <w:r w:rsidRPr="00A461D3">
        <w:rPr>
          <w:rFonts w:ascii="Arial Narrow" w:hAnsi="Arial Narrow" w:cs="Times New Roman"/>
        </w:rPr>
        <w:t>LeSoumissionnaire</w:t>
      </w:r>
      <w:r w:rsidR="006F7AD3" w:rsidRPr="00A461D3">
        <w:rPr>
          <w:rFonts w:ascii="Arial Narrow" w:hAnsi="Arial Narrow" w:cs="Times New Roman"/>
        </w:rPr>
        <w:t xml:space="preserve">retenu, ou </w:t>
      </w:r>
      <w:r w:rsidRPr="00A461D3">
        <w:rPr>
          <w:rFonts w:ascii="Arial Narrow" w:hAnsi="Arial Narrow" w:cs="Times New Roman"/>
        </w:rPr>
        <w:t>attributaire,doitacheverlesTravauxdansledélaiindiquédansleRPAO,etquicourtsaufstipulationcontraireduCCAP,àcompterdeladatedenotificationdel’ordredeservicedecommencerlestravauxoudanscellefixéedansleditordredeservice.</w:t>
      </w:r>
    </w:p>
    <w:p w:rsidR="00DF0869" w:rsidRPr="00A461D3" w:rsidRDefault="00DF0869" w:rsidP="007646B4">
      <w:pPr>
        <w:widowControl w:val="0"/>
        <w:numPr>
          <w:ilvl w:val="1"/>
          <w:numId w:val="79"/>
        </w:numPr>
        <w:suppressAutoHyphens/>
        <w:autoSpaceDE w:val="0"/>
        <w:autoSpaceDN w:val="0"/>
        <w:spacing w:after="0" w:line="240" w:lineRule="auto"/>
        <w:ind w:left="0" w:firstLine="0"/>
        <w:jc w:val="both"/>
        <w:textAlignment w:val="baseline"/>
        <w:rPr>
          <w:rFonts w:ascii="Arial Narrow" w:hAnsi="Arial Narrow" w:cs="Times New Roman"/>
        </w:rPr>
      </w:pPr>
      <w:r w:rsidRPr="00A461D3">
        <w:rPr>
          <w:rFonts w:ascii="Arial Narrow" w:hAnsi="Arial Narrow" w:cs="Times New Roman"/>
        </w:rPr>
        <w:t>Dans le présent Dossier d’Appel d’Offres, leterme“jour”désigneunjourcalendaire.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Article2:Financement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La source de financement des travaux objet du présentappeld’offresestpréciséedansleRPAO.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Article3:Fraudeetcorruption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3.1. Les soumissionnaires et les entrepreneurs, sont tenus au respect des règles d’éthique professionnelle les plus strictes durant la passation et l’exécution des marchés.</w:t>
      </w:r>
    </w:p>
    <w:p w:rsidR="00DF0869" w:rsidRPr="00A461D3" w:rsidRDefault="00DF0869" w:rsidP="001A16A6">
      <w:pPr>
        <w:widowControl w:val="0"/>
        <w:tabs>
          <w:tab w:val="left" w:pos="5919"/>
        </w:tabs>
        <w:autoSpaceDE w:val="0"/>
        <w:spacing w:after="0" w:line="240" w:lineRule="auto"/>
        <w:jc w:val="both"/>
        <w:rPr>
          <w:rFonts w:ascii="Arial Narrow" w:hAnsi="Arial Narrow" w:cs="Times New Roman"/>
        </w:rPr>
      </w:pPr>
      <w:r w:rsidRPr="00A461D3">
        <w:rPr>
          <w:rFonts w:ascii="Arial Narrow" w:hAnsi="Arial Narrow" w:cs="Times New Roman"/>
        </w:rPr>
        <w:t>Envertudeceprincipe :</w:t>
      </w:r>
      <w:r w:rsidR="001A16A6" w:rsidRPr="00A461D3">
        <w:rPr>
          <w:rFonts w:ascii="Arial Narrow" w:hAnsi="Arial Narrow" w:cs="Times New Roman"/>
        </w:rPr>
        <w:tab/>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a. </w:t>
      </w:r>
      <w:r w:rsidRPr="00A461D3">
        <w:rPr>
          <w:rFonts w:ascii="Arial Narrow" w:hAnsi="Arial Narrow" w:cs="Times New Roman"/>
          <w:spacing w:val="6"/>
        </w:rPr>
        <w:t>Les définitions ci-après sont admises</w:t>
      </w:r>
      <w:r w:rsidRPr="00A461D3">
        <w:rPr>
          <w:rFonts w:ascii="Arial Narrow" w:hAnsi="Arial Narrow" w:cs="Times New Roman"/>
        </w:rPr>
        <w:t>:</w:t>
      </w:r>
    </w:p>
    <w:p w:rsidR="00DF0869" w:rsidRPr="00A461D3" w:rsidRDefault="00DF0869" w:rsidP="00DF0869">
      <w:pPr>
        <w:widowControl w:val="0"/>
        <w:tabs>
          <w:tab w:val="left" w:pos="500"/>
        </w:tabs>
        <w:autoSpaceDE w:val="0"/>
        <w:spacing w:after="0" w:line="240" w:lineRule="auto"/>
        <w:ind w:left="851" w:hanging="284"/>
        <w:jc w:val="both"/>
        <w:rPr>
          <w:rFonts w:ascii="Arial Narrow" w:hAnsi="Arial Narrow" w:cs="Times New Roman"/>
        </w:rPr>
      </w:pPr>
      <w:r w:rsidRPr="00A461D3">
        <w:rPr>
          <w:rFonts w:ascii="Arial Narrow" w:hAnsi="Arial Narrow" w:cs="Times New Roman"/>
        </w:rPr>
        <w:t>i. Est coupable de “corruption” quiconque offre, donne,solliciteouaccepteunquelconqueavantage en vue d’influencer l’action d’un agent publicaucoursdel’attributionoudel’exécution d’unmarché,</w:t>
      </w:r>
    </w:p>
    <w:p w:rsidR="00DF0869" w:rsidRPr="00A461D3" w:rsidRDefault="00DF0869" w:rsidP="00DF0869">
      <w:pPr>
        <w:widowControl w:val="0"/>
        <w:tabs>
          <w:tab w:val="left" w:pos="500"/>
        </w:tabs>
        <w:autoSpaceDE w:val="0"/>
        <w:spacing w:after="0" w:line="240" w:lineRule="auto"/>
        <w:ind w:left="851" w:hanging="284"/>
        <w:jc w:val="both"/>
        <w:rPr>
          <w:rFonts w:ascii="Arial Narrow" w:hAnsi="Arial Narrow" w:cs="Times New Roman"/>
        </w:rPr>
      </w:pPr>
      <w:r w:rsidRPr="00A461D3">
        <w:rPr>
          <w:rFonts w:ascii="Arial Narrow" w:hAnsi="Arial Narrow" w:cs="Times New Roman"/>
        </w:rPr>
        <w:t xml:space="preserve">ii. </w:t>
      </w:r>
      <w:r w:rsidRPr="00A461D3">
        <w:rPr>
          <w:rFonts w:ascii="Arial Narrow" w:hAnsi="Arial Narrow" w:cs="Times New Roman"/>
          <w:spacing w:val="5"/>
        </w:rPr>
        <w:t>S</w:t>
      </w:r>
      <w:r w:rsidRPr="00A461D3">
        <w:rPr>
          <w:rFonts w:ascii="Arial Narrow" w:hAnsi="Arial Narrow" w:cs="Times New Roman"/>
        </w:rPr>
        <w:t xml:space="preserve">e </w:t>
      </w:r>
      <w:r w:rsidRPr="00A461D3">
        <w:rPr>
          <w:rFonts w:ascii="Arial Narrow" w:hAnsi="Arial Narrow" w:cs="Times New Roman"/>
          <w:spacing w:val="5"/>
        </w:rPr>
        <w:t>livr</w:t>
      </w:r>
      <w:r w:rsidRPr="00A461D3">
        <w:rPr>
          <w:rFonts w:ascii="Arial Narrow" w:hAnsi="Arial Narrow" w:cs="Times New Roman"/>
        </w:rPr>
        <w:t xml:space="preserve">e à </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 xml:space="preserve">“manœuvresfrauduleuses” </w:t>
      </w:r>
      <w:r w:rsidRPr="00A461D3">
        <w:rPr>
          <w:rFonts w:ascii="Arial Narrow" w:hAnsi="Arial Narrow" w:cs="Times New Roman"/>
        </w:rPr>
        <w:t xml:space="preserve">quiconque déforme ou dénature des faits afin </w:t>
      </w:r>
      <w:r w:rsidRPr="00A461D3">
        <w:rPr>
          <w:rFonts w:ascii="Arial Narrow" w:hAnsi="Arial Narrow" w:cs="Times New Roman"/>
          <w:spacing w:val="5"/>
        </w:rPr>
        <w:t>d’influence</w:t>
      </w:r>
      <w:r w:rsidRPr="00A461D3">
        <w:rPr>
          <w:rFonts w:ascii="Arial Narrow" w:hAnsi="Arial Narrow" w:cs="Times New Roman"/>
        </w:rPr>
        <w:t xml:space="preserve">r </w:t>
      </w:r>
      <w:r w:rsidRPr="00A461D3">
        <w:rPr>
          <w:rFonts w:ascii="Arial Narrow" w:hAnsi="Arial Narrow" w:cs="Times New Roman"/>
          <w:spacing w:val="5"/>
        </w:rPr>
        <w:t>l’attributio</w:t>
      </w:r>
      <w:r w:rsidRPr="00A461D3">
        <w:rPr>
          <w:rFonts w:ascii="Arial Narrow" w:hAnsi="Arial Narrow" w:cs="Times New Roman"/>
        </w:rPr>
        <w:t xml:space="preserve">n </w:t>
      </w:r>
      <w:r w:rsidRPr="00A461D3">
        <w:rPr>
          <w:rFonts w:ascii="Arial Narrow" w:hAnsi="Arial Narrow" w:cs="Times New Roman"/>
          <w:spacing w:val="5"/>
        </w:rPr>
        <w:t>o</w:t>
      </w:r>
      <w:r w:rsidRPr="00A461D3">
        <w:rPr>
          <w:rFonts w:ascii="Arial Narrow" w:hAnsi="Arial Narrow" w:cs="Times New Roman"/>
        </w:rPr>
        <w:t xml:space="preserve">u </w:t>
      </w:r>
      <w:r w:rsidRPr="00A461D3">
        <w:rPr>
          <w:rFonts w:ascii="Arial Narrow" w:hAnsi="Arial Narrow" w:cs="Times New Roman"/>
          <w:spacing w:val="5"/>
        </w:rPr>
        <w:t>l’exécutio</w:t>
      </w:r>
      <w:r w:rsidRPr="00A461D3">
        <w:rPr>
          <w:rFonts w:ascii="Arial Narrow" w:hAnsi="Arial Narrow" w:cs="Times New Roman"/>
        </w:rPr>
        <w:t xml:space="preserve">n </w:t>
      </w:r>
      <w:r w:rsidRPr="00A461D3">
        <w:rPr>
          <w:rFonts w:ascii="Arial Narrow" w:hAnsi="Arial Narrow" w:cs="Times New Roman"/>
          <w:spacing w:val="5"/>
        </w:rPr>
        <w:t xml:space="preserve">d’un </w:t>
      </w:r>
      <w:r w:rsidRPr="00A461D3">
        <w:rPr>
          <w:rFonts w:ascii="Arial Narrow" w:hAnsi="Arial Narrow" w:cs="Times New Roman"/>
        </w:rPr>
        <w:t>marché;</w:t>
      </w:r>
    </w:p>
    <w:p w:rsidR="00DF0869" w:rsidRPr="00A461D3" w:rsidRDefault="00DF0869" w:rsidP="00DF0869">
      <w:pPr>
        <w:widowControl w:val="0"/>
        <w:tabs>
          <w:tab w:val="left" w:pos="500"/>
        </w:tabs>
        <w:autoSpaceDE w:val="0"/>
        <w:spacing w:after="0" w:line="240" w:lineRule="auto"/>
        <w:ind w:left="851" w:hanging="284"/>
        <w:jc w:val="both"/>
        <w:rPr>
          <w:rFonts w:ascii="Arial Narrow" w:hAnsi="Arial Narrow" w:cs="Times New Roman"/>
        </w:rPr>
      </w:pPr>
      <w:r w:rsidRPr="00A461D3">
        <w:rPr>
          <w:rFonts w:ascii="Arial Narrow" w:hAnsi="Arial Narrow" w:cs="Times New Roman"/>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F0869" w:rsidRPr="00A461D3" w:rsidRDefault="00DF0869" w:rsidP="00DF0869">
      <w:pPr>
        <w:widowControl w:val="0"/>
        <w:tabs>
          <w:tab w:val="left" w:pos="500"/>
        </w:tabs>
        <w:autoSpaceDE w:val="0"/>
        <w:spacing w:after="0" w:line="240" w:lineRule="auto"/>
        <w:ind w:left="851" w:hanging="284"/>
        <w:jc w:val="both"/>
        <w:rPr>
          <w:rFonts w:ascii="Arial Narrow" w:hAnsi="Arial Narrow" w:cs="Times New Roman"/>
        </w:rPr>
      </w:pPr>
      <w:r w:rsidRPr="00A461D3">
        <w:rPr>
          <w:rFonts w:ascii="Arial Narrow" w:hAnsi="Arial Narrow" w:cs="Times New Roman"/>
        </w:rPr>
        <w:t>iv.  “pratiques coercitives” désignent toute forme d’atteinte aux personnes ou à leurs biens ou de menaces à leur encontre afin d’influencer leur action au cours de l’attribution ou de l’exécution d’un marché.</w:t>
      </w:r>
    </w:p>
    <w:p w:rsidR="00DF0869" w:rsidRPr="00A461D3" w:rsidRDefault="00DF0869" w:rsidP="00DF0869">
      <w:pPr>
        <w:widowControl w:val="0"/>
        <w:autoSpaceDE w:val="0"/>
        <w:spacing w:after="0" w:line="240" w:lineRule="auto"/>
        <w:ind w:left="851" w:hanging="284"/>
        <w:jc w:val="both"/>
        <w:rPr>
          <w:rFonts w:ascii="Arial Narrow" w:hAnsi="Arial Narrow" w:cs="Times New Roman"/>
        </w:rPr>
      </w:pPr>
      <w:r w:rsidRPr="00A461D3">
        <w:rPr>
          <w:rFonts w:ascii="Arial Narrow" w:hAnsi="Arial Narrow" w:cs="Times New Roman"/>
        </w:rPr>
        <w:t>v. “Pratiques coercitives” désignent toute forme d’atteinteauxpersonnesouàleursbiensoude menaces à leur encontre afin d’influencer leur action</w:t>
      </w:r>
      <w:r w:rsidR="001A16A6" w:rsidRPr="00A461D3">
        <w:rPr>
          <w:rFonts w:ascii="Arial Narrow" w:hAnsi="Arial Narrow" w:cs="Times New Roman"/>
        </w:rPr>
        <w:t>autours</w:t>
      </w:r>
      <w:r w:rsidRPr="00A461D3">
        <w:rPr>
          <w:rFonts w:ascii="Arial Narrow" w:hAnsi="Arial Narrow" w:cs="Times New Roman"/>
        </w:rPr>
        <w:t>del’attributionoudel’exécution d’unmarché.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b. Toute proposition d’attribution est rejetée,s’il est prouvé que l’attributaire proposé est direc</w:t>
      </w:r>
      <w:r w:rsidRPr="00A461D3">
        <w:rPr>
          <w:rFonts w:ascii="Arial Narrow" w:hAnsi="Arial Narrow" w:cs="Times New Roman"/>
          <w:spacing w:val="5"/>
        </w:rPr>
        <w:t>temen</w:t>
      </w:r>
      <w:r w:rsidRPr="00A461D3">
        <w:rPr>
          <w:rFonts w:ascii="Arial Narrow" w:hAnsi="Arial Narrow" w:cs="Times New Roman"/>
        </w:rPr>
        <w:t xml:space="preserve">t </w:t>
      </w:r>
      <w:r w:rsidRPr="00A461D3">
        <w:rPr>
          <w:rFonts w:ascii="Arial Narrow" w:hAnsi="Arial Narrow" w:cs="Times New Roman"/>
          <w:spacing w:val="5"/>
        </w:rPr>
        <w:t>o</w:t>
      </w:r>
      <w:r w:rsidRPr="00A461D3">
        <w:rPr>
          <w:rFonts w:ascii="Arial Narrow" w:hAnsi="Arial Narrow" w:cs="Times New Roman"/>
        </w:rPr>
        <w:t xml:space="preserve">u </w:t>
      </w:r>
      <w:r w:rsidRPr="00A461D3">
        <w:rPr>
          <w:rFonts w:ascii="Arial Narrow" w:hAnsi="Arial Narrow" w:cs="Times New Roman"/>
          <w:spacing w:val="5"/>
        </w:rPr>
        <w:t>pa</w:t>
      </w:r>
      <w:r w:rsidRPr="00A461D3">
        <w:rPr>
          <w:rFonts w:ascii="Arial Narrow" w:hAnsi="Arial Narrow" w:cs="Times New Roman"/>
        </w:rPr>
        <w:t xml:space="preserve">r </w:t>
      </w:r>
      <w:r w:rsidRPr="00A461D3">
        <w:rPr>
          <w:rFonts w:ascii="Arial Narrow" w:hAnsi="Arial Narrow" w:cs="Times New Roman"/>
          <w:spacing w:val="5"/>
        </w:rPr>
        <w:t>l’intermédiair</w:t>
      </w:r>
      <w:r w:rsidRPr="00A461D3">
        <w:rPr>
          <w:rFonts w:ascii="Arial Narrow" w:hAnsi="Arial Narrow" w:cs="Times New Roman"/>
        </w:rPr>
        <w:t xml:space="preserve">e </w:t>
      </w:r>
      <w:r w:rsidRPr="00A461D3">
        <w:rPr>
          <w:rFonts w:ascii="Arial Narrow" w:hAnsi="Arial Narrow" w:cs="Times New Roman"/>
          <w:spacing w:val="5"/>
        </w:rPr>
        <w:t>d’u</w:t>
      </w:r>
      <w:r w:rsidRPr="00A461D3">
        <w:rPr>
          <w:rFonts w:ascii="Arial Narrow" w:hAnsi="Arial Narrow" w:cs="Times New Roman"/>
        </w:rPr>
        <w:t xml:space="preserve">n </w:t>
      </w:r>
      <w:r w:rsidRPr="00A461D3">
        <w:rPr>
          <w:rFonts w:ascii="Arial Narrow" w:hAnsi="Arial Narrow" w:cs="Times New Roman"/>
          <w:spacing w:val="5"/>
        </w:rPr>
        <w:t xml:space="preserve">agent, </w:t>
      </w:r>
      <w:r w:rsidRPr="00A461D3">
        <w:rPr>
          <w:rFonts w:ascii="Arial Narrow" w:hAnsi="Arial Narrow" w:cs="Times New Roman"/>
        </w:rPr>
        <w:t>coupable de corruption ou s’est livré à des manœuvres frauduleuses, des pratiques collusoires ou coercitives pour l’attribution de ce marché.</w:t>
      </w:r>
    </w:p>
    <w:p w:rsidR="00DF0869" w:rsidRPr="00A461D3" w:rsidRDefault="00DF0869" w:rsidP="00DF0869">
      <w:pPr>
        <w:widowControl w:val="0"/>
        <w:tabs>
          <w:tab w:val="left" w:pos="1120"/>
          <w:tab w:val="left" w:pos="2700"/>
          <w:tab w:val="left" w:pos="3440"/>
          <w:tab w:val="left" w:pos="3860"/>
        </w:tabs>
        <w:autoSpaceDE w:val="0"/>
        <w:spacing w:after="0" w:line="240" w:lineRule="auto"/>
        <w:jc w:val="both"/>
        <w:rPr>
          <w:rFonts w:ascii="Arial Narrow" w:hAnsi="Arial Narrow" w:cs="Times New Roman"/>
        </w:rPr>
      </w:pPr>
      <w:r w:rsidRPr="00A461D3">
        <w:rPr>
          <w:rFonts w:ascii="Arial Narrow" w:hAnsi="Arial Narrow" w:cs="Times New Roman"/>
          <w:spacing w:val="1"/>
        </w:rPr>
        <w:t>3.2</w:t>
      </w:r>
      <w:r w:rsidRPr="00A461D3">
        <w:rPr>
          <w:rFonts w:ascii="Arial Narrow" w:hAnsi="Arial Narrow" w:cs="Times New Roman"/>
        </w:rPr>
        <w:t xml:space="preserve">. </w:t>
      </w:r>
      <w:r w:rsidRPr="00A461D3">
        <w:rPr>
          <w:rFonts w:ascii="Arial Narrow" w:hAnsi="Arial Narrow" w:cs="Times New Roman"/>
          <w:spacing w:val="1"/>
        </w:rPr>
        <w:t>L</w:t>
      </w:r>
      <w:r w:rsidRPr="00A461D3">
        <w:rPr>
          <w:rFonts w:ascii="Arial Narrow" w:hAnsi="Arial Narrow" w:cs="Times New Roman"/>
        </w:rPr>
        <w:t>e</w:t>
      </w:r>
      <w:r w:rsidRPr="00A461D3">
        <w:rPr>
          <w:rFonts w:ascii="Arial Narrow" w:hAnsi="Arial Narrow" w:cs="Times New Roman"/>
          <w:spacing w:val="2"/>
        </w:rPr>
        <w:t>Ministre Délégué à la Présidence chargé des Marchés Publics</w:t>
      </w:r>
      <w:r w:rsidRPr="00A461D3">
        <w:rPr>
          <w:rFonts w:ascii="Arial Narrow" w:hAnsi="Arial Narrow" w:cs="Times New Roman"/>
        </w:rPr>
        <w:t>, peut à titre conservatoire, prendreunedécisiond’interdictiondesoumissionner pendant une période n’excédant pas deux(2)</w:t>
      </w:r>
      <w:r w:rsidR="001A16A6" w:rsidRPr="00A461D3">
        <w:rPr>
          <w:rFonts w:ascii="Arial Narrow" w:hAnsi="Arial Narrow" w:cs="Times New Roman"/>
        </w:rPr>
        <w:t>ans, à</w:t>
      </w:r>
      <w:r w:rsidRPr="00A461D3">
        <w:rPr>
          <w:rFonts w:ascii="Arial Narrow" w:hAnsi="Arial Narrow" w:cs="Times New Roman"/>
        </w:rPr>
        <w:t>l’encontredetoutsoumissionnairereconnucoupabledetraficd’influence,de conflits d’intérêts, de délit d’initiés, de fraude, decorruptionoudeproductiondedocuments</w:t>
      </w:r>
      <w:r w:rsidRPr="00A461D3">
        <w:rPr>
          <w:rFonts w:ascii="Arial Narrow" w:hAnsi="Arial Narrow" w:cs="Times New Roman"/>
          <w:spacing w:val="5"/>
        </w:rPr>
        <w:t>no</w:t>
      </w:r>
      <w:r w:rsidRPr="00A461D3">
        <w:rPr>
          <w:rFonts w:ascii="Arial Narrow" w:hAnsi="Arial Narrow" w:cs="Times New Roman"/>
        </w:rPr>
        <w:t>n</w:t>
      </w:r>
      <w:r w:rsidRPr="00A461D3">
        <w:rPr>
          <w:rFonts w:ascii="Arial Narrow" w:hAnsi="Arial Narrow" w:cs="Times New Roman"/>
          <w:spacing w:val="5"/>
        </w:rPr>
        <w:t>authentique</w:t>
      </w:r>
      <w:r w:rsidRPr="00A461D3">
        <w:rPr>
          <w:rFonts w:ascii="Arial Narrow" w:hAnsi="Arial Narrow" w:cs="Times New Roman"/>
        </w:rPr>
        <w:t>s</w:t>
      </w:r>
      <w:r w:rsidRPr="00A461D3">
        <w:rPr>
          <w:rFonts w:ascii="Arial Narrow" w:hAnsi="Arial Narrow" w:cs="Times New Roman"/>
          <w:spacing w:val="5"/>
        </w:rPr>
        <w:t>dan</w:t>
      </w:r>
      <w:r w:rsidRPr="00A461D3">
        <w:rPr>
          <w:rFonts w:ascii="Arial Narrow" w:hAnsi="Arial Narrow" w:cs="Times New Roman"/>
        </w:rPr>
        <w:t>s</w:t>
      </w:r>
      <w:r w:rsidRPr="00A461D3">
        <w:rPr>
          <w:rFonts w:ascii="Arial Narrow" w:hAnsi="Arial Narrow" w:cs="Times New Roman"/>
          <w:spacing w:val="5"/>
        </w:rPr>
        <w:t>l</w:t>
      </w:r>
      <w:r w:rsidRPr="00A461D3">
        <w:rPr>
          <w:rFonts w:ascii="Arial Narrow" w:hAnsi="Arial Narrow" w:cs="Times New Roman"/>
        </w:rPr>
        <w:t>a</w:t>
      </w:r>
      <w:r w:rsidRPr="00A461D3">
        <w:rPr>
          <w:rFonts w:ascii="Arial Narrow" w:hAnsi="Arial Narrow" w:cs="Times New Roman"/>
          <w:spacing w:val="5"/>
        </w:rPr>
        <w:t xml:space="preserve">soumission, </w:t>
      </w:r>
      <w:r w:rsidRPr="00A461D3">
        <w:rPr>
          <w:rFonts w:ascii="Arial Narrow" w:hAnsi="Arial Narrow" w:cs="Times New Roman"/>
        </w:rPr>
        <w:t>sans préjudice des poursuites pénales qui pourraientêtreengagéescontrelui.</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 4:Candidatsadmisàconcourir</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4.1. S</w:t>
      </w:r>
      <w:r w:rsidR="00192B5E">
        <w:rPr>
          <w:rFonts w:ascii="Arial Narrow" w:hAnsi="Arial Narrow" w:cs="Times New Roman"/>
        </w:rPr>
        <w:t>i l’</w:t>
      </w:r>
      <w:r w:rsidRPr="00A461D3">
        <w:rPr>
          <w:rFonts w:ascii="Arial Narrow" w:hAnsi="Arial Narrow" w:cs="Times New Roman"/>
        </w:rPr>
        <w:t>appeld’offresestrestreint,laconsultation s’adresseàtouslescandidatsretenusàl’issuedelaprocéduredepré-qualification.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4.2. Enrèglegénérale,l’appeld’offress’adresseà</w:t>
      </w:r>
      <w:r w:rsidRPr="00A461D3">
        <w:rPr>
          <w:rFonts w:ascii="Arial Narrow" w:hAnsi="Arial Narrow" w:cs="Times New Roman"/>
          <w:spacing w:val="4"/>
        </w:rPr>
        <w:t>tou</w:t>
      </w:r>
      <w:r w:rsidRPr="00A461D3">
        <w:rPr>
          <w:rFonts w:ascii="Arial Narrow" w:hAnsi="Arial Narrow" w:cs="Times New Roman"/>
        </w:rPr>
        <w:t>s</w:t>
      </w:r>
      <w:r w:rsidRPr="00A461D3">
        <w:rPr>
          <w:rFonts w:ascii="Arial Narrow" w:hAnsi="Arial Narrow" w:cs="Times New Roman"/>
          <w:spacing w:val="4"/>
        </w:rPr>
        <w:t>le</w:t>
      </w:r>
      <w:r w:rsidRPr="00A461D3">
        <w:rPr>
          <w:rFonts w:ascii="Arial Narrow" w:hAnsi="Arial Narrow" w:cs="Times New Roman"/>
        </w:rPr>
        <w:t>s</w:t>
      </w:r>
      <w:r w:rsidRPr="00A461D3">
        <w:rPr>
          <w:rFonts w:ascii="Arial Narrow" w:hAnsi="Arial Narrow" w:cs="Times New Roman"/>
          <w:spacing w:val="4"/>
        </w:rPr>
        <w:t>entrepreneurs</w:t>
      </w:r>
      <w:r w:rsidRPr="00A461D3">
        <w:rPr>
          <w:rFonts w:ascii="Arial Narrow" w:hAnsi="Arial Narrow" w:cs="Times New Roman"/>
        </w:rPr>
        <w:t xml:space="preserve">, </w:t>
      </w:r>
      <w:r w:rsidRPr="00A461D3">
        <w:rPr>
          <w:rFonts w:ascii="Arial Narrow" w:hAnsi="Arial Narrow" w:cs="Times New Roman"/>
          <w:spacing w:val="4"/>
        </w:rPr>
        <w:t>sou</w:t>
      </w:r>
      <w:r w:rsidRPr="00A461D3">
        <w:rPr>
          <w:rFonts w:ascii="Arial Narrow" w:hAnsi="Arial Narrow" w:cs="Times New Roman"/>
        </w:rPr>
        <w:t xml:space="preserve">s </w:t>
      </w:r>
      <w:r w:rsidRPr="00A461D3">
        <w:rPr>
          <w:rFonts w:ascii="Arial Narrow" w:hAnsi="Arial Narrow" w:cs="Times New Roman"/>
          <w:spacing w:val="4"/>
        </w:rPr>
        <w:t>réserv</w:t>
      </w:r>
      <w:r w:rsidRPr="00A461D3">
        <w:rPr>
          <w:rFonts w:ascii="Arial Narrow" w:hAnsi="Arial Narrow" w:cs="Times New Roman"/>
        </w:rPr>
        <w:t xml:space="preserve">e </w:t>
      </w:r>
      <w:r w:rsidRPr="00A461D3">
        <w:rPr>
          <w:rFonts w:ascii="Arial Narrow" w:hAnsi="Arial Narrow" w:cs="Times New Roman"/>
          <w:spacing w:val="4"/>
        </w:rPr>
        <w:t xml:space="preserve">des </w:t>
      </w:r>
      <w:r w:rsidRPr="00A461D3">
        <w:rPr>
          <w:rFonts w:ascii="Arial Narrow" w:hAnsi="Arial Narrow" w:cs="Times New Roman"/>
        </w:rPr>
        <w:t>dispositionsci-</w:t>
      </w:r>
      <w:r w:rsidR="00192B5E" w:rsidRPr="00A461D3">
        <w:rPr>
          <w:rFonts w:ascii="Arial Narrow" w:hAnsi="Arial Narrow" w:cs="Times New Roman"/>
        </w:rPr>
        <w:t>après :</w:t>
      </w:r>
    </w:p>
    <w:p w:rsidR="00DF0869" w:rsidRPr="00A461D3" w:rsidRDefault="00DF0869" w:rsidP="00DF0869">
      <w:pPr>
        <w:widowControl w:val="0"/>
        <w:tabs>
          <w:tab w:val="left" w:pos="840"/>
          <w:tab w:val="left" w:pos="2700"/>
          <w:tab w:val="left" w:pos="3120"/>
          <w:tab w:val="left" w:pos="4140"/>
          <w:tab w:val="left" w:pos="4780"/>
        </w:tabs>
        <w:autoSpaceDE w:val="0"/>
        <w:spacing w:after="0" w:line="240" w:lineRule="auto"/>
        <w:jc w:val="both"/>
        <w:rPr>
          <w:rFonts w:ascii="Arial Narrow" w:hAnsi="Arial Narrow" w:cs="Times New Roman"/>
        </w:rPr>
      </w:pPr>
      <w:r w:rsidRPr="00A461D3">
        <w:rPr>
          <w:rFonts w:ascii="Arial Narrow" w:hAnsi="Arial Narrow" w:cs="Times New Roman"/>
        </w:rPr>
        <w:t xml:space="preserve">a. </w:t>
      </w:r>
      <w:r w:rsidRPr="00A461D3">
        <w:rPr>
          <w:rFonts w:ascii="Arial Narrow" w:hAnsi="Arial Narrow" w:cs="Times New Roman"/>
          <w:spacing w:val="5"/>
        </w:rPr>
        <w:t>U</w:t>
      </w:r>
      <w:r w:rsidRPr="00A461D3">
        <w:rPr>
          <w:rFonts w:ascii="Arial Narrow" w:hAnsi="Arial Narrow" w:cs="Times New Roman"/>
        </w:rPr>
        <w:t>n</w:t>
      </w:r>
      <w:r w:rsidR="001A16A6" w:rsidRPr="00A461D3">
        <w:rPr>
          <w:rFonts w:ascii="Arial Narrow" w:hAnsi="Arial Narrow" w:cs="Times New Roman"/>
          <w:spacing w:val="5"/>
        </w:rPr>
        <w:t>soumissionnair</w:t>
      </w:r>
      <w:r w:rsidR="001A16A6" w:rsidRPr="00A461D3">
        <w:rPr>
          <w:rFonts w:ascii="Arial Narrow" w:hAnsi="Arial Narrow" w:cs="Times New Roman"/>
        </w:rPr>
        <w:t>e</w:t>
      </w:r>
      <w:r w:rsidR="001A16A6" w:rsidRPr="00A461D3">
        <w:rPr>
          <w:rFonts w:ascii="Arial Narrow" w:hAnsi="Arial Narrow" w:cs="Times New Roman"/>
          <w:spacing w:val="5"/>
        </w:rPr>
        <w:t xml:space="preserve"> (</w:t>
      </w:r>
      <w:r w:rsidRPr="00A461D3">
        <w:rPr>
          <w:rFonts w:ascii="Arial Narrow" w:hAnsi="Arial Narrow" w:cs="Times New Roman"/>
        </w:rPr>
        <w:t>y</w:t>
      </w:r>
      <w:r w:rsidRPr="00A461D3">
        <w:rPr>
          <w:rFonts w:ascii="Arial Narrow" w:hAnsi="Arial Narrow" w:cs="Times New Roman"/>
          <w:spacing w:val="5"/>
        </w:rPr>
        <w:t>compri</w:t>
      </w:r>
      <w:r w:rsidRPr="00A461D3">
        <w:rPr>
          <w:rFonts w:ascii="Arial Narrow" w:hAnsi="Arial Narrow" w:cs="Times New Roman"/>
        </w:rPr>
        <w:t>s</w:t>
      </w:r>
      <w:r w:rsidRPr="00A461D3">
        <w:rPr>
          <w:rFonts w:ascii="Arial Narrow" w:hAnsi="Arial Narrow" w:cs="Times New Roman"/>
          <w:spacing w:val="5"/>
        </w:rPr>
        <w:t>tou</w:t>
      </w:r>
      <w:r w:rsidRPr="00A461D3">
        <w:rPr>
          <w:rFonts w:ascii="Arial Narrow" w:hAnsi="Arial Narrow" w:cs="Times New Roman"/>
        </w:rPr>
        <w:t>s</w:t>
      </w:r>
      <w:r w:rsidRPr="00A461D3">
        <w:rPr>
          <w:rFonts w:ascii="Arial Narrow" w:hAnsi="Arial Narrow" w:cs="Times New Roman"/>
          <w:spacing w:val="5"/>
        </w:rPr>
        <w:t>les</w:t>
      </w:r>
      <w:r w:rsidRPr="00A461D3">
        <w:rPr>
          <w:rFonts w:ascii="Arial Narrow" w:hAnsi="Arial Narrow" w:cs="Times New Roman"/>
        </w:rPr>
        <w:t>membresd’ungroupementd’entreprisesettous les sous-traitants du soumissionnaire) doit être d’unpays</w:t>
      </w:r>
      <w:r w:rsidR="001A16A6" w:rsidRPr="00A461D3">
        <w:rPr>
          <w:rFonts w:ascii="Arial Narrow" w:hAnsi="Arial Narrow" w:cs="Times New Roman"/>
        </w:rPr>
        <w:t xml:space="preserve">éligible, conformément </w:t>
      </w:r>
      <w:r w:rsidRPr="00A461D3">
        <w:rPr>
          <w:rFonts w:ascii="Arial Narrow" w:hAnsi="Arial Narrow" w:cs="Times New Roman"/>
        </w:rPr>
        <w:t>àlaconventiondefinancement;</w:t>
      </w:r>
    </w:p>
    <w:p w:rsidR="00DF0869" w:rsidRPr="00A461D3" w:rsidRDefault="00DF0869" w:rsidP="00DF0869">
      <w:pPr>
        <w:widowControl w:val="0"/>
        <w:autoSpaceDE w:val="0"/>
        <w:spacing w:after="0" w:line="240" w:lineRule="auto"/>
        <w:ind w:left="340" w:right="95" w:hanging="340"/>
        <w:jc w:val="both"/>
        <w:rPr>
          <w:rFonts w:ascii="Arial Narrow" w:hAnsi="Arial Narrow" w:cs="Times New Roman"/>
        </w:rPr>
      </w:pPr>
      <w:r w:rsidRPr="00A461D3">
        <w:rPr>
          <w:rFonts w:ascii="Arial Narrow" w:hAnsi="Arial Narrow" w:cs="Times New Roman"/>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F0869" w:rsidRPr="00A461D3" w:rsidRDefault="00DF0869" w:rsidP="007646B4">
      <w:pPr>
        <w:widowControl w:val="0"/>
        <w:numPr>
          <w:ilvl w:val="2"/>
          <w:numId w:val="78"/>
        </w:numPr>
        <w:tabs>
          <w:tab w:val="left" w:pos="851"/>
        </w:tabs>
        <w:suppressAutoHyphens/>
        <w:autoSpaceDE w:val="0"/>
        <w:autoSpaceDN w:val="0"/>
        <w:spacing w:before="57" w:after="0" w:line="240" w:lineRule="auto"/>
        <w:ind w:left="851" w:right="-134" w:hanging="142"/>
        <w:jc w:val="both"/>
        <w:textAlignment w:val="baseline"/>
        <w:rPr>
          <w:rFonts w:ascii="Arial Narrow" w:hAnsi="Arial Narrow" w:cs="Times New Roman"/>
        </w:rPr>
      </w:pPr>
      <w:r w:rsidRPr="00A461D3">
        <w:rPr>
          <w:rFonts w:ascii="Arial Narrow" w:hAnsi="Arial Narrow"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A461D3" w:rsidRDefault="00DF0869" w:rsidP="00DF0869">
      <w:pPr>
        <w:widowControl w:val="0"/>
        <w:tabs>
          <w:tab w:val="left" w:pos="851"/>
        </w:tabs>
        <w:autoSpaceDE w:val="0"/>
        <w:spacing w:after="0" w:line="240" w:lineRule="auto"/>
        <w:ind w:left="851" w:right="-15" w:hanging="340"/>
        <w:jc w:val="both"/>
        <w:rPr>
          <w:rFonts w:ascii="Arial Narrow" w:hAnsi="Arial Narrow" w:cs="Times New Roman"/>
        </w:rPr>
      </w:pPr>
      <w:r w:rsidRPr="00A461D3">
        <w:rPr>
          <w:rFonts w:ascii="Arial Narrow" w:hAnsi="Arial Narrow" w:cs="Times New Roman"/>
        </w:rPr>
        <w:t>ii.</w:t>
      </w:r>
      <w:r w:rsidRPr="00A461D3">
        <w:rPr>
          <w:rFonts w:ascii="Arial Narrow" w:hAnsi="Arial Narrow" w:cs="Times New Roman"/>
        </w:rPr>
        <w:tab/>
        <w:t>Présente plus d’une offre dans le cadre du présent appel d’offres, à l’exception des offres variantes autorisées selon la clause 17, le cas échéant ; cependant, ceci ne fait pas obstacle à la participation de sous- traitants dans plus d’une offre.</w:t>
      </w:r>
    </w:p>
    <w:p w:rsidR="00DF0869" w:rsidRPr="00A461D3" w:rsidRDefault="00DF0869" w:rsidP="00DF0869">
      <w:pPr>
        <w:widowControl w:val="0"/>
        <w:tabs>
          <w:tab w:val="left" w:pos="900"/>
        </w:tabs>
        <w:autoSpaceDE w:val="0"/>
        <w:spacing w:after="0" w:line="240" w:lineRule="auto"/>
        <w:ind w:left="908" w:right="-15" w:hanging="397"/>
        <w:jc w:val="both"/>
        <w:rPr>
          <w:rFonts w:ascii="Arial Narrow" w:hAnsi="Arial Narrow" w:cs="Times New Roman"/>
        </w:rPr>
      </w:pPr>
      <w:r w:rsidRPr="00A461D3">
        <w:rPr>
          <w:rFonts w:ascii="Arial Narrow" w:hAnsi="Arial Narrow" w:cs="Times New Roman"/>
        </w:rPr>
        <w:t>iii</w:t>
      </w:r>
      <w:r w:rsidRPr="00A461D3">
        <w:rPr>
          <w:rFonts w:ascii="Arial Narrow" w:hAnsi="Arial Narrow" w:cs="Times New Roman"/>
        </w:rPr>
        <w:tab/>
        <w:t>l’autorité contractante ou le Maître d’ouvrage/Maître d’ouvrage Délégué possèdent des intérêts financiers dans sa géographie du capital de nature à compromettre la transparence des procédures de passation des marchés publics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c. Lesoumissionnairenedoitpas</w:t>
      </w:r>
      <w:r w:rsidR="001A16A6" w:rsidRPr="00A461D3">
        <w:rPr>
          <w:rFonts w:ascii="Arial Narrow" w:hAnsi="Arial Narrow" w:cs="Times New Roman"/>
        </w:rPr>
        <w:t>être</w:t>
      </w:r>
      <w:r w:rsidR="00795155" w:rsidRPr="00A461D3">
        <w:rPr>
          <w:rFonts w:ascii="Arial Narrow" w:hAnsi="Arial Narrow" w:cs="Times New Roman"/>
        </w:rPr>
        <w:t>s</w:t>
      </w:r>
      <w:r w:rsidRPr="00A461D3">
        <w:rPr>
          <w:rFonts w:ascii="Arial Narrow" w:hAnsi="Arial Narrow" w:cs="Times New Roman"/>
        </w:rPr>
        <w:t>ouslecoup d’unedécisiond’exclusion.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d. Uneentreprisepubliquecamerounaisepeutparticiper à la consultation si elle démontre qu’elle est (i) juridiquement et </w:t>
      </w:r>
      <w:r w:rsidRPr="00A461D3">
        <w:rPr>
          <w:rFonts w:ascii="Arial Narrow" w:hAnsi="Arial Narrow" w:cs="Times New Roman"/>
        </w:rPr>
        <w:lastRenderedPageBreak/>
        <w:t>financièrement autonome, (ii) administrée selon les règles du droitcommercial</w:t>
      </w:r>
      <w:r w:rsidR="00795155" w:rsidRPr="00A461D3">
        <w:rPr>
          <w:rFonts w:ascii="Arial Narrow" w:hAnsi="Arial Narrow" w:cs="Times New Roman"/>
        </w:rPr>
        <w:t>et (</w:t>
      </w:r>
      <w:r w:rsidRPr="00A461D3">
        <w:rPr>
          <w:rFonts w:ascii="Arial Narrow" w:hAnsi="Arial Narrow" w:cs="Times New Roman"/>
        </w:rPr>
        <w:t>iii</w:t>
      </w:r>
      <w:r w:rsidR="00795155" w:rsidRPr="00A461D3">
        <w:rPr>
          <w:rFonts w:ascii="Arial Narrow" w:hAnsi="Arial Narrow" w:cs="Times New Roman"/>
        </w:rPr>
        <w:t>) n’est</w:t>
      </w:r>
      <w:r w:rsidRPr="00A461D3">
        <w:rPr>
          <w:rFonts w:ascii="Arial Narrow" w:hAnsi="Arial Narrow" w:cs="Times New Roman"/>
        </w:rPr>
        <w:t>passous</w:t>
      </w:r>
      <w:r w:rsidRPr="00A461D3">
        <w:rPr>
          <w:rFonts w:ascii="Arial Narrow" w:hAnsi="Arial Narrow" w:cs="Times New Roman"/>
          <w:spacing w:val="5"/>
        </w:rPr>
        <w:t>l’autorit</w:t>
      </w:r>
      <w:r w:rsidRPr="00A461D3">
        <w:rPr>
          <w:rFonts w:ascii="Arial Narrow" w:hAnsi="Arial Narrow" w:cs="Times New Roman"/>
        </w:rPr>
        <w:t>é</w:t>
      </w:r>
      <w:r w:rsidRPr="00A461D3">
        <w:rPr>
          <w:rFonts w:ascii="Arial Narrow" w:hAnsi="Arial Narrow" w:cs="Times New Roman"/>
          <w:spacing w:val="5"/>
        </w:rPr>
        <w:t>direct</w:t>
      </w:r>
      <w:r w:rsidRPr="00A461D3">
        <w:rPr>
          <w:rFonts w:ascii="Arial Narrow" w:hAnsi="Arial Narrow" w:cs="Times New Roman"/>
        </w:rPr>
        <w:t xml:space="preserve">e </w:t>
      </w:r>
      <w:r w:rsidRPr="00A461D3">
        <w:rPr>
          <w:rFonts w:ascii="Arial Narrow" w:hAnsi="Arial Narrow" w:cs="Times New Roman"/>
          <w:spacing w:val="5"/>
        </w:rPr>
        <w:t>de l’Autorité Contractante ou du Maître d’ouvrage/Maître d’ouvrage Délégué</w:t>
      </w:r>
      <w:r w:rsidRPr="00A461D3">
        <w:rPr>
          <w:rFonts w:ascii="Arial Narrow" w:hAnsi="Arial Narrow" w:cs="Times New Roman"/>
        </w:rPr>
        <w:t>.</w:t>
      </w:r>
    </w:p>
    <w:p w:rsidR="00DF0869" w:rsidRPr="00A461D3" w:rsidRDefault="00DF0869" w:rsidP="00DF0869">
      <w:pPr>
        <w:widowControl w:val="0"/>
        <w:tabs>
          <w:tab w:val="left" w:pos="2580"/>
          <w:tab w:val="left" w:pos="3920"/>
        </w:tabs>
        <w:autoSpaceDE w:val="0"/>
        <w:spacing w:after="0" w:line="240" w:lineRule="auto"/>
        <w:jc w:val="both"/>
        <w:rPr>
          <w:rFonts w:ascii="Arial Narrow" w:hAnsi="Arial Narrow" w:cs="Times New Roman"/>
        </w:rPr>
      </w:pPr>
      <w:r w:rsidRPr="00A461D3">
        <w:rPr>
          <w:rFonts w:ascii="Arial Narrow" w:hAnsi="Arial Narrow" w:cs="Times New Roman"/>
          <w:b/>
          <w:bCs/>
        </w:rPr>
        <w:t>Article5:</w:t>
      </w:r>
      <w:r w:rsidRPr="00A461D3">
        <w:rPr>
          <w:rFonts w:ascii="Arial Narrow" w:hAnsi="Arial Narrow" w:cs="Times New Roman"/>
          <w:b/>
          <w:bCs/>
          <w:spacing w:val="5"/>
        </w:rPr>
        <w:t>Matériaux</w:t>
      </w:r>
      <w:r w:rsidRPr="00A461D3">
        <w:rPr>
          <w:rFonts w:ascii="Arial Narrow" w:hAnsi="Arial Narrow" w:cs="Times New Roman"/>
          <w:b/>
          <w:bCs/>
        </w:rPr>
        <w:t xml:space="preserve">, </w:t>
      </w:r>
      <w:r w:rsidRPr="00A461D3">
        <w:rPr>
          <w:rFonts w:ascii="Arial Narrow" w:hAnsi="Arial Narrow" w:cs="Times New Roman"/>
          <w:b/>
          <w:bCs/>
          <w:spacing w:val="5"/>
        </w:rPr>
        <w:t>matériels</w:t>
      </w:r>
      <w:r w:rsidRPr="00A461D3">
        <w:rPr>
          <w:rFonts w:ascii="Arial Narrow" w:hAnsi="Arial Narrow" w:cs="Times New Roman"/>
          <w:b/>
          <w:bCs/>
        </w:rPr>
        <w:t xml:space="preserve">, </w:t>
      </w:r>
      <w:r w:rsidRPr="00A461D3">
        <w:rPr>
          <w:rFonts w:ascii="Arial Narrow" w:hAnsi="Arial Narrow" w:cs="Times New Roman"/>
          <w:b/>
          <w:bCs/>
          <w:spacing w:val="5"/>
        </w:rPr>
        <w:t xml:space="preserve">fournitures, </w:t>
      </w:r>
      <w:r w:rsidRPr="00A461D3">
        <w:rPr>
          <w:rFonts w:ascii="Arial Narrow" w:hAnsi="Arial Narrow" w:cs="Times New Roman"/>
          <w:b/>
          <w:bCs/>
        </w:rPr>
        <w:t>équipementsetservicesautorisés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5.2. En vertudel’article5.1ci-dessus,leterme“provenir”désignelelieuoùlesbienssontextraits, cultivés,produitsoufabriquésetd’oùproviennentlesservices.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Article6:QualificationduSoumissionnaire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6.1. Les soumissionnaires doivent, comme partie intégrantedeleuroffre: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a. SoumettreunpouvoirhabilitantlesignatairedelasoumissionàengagerleSoumissionnaire;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b. Fournir toutes les informations (compléter ou mettre à jour les informations jointes à leur demandedepré-qualificationquiontpuchanger, aucasoùlescandidatsontfaitl’objetd’unepré- qualification) demandées aux soumissionnaires, dansleRPAO,afind’établirleurqualificationpourexécuterlemarché.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Lesinformationsrelativesauxpointssuivantssontexigéeslecaséchéant:</w:t>
      </w:r>
    </w:p>
    <w:p w:rsidR="00DF0869" w:rsidRPr="00A461D3" w:rsidRDefault="00DF0869" w:rsidP="00DF0869">
      <w:pPr>
        <w:widowControl w:val="0"/>
        <w:tabs>
          <w:tab w:val="left" w:pos="340"/>
        </w:tabs>
        <w:autoSpaceDE w:val="0"/>
        <w:spacing w:after="0" w:line="240" w:lineRule="auto"/>
        <w:ind w:left="567" w:hanging="283"/>
        <w:jc w:val="both"/>
        <w:rPr>
          <w:rFonts w:ascii="Arial Narrow" w:hAnsi="Arial Narrow" w:cs="Times New Roman"/>
        </w:rPr>
      </w:pPr>
      <w:r w:rsidRPr="00A461D3">
        <w:rPr>
          <w:rFonts w:ascii="Arial Narrow" w:hAnsi="Arial Narrow" w:cs="Times New Roman"/>
        </w:rPr>
        <w:t>i.</w:t>
      </w:r>
      <w:r w:rsidRPr="00A461D3">
        <w:rPr>
          <w:rFonts w:ascii="Arial Narrow" w:hAnsi="Arial Narrow" w:cs="Times New Roman"/>
        </w:rPr>
        <w:tab/>
        <w:t>La production des bilans certifiés et chiffres d’affairesrécents;</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 xml:space="preserve">ii. </w:t>
      </w:r>
      <w:r w:rsidRPr="00A461D3">
        <w:rPr>
          <w:rFonts w:ascii="Arial Narrow" w:hAnsi="Arial Narrow" w:cs="Times New Roman"/>
          <w:spacing w:val="2"/>
        </w:rPr>
        <w:t>Accè</w:t>
      </w:r>
      <w:r w:rsidRPr="00A461D3">
        <w:rPr>
          <w:rFonts w:ascii="Arial Narrow" w:hAnsi="Arial Narrow" w:cs="Times New Roman"/>
        </w:rPr>
        <w:t xml:space="preserve">s à </w:t>
      </w:r>
      <w:r w:rsidRPr="00A461D3">
        <w:rPr>
          <w:rFonts w:ascii="Arial Narrow" w:hAnsi="Arial Narrow" w:cs="Times New Roman"/>
          <w:spacing w:val="2"/>
        </w:rPr>
        <w:t>un</w:t>
      </w:r>
      <w:r w:rsidRPr="00A461D3">
        <w:rPr>
          <w:rFonts w:ascii="Arial Narrow" w:hAnsi="Arial Narrow" w:cs="Times New Roman"/>
        </w:rPr>
        <w:t xml:space="preserve">e </w:t>
      </w:r>
      <w:r w:rsidRPr="00A461D3">
        <w:rPr>
          <w:rFonts w:ascii="Arial Narrow" w:hAnsi="Arial Narrow" w:cs="Times New Roman"/>
          <w:spacing w:val="2"/>
        </w:rPr>
        <w:t>lign</w:t>
      </w:r>
      <w:r w:rsidRPr="00A461D3">
        <w:rPr>
          <w:rFonts w:ascii="Arial Narrow" w:hAnsi="Arial Narrow" w:cs="Times New Roman"/>
        </w:rPr>
        <w:t xml:space="preserve">e </w:t>
      </w:r>
      <w:r w:rsidRPr="00A461D3">
        <w:rPr>
          <w:rFonts w:ascii="Arial Narrow" w:hAnsi="Arial Narrow" w:cs="Times New Roman"/>
          <w:spacing w:val="2"/>
        </w:rPr>
        <w:t>d</w:t>
      </w:r>
      <w:r w:rsidRPr="00A461D3">
        <w:rPr>
          <w:rFonts w:ascii="Arial Narrow" w:hAnsi="Arial Narrow" w:cs="Times New Roman"/>
        </w:rPr>
        <w:t xml:space="preserve">e </w:t>
      </w:r>
      <w:r w:rsidRPr="00A461D3">
        <w:rPr>
          <w:rFonts w:ascii="Arial Narrow" w:hAnsi="Arial Narrow" w:cs="Times New Roman"/>
          <w:spacing w:val="2"/>
        </w:rPr>
        <w:t>crédi</w:t>
      </w:r>
      <w:r w:rsidRPr="00A461D3">
        <w:rPr>
          <w:rFonts w:ascii="Arial Narrow" w:hAnsi="Arial Narrow" w:cs="Times New Roman"/>
        </w:rPr>
        <w:t xml:space="preserve">t </w:t>
      </w:r>
      <w:r w:rsidRPr="00A461D3">
        <w:rPr>
          <w:rFonts w:ascii="Arial Narrow" w:hAnsi="Arial Narrow" w:cs="Times New Roman"/>
          <w:spacing w:val="2"/>
        </w:rPr>
        <w:t>o</w:t>
      </w:r>
      <w:r w:rsidRPr="00A461D3">
        <w:rPr>
          <w:rFonts w:ascii="Arial Narrow" w:hAnsi="Arial Narrow" w:cs="Times New Roman"/>
        </w:rPr>
        <w:t xml:space="preserve">u </w:t>
      </w:r>
      <w:r w:rsidRPr="00A461D3">
        <w:rPr>
          <w:rFonts w:ascii="Arial Narrow" w:hAnsi="Arial Narrow" w:cs="Times New Roman"/>
          <w:spacing w:val="2"/>
        </w:rPr>
        <w:t xml:space="preserve">disposition </w:t>
      </w:r>
      <w:r w:rsidRPr="00A461D3">
        <w:rPr>
          <w:rFonts w:ascii="Arial Narrow" w:hAnsi="Arial Narrow" w:cs="Times New Roman"/>
        </w:rPr>
        <w:t>d’autresressourcesfinancières;</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 xml:space="preserve">iii. </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commande</w:t>
      </w:r>
      <w:r w:rsidRPr="00A461D3">
        <w:rPr>
          <w:rFonts w:ascii="Arial Narrow" w:hAnsi="Arial Narrow" w:cs="Times New Roman"/>
        </w:rPr>
        <w:t xml:space="preserve">s </w:t>
      </w:r>
      <w:r w:rsidRPr="00A461D3">
        <w:rPr>
          <w:rFonts w:ascii="Arial Narrow" w:hAnsi="Arial Narrow" w:cs="Times New Roman"/>
          <w:spacing w:val="5"/>
        </w:rPr>
        <w:t>acquise</w:t>
      </w:r>
      <w:r w:rsidRPr="00A461D3">
        <w:rPr>
          <w:rFonts w:ascii="Arial Narrow" w:hAnsi="Arial Narrow" w:cs="Times New Roman"/>
        </w:rPr>
        <w:t xml:space="preserve">s </w:t>
      </w:r>
      <w:r w:rsidRPr="00A461D3">
        <w:rPr>
          <w:rFonts w:ascii="Arial Narrow" w:hAnsi="Arial Narrow" w:cs="Times New Roman"/>
          <w:spacing w:val="5"/>
        </w:rPr>
        <w:t>e</w:t>
      </w:r>
      <w:r w:rsidRPr="00A461D3">
        <w:rPr>
          <w:rFonts w:ascii="Arial Narrow" w:hAnsi="Arial Narrow" w:cs="Times New Roman"/>
        </w:rPr>
        <w:t xml:space="preserve">t </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 xml:space="preserve">marchés </w:t>
      </w:r>
      <w:r w:rsidRPr="00A461D3">
        <w:rPr>
          <w:rFonts w:ascii="Arial Narrow" w:hAnsi="Arial Narrow" w:cs="Times New Roman"/>
        </w:rPr>
        <w:t>attribués;</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iv. Leslitigesencours;</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v. Ladisponibilitédumatérielindispensable.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6.2. </w:t>
      </w:r>
      <w:r w:rsidRPr="00A461D3">
        <w:rPr>
          <w:rFonts w:ascii="Arial Narrow" w:hAnsi="Arial Narrow" w:cs="Times New Roman"/>
          <w:spacing w:val="4"/>
        </w:rPr>
        <w:t>Le</w:t>
      </w:r>
      <w:r w:rsidRPr="00A461D3">
        <w:rPr>
          <w:rFonts w:ascii="Arial Narrow" w:hAnsi="Arial Narrow" w:cs="Times New Roman"/>
        </w:rPr>
        <w:t xml:space="preserve">s </w:t>
      </w:r>
      <w:r w:rsidRPr="00A461D3">
        <w:rPr>
          <w:rFonts w:ascii="Arial Narrow" w:hAnsi="Arial Narrow" w:cs="Times New Roman"/>
          <w:spacing w:val="4"/>
        </w:rPr>
        <w:t>soumission</w:t>
      </w:r>
      <w:r w:rsidRPr="00A461D3">
        <w:rPr>
          <w:rFonts w:ascii="Arial Narrow" w:hAnsi="Arial Narrow" w:cs="Times New Roman"/>
        </w:rPr>
        <w:t xml:space="preserve">s </w:t>
      </w:r>
      <w:r w:rsidRPr="00A461D3">
        <w:rPr>
          <w:rFonts w:ascii="Arial Narrow" w:hAnsi="Arial Narrow" w:cs="Times New Roman"/>
          <w:spacing w:val="4"/>
        </w:rPr>
        <w:t>présentée</w:t>
      </w:r>
      <w:r w:rsidRPr="00A461D3">
        <w:rPr>
          <w:rFonts w:ascii="Arial Narrow" w:hAnsi="Arial Narrow" w:cs="Times New Roman"/>
        </w:rPr>
        <w:t xml:space="preserve">s </w:t>
      </w:r>
      <w:r w:rsidRPr="00A461D3">
        <w:rPr>
          <w:rFonts w:ascii="Arial Narrow" w:hAnsi="Arial Narrow" w:cs="Times New Roman"/>
          <w:spacing w:val="4"/>
        </w:rPr>
        <w:t>pa</w:t>
      </w:r>
      <w:r w:rsidRPr="00A461D3">
        <w:rPr>
          <w:rFonts w:ascii="Arial Narrow" w:hAnsi="Arial Narrow" w:cs="Times New Roman"/>
        </w:rPr>
        <w:t xml:space="preserve">r </w:t>
      </w:r>
      <w:r w:rsidRPr="00A461D3">
        <w:rPr>
          <w:rFonts w:ascii="Arial Narrow" w:hAnsi="Arial Narrow" w:cs="Times New Roman"/>
          <w:spacing w:val="4"/>
        </w:rPr>
        <w:t>deu</w:t>
      </w:r>
      <w:r w:rsidRPr="00A461D3">
        <w:rPr>
          <w:rFonts w:ascii="Arial Narrow" w:hAnsi="Arial Narrow" w:cs="Times New Roman"/>
        </w:rPr>
        <w:t xml:space="preserve">x </w:t>
      </w:r>
      <w:r w:rsidRPr="00A461D3">
        <w:rPr>
          <w:rFonts w:ascii="Arial Narrow" w:hAnsi="Arial Narrow" w:cs="Times New Roman"/>
          <w:spacing w:val="4"/>
        </w:rPr>
        <w:t xml:space="preserve">ou </w:t>
      </w:r>
      <w:r w:rsidRPr="00A461D3">
        <w:rPr>
          <w:rFonts w:ascii="Arial Narrow" w:hAnsi="Arial Narrow" w:cs="Times New Roman"/>
        </w:rPr>
        <w:t>plusieursentrepreneurs</w:t>
      </w:r>
      <w:r w:rsidR="00795155" w:rsidRPr="00A461D3">
        <w:rPr>
          <w:rFonts w:ascii="Arial Narrow" w:hAnsi="Arial Narrow" w:cs="Times New Roman"/>
        </w:rPr>
        <w:t>groupés (cotraitance</w:t>
      </w:r>
      <w:r w:rsidRPr="00A461D3">
        <w:rPr>
          <w:rFonts w:ascii="Arial Narrow" w:hAnsi="Arial Narrow" w:cs="Times New Roman"/>
        </w:rPr>
        <w:t>) doiventsatisfaireauxconditionssuivantes:</w:t>
      </w:r>
    </w:p>
    <w:p w:rsidR="00DF0869" w:rsidRPr="00A461D3" w:rsidRDefault="00DF0869" w:rsidP="00DF0869">
      <w:pPr>
        <w:widowControl w:val="0"/>
        <w:tabs>
          <w:tab w:val="left" w:pos="1160"/>
          <w:tab w:val="left" w:pos="1980"/>
          <w:tab w:val="left" w:pos="2900"/>
          <w:tab w:val="left" w:pos="3600"/>
          <w:tab w:val="left" w:pos="4700"/>
        </w:tabs>
        <w:autoSpaceDE w:val="0"/>
        <w:spacing w:after="0" w:line="240" w:lineRule="auto"/>
        <w:jc w:val="both"/>
        <w:rPr>
          <w:rFonts w:ascii="Arial Narrow" w:hAnsi="Arial Narrow" w:cs="Times New Roman"/>
        </w:rPr>
      </w:pPr>
      <w:r w:rsidRPr="00A461D3">
        <w:rPr>
          <w:rFonts w:ascii="Arial Narrow" w:hAnsi="Arial Narrow" w:cs="Times New Roman"/>
        </w:rPr>
        <w:t xml:space="preserve">a. </w:t>
      </w:r>
      <w:r w:rsidRPr="00A461D3">
        <w:rPr>
          <w:rFonts w:ascii="Arial Narrow" w:hAnsi="Arial Narrow" w:cs="Times New Roman"/>
          <w:spacing w:val="5"/>
        </w:rPr>
        <w:t>L’offr</w:t>
      </w:r>
      <w:r w:rsidRPr="00A461D3">
        <w:rPr>
          <w:rFonts w:ascii="Arial Narrow" w:hAnsi="Arial Narrow" w:cs="Times New Roman"/>
        </w:rPr>
        <w:t>e</w:t>
      </w:r>
      <w:r w:rsidRPr="00A461D3">
        <w:rPr>
          <w:rFonts w:ascii="Arial Narrow" w:hAnsi="Arial Narrow" w:cs="Times New Roman"/>
          <w:spacing w:val="5"/>
        </w:rPr>
        <w:t>devr</w:t>
      </w:r>
      <w:r w:rsidRPr="00A461D3">
        <w:rPr>
          <w:rFonts w:ascii="Arial Narrow" w:hAnsi="Arial Narrow" w:cs="Times New Roman"/>
        </w:rPr>
        <w:t>a</w:t>
      </w:r>
      <w:r w:rsidRPr="00A461D3">
        <w:rPr>
          <w:rFonts w:ascii="Arial Narrow" w:hAnsi="Arial Narrow" w:cs="Times New Roman"/>
          <w:spacing w:val="5"/>
        </w:rPr>
        <w:t>inclur</w:t>
      </w:r>
      <w:r w:rsidRPr="00A461D3">
        <w:rPr>
          <w:rFonts w:ascii="Arial Narrow" w:hAnsi="Arial Narrow" w:cs="Times New Roman"/>
        </w:rPr>
        <w:t>e</w:t>
      </w:r>
      <w:r w:rsidRPr="00A461D3">
        <w:rPr>
          <w:rFonts w:ascii="Arial Narrow" w:hAnsi="Arial Narrow" w:cs="Times New Roman"/>
          <w:spacing w:val="5"/>
        </w:rPr>
        <w:t>pou</w:t>
      </w:r>
      <w:r w:rsidRPr="00A461D3">
        <w:rPr>
          <w:rFonts w:ascii="Arial Narrow" w:hAnsi="Arial Narrow" w:cs="Times New Roman"/>
        </w:rPr>
        <w:t>r</w:t>
      </w:r>
      <w:r w:rsidRPr="00A461D3">
        <w:rPr>
          <w:rFonts w:ascii="Arial Narrow" w:hAnsi="Arial Narrow" w:cs="Times New Roman"/>
          <w:spacing w:val="5"/>
        </w:rPr>
        <w:t>chacun</w:t>
      </w:r>
      <w:r w:rsidRPr="00A461D3">
        <w:rPr>
          <w:rFonts w:ascii="Arial Narrow" w:hAnsi="Arial Narrow" w:cs="Times New Roman"/>
        </w:rPr>
        <w:t>e</w:t>
      </w:r>
      <w:r w:rsidRPr="00A461D3">
        <w:rPr>
          <w:rFonts w:ascii="Arial Narrow" w:hAnsi="Arial Narrow" w:cs="Times New Roman"/>
          <w:spacing w:val="5"/>
        </w:rPr>
        <w:t>des</w:t>
      </w:r>
      <w:r w:rsidRPr="00A461D3">
        <w:rPr>
          <w:rFonts w:ascii="Arial Narrow" w:hAnsi="Arial Narrow" w:cs="Times New Roman"/>
        </w:rPr>
        <w:t xml:space="preserve">entreprises,touslesrenseignementsénumérésà l’Article 6.1 ci-dessus. Le RPAO devra préciser les informations à fournir par le groupement </w:t>
      </w:r>
      <w:r w:rsidRPr="00A461D3">
        <w:rPr>
          <w:rFonts w:ascii="Arial Narrow" w:hAnsi="Arial Narrow" w:cs="Times New Roman"/>
          <w:spacing w:val="5"/>
        </w:rPr>
        <w:t>e</w:t>
      </w:r>
      <w:r w:rsidRPr="00A461D3">
        <w:rPr>
          <w:rFonts w:ascii="Arial Narrow" w:hAnsi="Arial Narrow" w:cs="Times New Roman"/>
        </w:rPr>
        <w:t xml:space="preserve">t </w:t>
      </w:r>
      <w:r w:rsidRPr="00A461D3">
        <w:rPr>
          <w:rFonts w:ascii="Arial Narrow" w:hAnsi="Arial Narrow" w:cs="Times New Roman"/>
          <w:spacing w:val="5"/>
        </w:rPr>
        <w:t>celle</w:t>
      </w:r>
      <w:r w:rsidRPr="00A461D3">
        <w:rPr>
          <w:rFonts w:ascii="Arial Narrow" w:hAnsi="Arial Narrow" w:cs="Times New Roman"/>
        </w:rPr>
        <w:t>sà</w:t>
      </w:r>
      <w:r w:rsidRPr="00A461D3">
        <w:rPr>
          <w:rFonts w:ascii="Arial Narrow" w:hAnsi="Arial Narrow" w:cs="Times New Roman"/>
          <w:spacing w:val="5"/>
        </w:rPr>
        <w:t>fourni</w:t>
      </w:r>
      <w:r w:rsidRPr="00A461D3">
        <w:rPr>
          <w:rFonts w:ascii="Arial Narrow" w:hAnsi="Arial Narrow" w:cs="Times New Roman"/>
        </w:rPr>
        <w:t xml:space="preserve">r </w:t>
      </w:r>
      <w:r w:rsidRPr="00A461D3">
        <w:rPr>
          <w:rFonts w:ascii="Arial Narrow" w:hAnsi="Arial Narrow" w:cs="Times New Roman"/>
          <w:spacing w:val="5"/>
        </w:rPr>
        <w:t>pa</w:t>
      </w:r>
      <w:r w:rsidRPr="00A461D3">
        <w:rPr>
          <w:rFonts w:ascii="Arial Narrow" w:hAnsi="Arial Narrow" w:cs="Times New Roman"/>
        </w:rPr>
        <w:t xml:space="preserve">r </w:t>
      </w:r>
      <w:r w:rsidRPr="00A461D3">
        <w:rPr>
          <w:rFonts w:ascii="Arial Narrow" w:hAnsi="Arial Narrow" w:cs="Times New Roman"/>
          <w:spacing w:val="5"/>
        </w:rPr>
        <w:t>chaqu</w:t>
      </w:r>
      <w:r w:rsidRPr="00A461D3">
        <w:rPr>
          <w:rFonts w:ascii="Arial Narrow" w:hAnsi="Arial Narrow" w:cs="Times New Roman"/>
        </w:rPr>
        <w:t xml:space="preserve">e </w:t>
      </w:r>
      <w:r w:rsidRPr="00A461D3">
        <w:rPr>
          <w:rFonts w:ascii="Arial Narrow" w:hAnsi="Arial Narrow" w:cs="Times New Roman"/>
          <w:spacing w:val="5"/>
        </w:rPr>
        <w:t>membr</w:t>
      </w:r>
      <w:r w:rsidRPr="00A461D3">
        <w:rPr>
          <w:rFonts w:ascii="Arial Narrow" w:hAnsi="Arial Narrow" w:cs="Times New Roman"/>
        </w:rPr>
        <w:t xml:space="preserve">e </w:t>
      </w:r>
      <w:r w:rsidRPr="00A461D3">
        <w:rPr>
          <w:rFonts w:ascii="Arial Narrow" w:hAnsi="Arial Narrow" w:cs="Times New Roman"/>
          <w:spacing w:val="5"/>
        </w:rPr>
        <w:t xml:space="preserve">du </w:t>
      </w:r>
      <w:r w:rsidRPr="00A461D3">
        <w:rPr>
          <w:rFonts w:ascii="Arial Narrow" w:hAnsi="Arial Narrow" w:cs="Times New Roman"/>
        </w:rPr>
        <w:t>groupement;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b. L’offreetlemarchédoiventêtresignésdefaçonàobligertouslesmembresdugroupement;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c. La nature du groupement (conjoint ou solidaire tel querequisdansleRPAO</w:t>
      </w:r>
      <w:r w:rsidR="00795155" w:rsidRPr="00A461D3">
        <w:rPr>
          <w:rFonts w:ascii="Arial Narrow" w:hAnsi="Arial Narrow" w:cs="Times New Roman"/>
        </w:rPr>
        <w:t>) doit</w:t>
      </w:r>
      <w:r w:rsidRPr="00A461D3">
        <w:rPr>
          <w:rFonts w:ascii="Arial Narrow" w:hAnsi="Arial Narrow" w:cs="Times New Roman"/>
        </w:rPr>
        <w:t>êtrepréciséeetjustifiéeparlaproductiond’unecopie de l’accord de groupement en bonne et due forme;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d. Lemembredugroupementdésignécommemandataire,représenteral’ensembledesentreprises</w:t>
      </w:r>
      <w:r w:rsidR="003E5FCE" w:rsidRPr="00A461D3">
        <w:rPr>
          <w:rFonts w:ascii="Arial Narrow" w:hAnsi="Arial Narrow" w:cs="Times New Roman"/>
        </w:rPr>
        <w:t xml:space="preserve">vis-à-vis </w:t>
      </w:r>
      <w:r w:rsidRPr="00A461D3">
        <w:rPr>
          <w:rFonts w:ascii="Arial Narrow" w:hAnsi="Arial Narrow" w:cs="Times New Roman"/>
        </w:rPr>
        <w:t>du Maître d’ouvrage/Maître d’ouvrage Délégué et de l’Autorité Contractantepourl’exécutiondu 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e. En cas de groupement solidaire, les </w:t>
      </w:r>
      <w:r w:rsidR="003E5FCE" w:rsidRPr="00A461D3">
        <w:rPr>
          <w:rFonts w:ascii="Arial Narrow" w:hAnsi="Arial Narrow" w:cs="Times New Roman"/>
        </w:rPr>
        <w:t>contractants</w:t>
      </w:r>
      <w:r w:rsidRPr="00A461D3">
        <w:rPr>
          <w:rFonts w:ascii="Arial Narrow" w:hAnsi="Arial Narrow" w:cs="Times New Roman"/>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DF0869" w:rsidRPr="00A461D3"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Arial Narrow" w:hAnsi="Arial Narrow" w:cs="Times New Roman"/>
        </w:rPr>
      </w:pPr>
      <w:r w:rsidRPr="00A461D3">
        <w:rPr>
          <w:rFonts w:ascii="Arial Narrow" w:hAnsi="Arial Narrow" w:cs="Times New Roman"/>
        </w:rPr>
        <w:t>6.3. Les soumissionnaires doivent également présenter des propositions  suffisamment détaillées  pour  démontrer qu’elles sont conformes aux spécifications techniques et aux délais d’exécution visés dans le RPAO.</w:t>
      </w:r>
    </w:p>
    <w:p w:rsidR="00DF0869" w:rsidRPr="00A461D3" w:rsidRDefault="00DF0869" w:rsidP="00DF0869">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Arial Narrow" w:hAnsi="Arial Narrow" w:cs="Times New Roman"/>
        </w:rPr>
      </w:pPr>
      <w:r w:rsidRPr="00A461D3">
        <w:rPr>
          <w:rFonts w:ascii="Arial Narrow" w:hAnsi="Arial Narrow" w:cs="Times New Roman"/>
        </w:rPr>
        <w:t xml:space="preserve">6.4. Lessoumissionnairesqui sollicitent lebénéfice d’une marge de préférence, doivent fournir </w:t>
      </w:r>
      <w:r w:rsidRPr="00A461D3">
        <w:rPr>
          <w:rFonts w:ascii="Arial Narrow" w:hAnsi="Arial Narrow" w:cs="Times New Roman"/>
          <w:spacing w:val="2"/>
        </w:rPr>
        <w:t>tou</w:t>
      </w:r>
      <w:r w:rsidRPr="00A461D3">
        <w:rPr>
          <w:rFonts w:ascii="Arial Narrow" w:hAnsi="Arial Narrow" w:cs="Times New Roman"/>
        </w:rPr>
        <w:t xml:space="preserve">s </w:t>
      </w:r>
      <w:r w:rsidRPr="00A461D3">
        <w:rPr>
          <w:rFonts w:ascii="Arial Narrow" w:hAnsi="Arial Narrow" w:cs="Times New Roman"/>
          <w:spacing w:val="2"/>
        </w:rPr>
        <w:t>le</w:t>
      </w:r>
      <w:r w:rsidRPr="00A461D3">
        <w:rPr>
          <w:rFonts w:ascii="Arial Narrow" w:hAnsi="Arial Narrow" w:cs="Times New Roman"/>
        </w:rPr>
        <w:t xml:space="preserve">s </w:t>
      </w:r>
      <w:r w:rsidRPr="00A461D3">
        <w:rPr>
          <w:rFonts w:ascii="Arial Narrow" w:hAnsi="Arial Narrow" w:cs="Times New Roman"/>
          <w:spacing w:val="2"/>
        </w:rPr>
        <w:t>renseignement</w:t>
      </w:r>
      <w:r w:rsidRPr="00A461D3">
        <w:rPr>
          <w:rFonts w:ascii="Arial Narrow" w:hAnsi="Arial Narrow" w:cs="Times New Roman"/>
        </w:rPr>
        <w:t xml:space="preserve">s </w:t>
      </w:r>
      <w:r w:rsidRPr="00A461D3">
        <w:rPr>
          <w:rFonts w:ascii="Arial Narrow" w:hAnsi="Arial Narrow" w:cs="Times New Roman"/>
          <w:spacing w:val="2"/>
        </w:rPr>
        <w:t>nécessaire</w:t>
      </w:r>
      <w:r w:rsidRPr="00A461D3">
        <w:rPr>
          <w:rFonts w:ascii="Arial Narrow" w:hAnsi="Arial Narrow" w:cs="Times New Roman"/>
        </w:rPr>
        <w:t xml:space="preserve">s </w:t>
      </w:r>
      <w:r w:rsidRPr="00A461D3">
        <w:rPr>
          <w:rFonts w:ascii="Arial Narrow" w:hAnsi="Arial Narrow" w:cs="Times New Roman"/>
          <w:spacing w:val="2"/>
        </w:rPr>
        <w:t xml:space="preserve">pour </w:t>
      </w:r>
      <w:r w:rsidRPr="00A461D3">
        <w:rPr>
          <w:rFonts w:ascii="Arial Narrow" w:hAnsi="Arial Narrow" w:cs="Times New Roman"/>
        </w:rPr>
        <w:t>prouverqu’ilssatisfontauxcritèresd’éligibilitédécritsàl’article 33duRGAO.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 7:Visitedusitedestravaux</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DF0869" w:rsidRPr="00A461D3" w:rsidRDefault="00DF0869" w:rsidP="00DF0869">
      <w:pPr>
        <w:widowControl w:val="0"/>
        <w:tabs>
          <w:tab w:val="left" w:pos="1100"/>
          <w:tab w:val="left" w:pos="2100"/>
          <w:tab w:val="left" w:pos="3520"/>
          <w:tab w:val="left" w:pos="4900"/>
        </w:tabs>
        <w:autoSpaceDE w:val="0"/>
        <w:spacing w:after="0" w:line="240" w:lineRule="auto"/>
        <w:jc w:val="both"/>
        <w:rPr>
          <w:rFonts w:ascii="Arial Narrow" w:hAnsi="Arial Narrow" w:cs="Times New Roman"/>
        </w:rPr>
      </w:pPr>
      <w:r w:rsidRPr="00A461D3">
        <w:rPr>
          <w:rFonts w:ascii="Arial Narrow" w:hAnsi="Arial Narrow" w:cs="Times New Roman"/>
        </w:rPr>
        <w:t xml:space="preserve">7.2. le Maître d’ouvrage/Maître d’ouvrage Délégué </w:t>
      </w:r>
      <w:r w:rsidRPr="00A461D3">
        <w:rPr>
          <w:rFonts w:ascii="Arial Narrow" w:hAnsi="Arial Narrow" w:cs="Times New Roman"/>
          <w:spacing w:val="5"/>
        </w:rPr>
        <w:t>est tenu d’autoriserle</w:t>
      </w:r>
      <w:r w:rsidRPr="00A461D3">
        <w:rPr>
          <w:rFonts w:ascii="Arial Narrow" w:hAnsi="Arial Narrow" w:cs="Times New Roman"/>
        </w:rPr>
        <w:t xml:space="preserve">Soumissionnaire qui en fait la demandeetsesemployésouagents,à pénétrer dans ses locaux et sur ses terrains aux fins de ladite visite, mais seulement à la condition expresse que le Soumissionnaire, ses employés et agents dégagent </w:t>
      </w:r>
      <w:r w:rsidRPr="00A461D3">
        <w:rPr>
          <w:rFonts w:ascii="Arial Narrow" w:hAnsi="Arial Narrow" w:cs="Times New Roman"/>
          <w:spacing w:val="5"/>
        </w:rPr>
        <w:t>le Maître d’ouvrage/Maître d’ouvrage Délégué,</w:t>
      </w:r>
      <w:r w:rsidRPr="00A461D3">
        <w:rPr>
          <w:rFonts w:ascii="Arial Narrow" w:hAnsi="Arial Narrow" w:cs="Times New Roman"/>
        </w:rPr>
        <w:t xml:space="preserve"> ses employés et agents, de toute responsabilitépouvantenrésulteretlesindem</w:t>
      </w:r>
      <w:r w:rsidRPr="00A461D3">
        <w:rPr>
          <w:rFonts w:ascii="Arial Narrow" w:hAnsi="Arial Narrow" w:cs="Times New Roman"/>
          <w:spacing w:val="5"/>
        </w:rPr>
        <w:t>nisen</w:t>
      </w:r>
      <w:r w:rsidRPr="00A461D3">
        <w:rPr>
          <w:rFonts w:ascii="Arial Narrow" w:hAnsi="Arial Narrow" w:cs="Times New Roman"/>
        </w:rPr>
        <w:t>t</w:t>
      </w:r>
      <w:r w:rsidRPr="00A461D3">
        <w:rPr>
          <w:rFonts w:ascii="Arial Narrow" w:hAnsi="Arial Narrow" w:cs="Times New Roman"/>
          <w:spacing w:val="5"/>
        </w:rPr>
        <w:t>s</w:t>
      </w:r>
      <w:r w:rsidRPr="00A461D3">
        <w:rPr>
          <w:rFonts w:ascii="Arial Narrow" w:hAnsi="Arial Narrow" w:cs="Times New Roman"/>
        </w:rPr>
        <w:t xml:space="preserve">i </w:t>
      </w:r>
      <w:r w:rsidRPr="00A461D3">
        <w:rPr>
          <w:rFonts w:ascii="Arial Narrow" w:hAnsi="Arial Narrow" w:cs="Times New Roman"/>
          <w:spacing w:val="5"/>
        </w:rPr>
        <w:t>nécessaire</w:t>
      </w:r>
      <w:r w:rsidRPr="00A461D3">
        <w:rPr>
          <w:rFonts w:ascii="Arial Narrow" w:hAnsi="Arial Narrow" w:cs="Times New Roman"/>
        </w:rPr>
        <w:t xml:space="preserve">, </w:t>
      </w:r>
      <w:r w:rsidRPr="00A461D3">
        <w:rPr>
          <w:rFonts w:ascii="Arial Narrow" w:hAnsi="Arial Narrow" w:cs="Times New Roman"/>
          <w:spacing w:val="5"/>
        </w:rPr>
        <w:t>e</w:t>
      </w:r>
      <w:r w:rsidRPr="00A461D3">
        <w:rPr>
          <w:rFonts w:ascii="Arial Narrow" w:hAnsi="Arial Narrow" w:cs="Times New Roman"/>
        </w:rPr>
        <w:t xml:space="preserve">t </w:t>
      </w:r>
      <w:r w:rsidRPr="00A461D3">
        <w:rPr>
          <w:rFonts w:ascii="Arial Narrow" w:hAnsi="Arial Narrow" w:cs="Times New Roman"/>
          <w:spacing w:val="5"/>
        </w:rPr>
        <w:t>qu’ildemeure</w:t>
      </w:r>
      <w:r w:rsidRPr="00A461D3">
        <w:rPr>
          <w:rFonts w:ascii="Arial Narrow" w:hAnsi="Arial Narrow" w:cs="Times New Roman"/>
        </w:rPr>
        <w:t>responsabledesaccidentsmortelsoucorporels,despertesoudommagesmatériels,coûts etfraisencourusdufaitdecettevisite.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7.3. Le Maître d’ouvrage/Maître d’ouvrage Délégué peutorganiserunevisitedusitedestravauxaumomentdelaréunion</w:t>
      </w:r>
      <w:r w:rsidRPr="00A461D3">
        <w:rPr>
          <w:rFonts w:ascii="Arial Narrow" w:hAnsi="Arial Narrow" w:cs="Times New Roman"/>
          <w:spacing w:val="5"/>
        </w:rPr>
        <w:t>préparatoir</w:t>
      </w:r>
      <w:r w:rsidRPr="00A461D3">
        <w:rPr>
          <w:rFonts w:ascii="Arial Narrow" w:hAnsi="Arial Narrow" w:cs="Times New Roman"/>
        </w:rPr>
        <w:t xml:space="preserve">e à </w:t>
      </w:r>
      <w:r w:rsidRPr="00A461D3">
        <w:rPr>
          <w:rFonts w:ascii="Arial Narrow" w:hAnsi="Arial Narrow" w:cs="Times New Roman"/>
          <w:spacing w:val="5"/>
        </w:rPr>
        <w:t>l’établissemen</w:t>
      </w:r>
      <w:r w:rsidRPr="00A461D3">
        <w:rPr>
          <w:rFonts w:ascii="Arial Narrow" w:hAnsi="Arial Narrow" w:cs="Times New Roman"/>
        </w:rPr>
        <w:t xml:space="preserve">t </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 xml:space="preserve">offres </w:t>
      </w:r>
      <w:r w:rsidRPr="00A461D3">
        <w:rPr>
          <w:rFonts w:ascii="Arial Narrow" w:hAnsi="Arial Narrow" w:cs="Times New Roman"/>
        </w:rPr>
        <w:t>mentionnéesàl’article19duRGAO.</w:t>
      </w:r>
    </w:p>
    <w:p w:rsidR="00DF0869" w:rsidRPr="00A461D3" w:rsidRDefault="00DF0869" w:rsidP="00DF0869">
      <w:pPr>
        <w:widowControl w:val="0"/>
        <w:autoSpaceDE w:val="0"/>
        <w:spacing w:after="0" w:line="240" w:lineRule="auto"/>
        <w:jc w:val="both"/>
        <w:rPr>
          <w:rFonts w:ascii="Arial Narrow" w:hAnsi="Arial Narrow" w:cs="Times New Roman"/>
          <w:b/>
          <w:bCs/>
        </w:rPr>
      </w:pPr>
    </w:p>
    <w:p w:rsidR="00DF0869" w:rsidRPr="00A461D3" w:rsidRDefault="00DF0869" w:rsidP="00184089">
      <w:pPr>
        <w:pStyle w:val="Paragraphedeliste"/>
        <w:widowControl w:val="0"/>
        <w:numPr>
          <w:ilvl w:val="0"/>
          <w:numId w:val="109"/>
        </w:numPr>
        <w:autoSpaceDE w:val="0"/>
        <w:jc w:val="center"/>
        <w:rPr>
          <w:rFonts w:ascii="Arial Narrow" w:hAnsi="Arial Narrow"/>
          <w:sz w:val="22"/>
          <w:szCs w:val="22"/>
        </w:rPr>
      </w:pPr>
      <w:r w:rsidRPr="00A461D3">
        <w:rPr>
          <w:rFonts w:ascii="Arial Narrow" w:hAnsi="Arial Narrow"/>
          <w:b/>
          <w:sz w:val="22"/>
          <w:szCs w:val="22"/>
        </w:rPr>
        <w:t>Dossierd’Appeld’Offres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 8:ContenuduDossierd’Appeld’Offres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8.1. LeDossierd’Appeld’Offresdécritlestravaux faisant l’objet du marché, fixe les procédures de consultation des entrepreneurs et précise lesconditionsdumarché.Outrele(s)additif(s) </w:t>
      </w:r>
      <w:r w:rsidRPr="00A461D3">
        <w:rPr>
          <w:rFonts w:ascii="Arial Narrow" w:hAnsi="Arial Narrow" w:cs="Times New Roman"/>
          <w:spacing w:val="5"/>
        </w:rPr>
        <w:t>publié(s</w:t>
      </w:r>
      <w:r w:rsidRPr="00A461D3">
        <w:rPr>
          <w:rFonts w:ascii="Arial Narrow" w:hAnsi="Arial Narrow" w:cs="Times New Roman"/>
        </w:rPr>
        <w:t xml:space="preserve">) </w:t>
      </w:r>
      <w:r w:rsidRPr="00A461D3">
        <w:rPr>
          <w:rFonts w:ascii="Arial Narrow" w:hAnsi="Arial Narrow" w:cs="Times New Roman"/>
          <w:spacing w:val="5"/>
        </w:rPr>
        <w:t>conformémen</w:t>
      </w:r>
      <w:r w:rsidRPr="00A461D3">
        <w:rPr>
          <w:rFonts w:ascii="Arial Narrow" w:hAnsi="Arial Narrow" w:cs="Times New Roman"/>
        </w:rPr>
        <w:t xml:space="preserve">t à </w:t>
      </w:r>
      <w:r w:rsidRPr="00A461D3">
        <w:rPr>
          <w:rFonts w:ascii="Arial Narrow" w:hAnsi="Arial Narrow" w:cs="Times New Roman"/>
          <w:spacing w:val="5"/>
        </w:rPr>
        <w:t>l’articl</w:t>
      </w:r>
      <w:r w:rsidRPr="00A461D3">
        <w:rPr>
          <w:rFonts w:ascii="Arial Narrow" w:hAnsi="Arial Narrow" w:cs="Times New Roman"/>
        </w:rPr>
        <w:t xml:space="preserve">e </w:t>
      </w:r>
      <w:r w:rsidRPr="00A461D3">
        <w:rPr>
          <w:rFonts w:ascii="Arial Narrow" w:hAnsi="Arial Narrow" w:cs="Times New Roman"/>
          <w:spacing w:val="5"/>
        </w:rPr>
        <w:t>1</w:t>
      </w:r>
      <w:r w:rsidRPr="00A461D3">
        <w:rPr>
          <w:rFonts w:ascii="Arial Narrow" w:hAnsi="Arial Narrow" w:cs="Times New Roman"/>
        </w:rPr>
        <w:t xml:space="preserve">0 </w:t>
      </w:r>
      <w:r w:rsidRPr="00A461D3">
        <w:rPr>
          <w:rFonts w:ascii="Arial Narrow" w:hAnsi="Arial Narrow" w:cs="Times New Roman"/>
          <w:spacing w:val="5"/>
        </w:rPr>
        <w:t xml:space="preserve">du </w:t>
      </w:r>
      <w:r w:rsidRPr="00A461D3">
        <w:rPr>
          <w:rFonts w:ascii="Arial Narrow" w:hAnsi="Arial Narrow" w:cs="Times New Roman"/>
        </w:rPr>
        <w:t>RGAO,ilcomprend</w:t>
      </w:r>
      <w:r w:rsidRPr="00A461D3">
        <w:rPr>
          <w:rFonts w:ascii="Arial Narrow" w:hAnsi="Arial Narrow" w:cs="Times New Roman"/>
          <w:spacing w:val="24"/>
        </w:rPr>
        <w:t xml:space="preserve"> aussi </w:t>
      </w:r>
      <w:r w:rsidRPr="00A461D3">
        <w:rPr>
          <w:rFonts w:ascii="Arial Narrow" w:hAnsi="Arial Narrow" w:cs="Times New Roman"/>
        </w:rPr>
        <w:t>lesprincipauxdocumentsénumérésci-après: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Pièce n°1 La lettre d’invitation à soumissionner (pour les Appelsd’OffresRestreints);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Pièce n°2 L’Avisd’Appeld’Offres(AAO);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Pièce n°3 Le Règlement Général de l’Appel d’Offres (RGAO) ;</w:t>
      </w:r>
    </w:p>
    <w:p w:rsidR="00DF0869" w:rsidRPr="00A461D3" w:rsidRDefault="00DF0869" w:rsidP="00DF0869">
      <w:pPr>
        <w:widowControl w:val="0"/>
        <w:tabs>
          <w:tab w:val="left" w:pos="1760"/>
          <w:tab w:val="left" w:pos="3000"/>
          <w:tab w:val="left" w:pos="3480"/>
          <w:tab w:val="left" w:pos="4380"/>
        </w:tabs>
        <w:autoSpaceDE w:val="0"/>
        <w:spacing w:after="0" w:line="240" w:lineRule="auto"/>
        <w:jc w:val="both"/>
        <w:rPr>
          <w:rFonts w:ascii="Arial Narrow" w:hAnsi="Arial Narrow" w:cs="Times New Roman"/>
        </w:rPr>
      </w:pPr>
      <w:r w:rsidRPr="00A461D3">
        <w:rPr>
          <w:rFonts w:ascii="Arial Narrow" w:hAnsi="Arial Narrow" w:cs="Times New Roman"/>
        </w:rPr>
        <w:lastRenderedPageBreak/>
        <w:t xml:space="preserve">Pièce n°4 Le </w:t>
      </w:r>
      <w:r w:rsidRPr="00A461D3">
        <w:rPr>
          <w:rFonts w:ascii="Arial Narrow" w:hAnsi="Arial Narrow" w:cs="Times New Roman"/>
          <w:spacing w:val="5"/>
        </w:rPr>
        <w:t>Règlemen</w:t>
      </w:r>
      <w:r w:rsidRPr="00A461D3">
        <w:rPr>
          <w:rFonts w:ascii="Arial Narrow" w:hAnsi="Arial Narrow" w:cs="Times New Roman"/>
        </w:rPr>
        <w:t>t</w:t>
      </w:r>
      <w:r w:rsidRPr="00A461D3">
        <w:rPr>
          <w:rFonts w:ascii="Arial Narrow" w:hAnsi="Arial Narrow" w:cs="Times New Roman"/>
          <w:spacing w:val="5"/>
        </w:rPr>
        <w:t>Particulie</w:t>
      </w:r>
      <w:r w:rsidRPr="00A461D3">
        <w:rPr>
          <w:rFonts w:ascii="Arial Narrow" w:hAnsi="Arial Narrow" w:cs="Times New Roman"/>
        </w:rPr>
        <w:t>r</w:t>
      </w:r>
      <w:r w:rsidRPr="00A461D3">
        <w:rPr>
          <w:rFonts w:ascii="Arial Narrow" w:hAnsi="Arial Narrow" w:cs="Times New Roman"/>
          <w:spacing w:val="5"/>
        </w:rPr>
        <w:t>d</w:t>
      </w:r>
      <w:r w:rsidRPr="00A461D3">
        <w:rPr>
          <w:rFonts w:ascii="Arial Narrow" w:hAnsi="Arial Narrow" w:cs="Times New Roman"/>
        </w:rPr>
        <w:t>e</w:t>
      </w:r>
      <w:r w:rsidRPr="00A461D3">
        <w:rPr>
          <w:rFonts w:ascii="Arial Narrow" w:hAnsi="Arial Narrow" w:cs="Times New Roman"/>
          <w:spacing w:val="5"/>
        </w:rPr>
        <w:t>l’Appe</w:t>
      </w:r>
      <w:r w:rsidRPr="00A461D3">
        <w:rPr>
          <w:rFonts w:ascii="Arial Narrow" w:hAnsi="Arial Narrow" w:cs="Times New Roman"/>
        </w:rPr>
        <w:t>l</w:t>
      </w:r>
      <w:r w:rsidRPr="00A461D3">
        <w:rPr>
          <w:rFonts w:ascii="Arial Narrow" w:hAnsi="Arial Narrow" w:cs="Times New Roman"/>
          <w:spacing w:val="5"/>
        </w:rPr>
        <w:t>d’Offres</w:t>
      </w:r>
      <w:r w:rsidRPr="00A461D3">
        <w:rPr>
          <w:rFonts w:ascii="Arial Narrow" w:hAnsi="Arial Narrow" w:cs="Times New Roman"/>
        </w:rPr>
        <w:t xml:space="preserve"> (RPAO);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Pièce n°5 Le Cahier des Clauses Administratives Particulières (CCAP);</w:t>
      </w:r>
    </w:p>
    <w:p w:rsidR="00DF0869" w:rsidRPr="00A461D3" w:rsidRDefault="00DF0869" w:rsidP="00DF0869">
      <w:pPr>
        <w:widowControl w:val="0"/>
        <w:tabs>
          <w:tab w:val="left" w:pos="440"/>
        </w:tabs>
        <w:autoSpaceDE w:val="0"/>
        <w:spacing w:after="0" w:line="240" w:lineRule="auto"/>
        <w:jc w:val="both"/>
        <w:rPr>
          <w:rFonts w:ascii="Arial Narrow" w:hAnsi="Arial Narrow" w:cs="Times New Roman"/>
        </w:rPr>
      </w:pPr>
      <w:r w:rsidRPr="00A461D3">
        <w:rPr>
          <w:rFonts w:ascii="Arial Narrow" w:hAnsi="Arial Narrow" w:cs="Times New Roman"/>
        </w:rPr>
        <w:t>Pièce n°6 Le Cahier des Clauses Techniques Particulières (CCTP);</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Pièce n° 7 LecadreduBordereaudesPrixunitaires;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Pièce n°8 LecadreduDétailquantitatifetestimatif;</w:t>
      </w:r>
    </w:p>
    <w:p w:rsidR="00DF0869" w:rsidRPr="00A461D3" w:rsidRDefault="00DF0869" w:rsidP="00DF0869">
      <w:pPr>
        <w:widowControl w:val="0"/>
        <w:tabs>
          <w:tab w:val="left" w:pos="440"/>
        </w:tabs>
        <w:autoSpaceDE w:val="0"/>
        <w:spacing w:after="0" w:line="240" w:lineRule="auto"/>
        <w:jc w:val="both"/>
        <w:rPr>
          <w:rFonts w:ascii="Arial Narrow" w:hAnsi="Arial Narrow" w:cs="Times New Roman"/>
        </w:rPr>
      </w:pPr>
      <w:r w:rsidRPr="00A461D3">
        <w:rPr>
          <w:rFonts w:ascii="Arial Narrow" w:hAnsi="Arial Narrow" w:cs="Times New Roman"/>
        </w:rPr>
        <w:t>Pièce n°9 LecadreduSous-DétaildesPrixunitaires;</w:t>
      </w:r>
    </w:p>
    <w:p w:rsidR="00DF0869" w:rsidRPr="00A461D3" w:rsidRDefault="00DF0869" w:rsidP="00DF0869">
      <w:pPr>
        <w:widowControl w:val="0"/>
        <w:tabs>
          <w:tab w:val="left" w:pos="440"/>
        </w:tabs>
        <w:autoSpaceDE w:val="0"/>
        <w:spacing w:after="0" w:line="240" w:lineRule="auto"/>
        <w:jc w:val="both"/>
        <w:rPr>
          <w:rFonts w:ascii="Arial Narrow" w:hAnsi="Arial Narrow" w:cs="Times New Roman"/>
        </w:rPr>
      </w:pPr>
      <w:r w:rsidRPr="00A461D3">
        <w:rPr>
          <w:rFonts w:ascii="Arial Narrow" w:hAnsi="Arial Narrow" w:cs="Times New Roman"/>
        </w:rPr>
        <w:t>Pièce n°10 Le modèles de marché</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Lecadreduplanningd’exécution;</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Modèles de fiches de présentation du matériel, personnel et références ;</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Modèledelettredesoumission;</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Modèle de caution de soumission ;</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Modèle de cautionnement définitif ;</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Modèle de caution d’avance de démarrage ;</w:t>
      </w:r>
    </w:p>
    <w:p w:rsidR="00DF0869" w:rsidRPr="00A461D3" w:rsidRDefault="00DF0869" w:rsidP="007646B4">
      <w:pPr>
        <w:widowControl w:val="0"/>
        <w:numPr>
          <w:ilvl w:val="0"/>
          <w:numId w:val="80"/>
        </w:numPr>
        <w:tabs>
          <w:tab w:val="left" w:pos="440"/>
        </w:tabs>
        <w:suppressAutoHyphens/>
        <w:autoSpaceDE w:val="0"/>
        <w:autoSpaceDN w:val="0"/>
        <w:spacing w:after="0" w:line="240" w:lineRule="auto"/>
        <w:ind w:left="426" w:firstLine="0"/>
        <w:jc w:val="both"/>
        <w:textAlignment w:val="baseline"/>
        <w:rPr>
          <w:rFonts w:ascii="Arial Narrow" w:hAnsi="Arial Narrow" w:cs="Times New Roman"/>
        </w:rPr>
      </w:pPr>
      <w:r w:rsidRPr="00A461D3">
        <w:rPr>
          <w:rFonts w:ascii="Arial Narrow" w:hAnsi="Arial Narrow" w:cs="Times New Roman"/>
        </w:rPr>
        <w:t>Modèle de caution de retenue de garantie en remplacement de la retenue de garantie;</w:t>
      </w:r>
    </w:p>
    <w:p w:rsidR="00DF0869" w:rsidRPr="00A461D3" w:rsidRDefault="00DF0869" w:rsidP="00DF0869">
      <w:pPr>
        <w:widowControl w:val="0"/>
        <w:tabs>
          <w:tab w:val="left" w:pos="440"/>
        </w:tabs>
        <w:autoSpaceDE w:val="0"/>
        <w:spacing w:after="0" w:line="240" w:lineRule="auto"/>
        <w:jc w:val="both"/>
        <w:rPr>
          <w:rFonts w:ascii="Arial Narrow" w:hAnsi="Arial Narrow" w:cs="Times New Roman"/>
        </w:rPr>
      </w:pPr>
      <w:r w:rsidRPr="00A461D3">
        <w:rPr>
          <w:rFonts w:ascii="Arial Narrow" w:hAnsi="Arial Narrow" w:cs="Times New Roman"/>
        </w:rPr>
        <w:t xml:space="preserve">Pièce n° 11 </w:t>
      </w:r>
      <w:r w:rsidRPr="00A461D3">
        <w:rPr>
          <w:rFonts w:ascii="Arial Narrow" w:hAnsi="Arial Narrow" w:cs="Times New Roman"/>
        </w:rPr>
        <w:tab/>
        <w:t>Modèles à utiliser par les Soumissionnaires;</w:t>
      </w:r>
    </w:p>
    <w:p w:rsidR="00DF0869" w:rsidRPr="00A461D3" w:rsidRDefault="00DF0869" w:rsidP="00DF0869">
      <w:pPr>
        <w:widowControl w:val="0"/>
        <w:tabs>
          <w:tab w:val="left" w:pos="440"/>
        </w:tabs>
        <w:autoSpaceDE w:val="0"/>
        <w:spacing w:after="0" w:line="240" w:lineRule="auto"/>
        <w:jc w:val="both"/>
        <w:rPr>
          <w:rFonts w:ascii="Arial Narrow" w:hAnsi="Arial Narrow" w:cs="Times New Roman"/>
        </w:rPr>
      </w:pPr>
      <w:r w:rsidRPr="00A461D3">
        <w:rPr>
          <w:rFonts w:ascii="Arial Narrow" w:hAnsi="Arial Narrow" w:cs="Times New Roman"/>
        </w:rPr>
        <w:tab/>
        <w:t>a.</w:t>
      </w:r>
      <w:r w:rsidRPr="00A461D3">
        <w:rPr>
          <w:rFonts w:ascii="Arial Narrow" w:hAnsi="Arial Narrow" w:cs="Times New Roman"/>
        </w:rPr>
        <w:tab/>
        <w:t>Modèledemarché;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Pièce n° 12 Justificatifs des étudespréalables;à remplir par le Maître d’ouvrage/Maître d’ouvrage Délégué </w:t>
      </w:r>
    </w:p>
    <w:p w:rsidR="00DF0869" w:rsidRPr="00A461D3" w:rsidRDefault="00DF0869" w:rsidP="00DF0869">
      <w:pPr>
        <w:widowControl w:val="0"/>
        <w:tabs>
          <w:tab w:val="left" w:pos="440"/>
        </w:tabs>
        <w:autoSpaceDE w:val="0"/>
        <w:spacing w:after="0" w:line="240" w:lineRule="auto"/>
        <w:jc w:val="both"/>
        <w:rPr>
          <w:rFonts w:ascii="Arial Narrow" w:hAnsi="Arial Narrow" w:cs="Times New Roman"/>
        </w:rPr>
      </w:pPr>
      <w:r w:rsidRPr="00A461D3">
        <w:rPr>
          <w:rFonts w:ascii="Arial Narrow" w:hAnsi="Arial Narrow" w:cs="Times New Roman"/>
        </w:rPr>
        <w:t>Pièce n° 13Lalistedesétablissements bancaires etorganismesfinanciersde 1</w:t>
      </w:r>
      <w:r w:rsidRPr="00A461D3">
        <w:rPr>
          <w:rFonts w:ascii="Arial Narrow" w:hAnsi="Arial Narrow" w:cs="Times New Roman"/>
          <w:vertAlign w:val="superscript"/>
        </w:rPr>
        <w:t>er</w:t>
      </w:r>
      <w:r w:rsidRPr="00A461D3">
        <w:rPr>
          <w:rFonts w:ascii="Arial Narrow" w:hAnsi="Arial Narrow" w:cs="Times New Roman"/>
        </w:rPr>
        <w:t xml:space="preserve"> rang agréés par le ministre en charge des financesautorisésàémettredescautions, dans le cadre des marchés publics, à insérer par l’Autorité Contractante</w:t>
      </w:r>
    </w:p>
    <w:p w:rsidR="00DF0869" w:rsidRPr="00A461D3" w:rsidRDefault="00DF0869" w:rsidP="00DF0869">
      <w:pPr>
        <w:widowControl w:val="0"/>
        <w:tabs>
          <w:tab w:val="left" w:pos="2420"/>
          <w:tab w:val="left" w:pos="2940"/>
          <w:tab w:val="left" w:pos="3320"/>
          <w:tab w:val="left" w:pos="4300"/>
        </w:tabs>
        <w:autoSpaceDE w:val="0"/>
        <w:spacing w:after="0" w:line="240" w:lineRule="auto"/>
        <w:jc w:val="both"/>
        <w:rPr>
          <w:rFonts w:ascii="Arial Narrow" w:hAnsi="Arial Narrow" w:cs="Times New Roman"/>
        </w:rPr>
      </w:pPr>
      <w:r w:rsidRPr="00A461D3">
        <w:rPr>
          <w:rFonts w:ascii="Arial Narrow" w:hAnsi="Arial Narrow" w:cs="Times New Roman"/>
        </w:rPr>
        <w:t>8.2. Le Soumissionnaire doit examiner l’ensemble desrèglements,formulaires,conditionsetspécificationscontenusdansleDAO.Illui</w:t>
      </w:r>
      <w:r w:rsidRPr="00A461D3">
        <w:rPr>
          <w:rFonts w:ascii="Arial Narrow" w:hAnsi="Arial Narrow" w:cs="Times New Roman"/>
          <w:spacing w:val="5"/>
        </w:rPr>
        <w:t>appartientd</w:t>
      </w:r>
      <w:r w:rsidRPr="00A461D3">
        <w:rPr>
          <w:rFonts w:ascii="Arial Narrow" w:hAnsi="Arial Narrow" w:cs="Times New Roman"/>
        </w:rPr>
        <w:t>e</w:t>
      </w:r>
      <w:r w:rsidRPr="00A461D3">
        <w:rPr>
          <w:rFonts w:ascii="Arial Narrow" w:hAnsi="Arial Narrow" w:cs="Times New Roman"/>
          <w:spacing w:val="5"/>
        </w:rPr>
        <w:t>fourni</w:t>
      </w:r>
      <w:r w:rsidRPr="00A461D3">
        <w:rPr>
          <w:rFonts w:ascii="Arial Narrow" w:hAnsi="Arial Narrow" w:cs="Times New Roman"/>
        </w:rPr>
        <w:t xml:space="preserve">r </w:t>
      </w:r>
      <w:r w:rsidRPr="00A461D3">
        <w:rPr>
          <w:rFonts w:ascii="Arial Narrow" w:hAnsi="Arial Narrow" w:cs="Times New Roman"/>
          <w:spacing w:val="5"/>
        </w:rPr>
        <w:t>tou</w:t>
      </w:r>
      <w:r w:rsidRPr="00A461D3">
        <w:rPr>
          <w:rFonts w:ascii="Arial Narrow" w:hAnsi="Arial Narrow" w:cs="Times New Roman"/>
        </w:rPr>
        <w:t xml:space="preserve">s </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 xml:space="preserve">renseignements </w:t>
      </w:r>
      <w:r w:rsidRPr="00A461D3">
        <w:rPr>
          <w:rFonts w:ascii="Arial Narrow" w:hAnsi="Arial Narrow" w:cs="Times New Roman"/>
        </w:rPr>
        <w:t>demandésetdeprépareruneoffreconformeàtouségardsauditdossier.</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Article9:EclaircissementsapportésauDossier d’Appeld’Offresetrecours</w:t>
      </w:r>
    </w:p>
    <w:p w:rsidR="00DF0869" w:rsidRPr="00A461D3" w:rsidRDefault="00DF0869" w:rsidP="00DF0869">
      <w:pPr>
        <w:widowControl w:val="0"/>
        <w:tabs>
          <w:tab w:val="left" w:pos="2420"/>
          <w:tab w:val="left" w:pos="2940"/>
          <w:tab w:val="left" w:pos="3320"/>
          <w:tab w:val="left" w:pos="4300"/>
        </w:tabs>
        <w:autoSpaceDE w:val="0"/>
        <w:spacing w:after="0" w:line="240" w:lineRule="auto"/>
        <w:jc w:val="both"/>
        <w:rPr>
          <w:rFonts w:ascii="Arial Narrow" w:hAnsi="Arial Narrow" w:cs="Times New Roman"/>
        </w:rPr>
      </w:pPr>
      <w:r w:rsidRPr="00A461D3">
        <w:rPr>
          <w:rFonts w:ascii="Arial Narrow" w:hAnsi="Arial Narrow" w:cs="Times New Roman"/>
        </w:rPr>
        <w:t xml:space="preserve">9.1. </w:t>
      </w:r>
      <w:r w:rsidRPr="00A461D3">
        <w:rPr>
          <w:rFonts w:ascii="Arial Narrow" w:hAnsi="Arial Narrow" w:cs="Times New Roman"/>
          <w:spacing w:val="3"/>
        </w:rPr>
        <w:t>Tou</w:t>
      </w:r>
      <w:r w:rsidRPr="00A461D3">
        <w:rPr>
          <w:rFonts w:ascii="Arial Narrow" w:hAnsi="Arial Narrow" w:cs="Times New Roman"/>
        </w:rPr>
        <w:t xml:space="preserve">t </w:t>
      </w:r>
      <w:r w:rsidRPr="00A461D3">
        <w:rPr>
          <w:rFonts w:ascii="Arial Narrow" w:hAnsi="Arial Narrow" w:cs="Times New Roman"/>
          <w:spacing w:val="3"/>
        </w:rPr>
        <w:t>soumissionnair</w:t>
      </w:r>
      <w:r w:rsidRPr="00A461D3">
        <w:rPr>
          <w:rFonts w:ascii="Arial Narrow" w:hAnsi="Arial Narrow" w:cs="Times New Roman"/>
        </w:rPr>
        <w:t xml:space="preserve">e </w:t>
      </w:r>
      <w:r w:rsidRPr="00A461D3">
        <w:rPr>
          <w:rFonts w:ascii="Arial Narrow" w:hAnsi="Arial Narrow" w:cs="Times New Roman"/>
          <w:spacing w:val="3"/>
        </w:rPr>
        <w:t>désiran</w:t>
      </w:r>
      <w:r w:rsidRPr="00A461D3">
        <w:rPr>
          <w:rFonts w:ascii="Arial Narrow" w:hAnsi="Arial Narrow" w:cs="Times New Roman"/>
        </w:rPr>
        <w:t xml:space="preserve">t </w:t>
      </w:r>
      <w:r w:rsidRPr="00A461D3">
        <w:rPr>
          <w:rFonts w:ascii="Arial Narrow" w:hAnsi="Arial Narrow" w:cs="Times New Roman"/>
          <w:spacing w:val="3"/>
        </w:rPr>
        <w:t>obteni</w:t>
      </w:r>
      <w:r w:rsidRPr="00A461D3">
        <w:rPr>
          <w:rFonts w:ascii="Arial Narrow" w:hAnsi="Arial Narrow" w:cs="Times New Roman"/>
        </w:rPr>
        <w:t xml:space="preserve">r </w:t>
      </w:r>
      <w:r w:rsidRPr="00A461D3">
        <w:rPr>
          <w:rFonts w:ascii="Arial Narrow" w:hAnsi="Arial Narrow" w:cs="Times New Roman"/>
          <w:spacing w:val="3"/>
        </w:rPr>
        <w:t xml:space="preserve">des </w:t>
      </w:r>
      <w:r w:rsidRPr="00A461D3">
        <w:rPr>
          <w:rFonts w:ascii="Arial Narrow" w:hAnsi="Arial Narrow" w:cs="Times New Roman"/>
          <w:spacing w:val="5"/>
        </w:rPr>
        <w:t>éclaircissement</w:t>
      </w:r>
      <w:r w:rsidRPr="00A461D3">
        <w:rPr>
          <w:rFonts w:ascii="Arial Narrow" w:hAnsi="Arial Narrow" w:cs="Times New Roman"/>
        </w:rPr>
        <w:t>s</w:t>
      </w:r>
      <w:r w:rsidRPr="00A461D3">
        <w:rPr>
          <w:rFonts w:ascii="Arial Narrow" w:hAnsi="Arial Narrow" w:cs="Times New Roman"/>
          <w:spacing w:val="5"/>
        </w:rPr>
        <w:t>su</w:t>
      </w:r>
      <w:r w:rsidRPr="00A461D3">
        <w:rPr>
          <w:rFonts w:ascii="Arial Narrow" w:hAnsi="Arial Narrow" w:cs="Times New Roman"/>
        </w:rPr>
        <w:t>r</w:t>
      </w:r>
      <w:r w:rsidRPr="00A461D3">
        <w:rPr>
          <w:rFonts w:ascii="Arial Narrow" w:hAnsi="Arial Narrow" w:cs="Times New Roman"/>
          <w:spacing w:val="5"/>
        </w:rPr>
        <w:t>l</w:t>
      </w:r>
      <w:r w:rsidRPr="00A461D3">
        <w:rPr>
          <w:rFonts w:ascii="Arial Narrow" w:hAnsi="Arial Narrow" w:cs="Times New Roman"/>
        </w:rPr>
        <w:t>e</w:t>
      </w:r>
      <w:r w:rsidRPr="00A461D3">
        <w:rPr>
          <w:rFonts w:ascii="Arial Narrow" w:hAnsi="Arial Narrow" w:cs="Times New Roman"/>
          <w:spacing w:val="5"/>
        </w:rPr>
        <w:t>Dossie</w:t>
      </w:r>
      <w:r w:rsidRPr="00A461D3">
        <w:rPr>
          <w:rFonts w:ascii="Arial Narrow" w:hAnsi="Arial Narrow" w:cs="Times New Roman"/>
        </w:rPr>
        <w:t>r</w:t>
      </w:r>
      <w:r w:rsidRPr="00A461D3">
        <w:rPr>
          <w:rFonts w:ascii="Arial Narrow" w:hAnsi="Arial Narrow" w:cs="Times New Roman"/>
          <w:spacing w:val="5"/>
        </w:rPr>
        <w:t>d’Appel</w:t>
      </w:r>
      <w:r w:rsidRPr="00A461D3">
        <w:rPr>
          <w:rFonts w:ascii="Arial Narrow" w:hAnsi="Arial Narrow" w:cs="Times New Roman"/>
        </w:rPr>
        <w:t>d’Offres peut en faire la demande à l’Autorité Contractanteparécritouparcourrierélectronique (télécopie ou e-mail) à l’adresse de l’Autorité ContractanteindiquéedansleRPAO avec copie au Maître d’ouvrage/Maître d’ouvrage Délégué.</w:t>
      </w:r>
      <w:r w:rsidRPr="00A461D3">
        <w:rPr>
          <w:rFonts w:ascii="Arial Narrow" w:hAnsi="Arial Narrow" w:cs="Times New Roman"/>
          <w:spacing w:val="26"/>
        </w:rPr>
        <w:t xml:space="preserve"> Cependant, </w:t>
      </w:r>
      <w:r w:rsidRPr="00A461D3">
        <w:rPr>
          <w:rFonts w:ascii="Arial Narrow" w:hAnsi="Arial Narrow" w:cs="Times New Roman"/>
        </w:rPr>
        <w:t>l’Autorité Contractanterépondraparécritàtoutedemande</w:t>
      </w:r>
      <w:r w:rsidRPr="00A461D3">
        <w:rPr>
          <w:rFonts w:ascii="Arial Narrow" w:hAnsi="Arial Narrow" w:cs="Times New Roman"/>
          <w:spacing w:val="1"/>
        </w:rPr>
        <w:t>d’éclaircissemen</w:t>
      </w:r>
      <w:r w:rsidRPr="00A461D3">
        <w:rPr>
          <w:rFonts w:ascii="Arial Narrow" w:hAnsi="Arial Narrow" w:cs="Times New Roman"/>
        </w:rPr>
        <w:t xml:space="preserve">t </w:t>
      </w:r>
      <w:r w:rsidRPr="00A461D3">
        <w:rPr>
          <w:rFonts w:ascii="Arial Narrow" w:hAnsi="Arial Narrow" w:cs="Times New Roman"/>
          <w:spacing w:val="1"/>
        </w:rPr>
        <w:t>reçuea</w:t>
      </w:r>
      <w:r w:rsidRPr="00A461D3">
        <w:rPr>
          <w:rFonts w:ascii="Arial Narrow" w:hAnsi="Arial Narrow" w:cs="Times New Roman"/>
        </w:rPr>
        <w:t>u</w:t>
      </w:r>
      <w:r w:rsidRPr="00A461D3">
        <w:rPr>
          <w:rFonts w:ascii="Arial Narrow" w:hAnsi="Arial Narrow" w:cs="Times New Roman"/>
          <w:spacing w:val="1"/>
        </w:rPr>
        <w:t>moin</w:t>
      </w:r>
      <w:r w:rsidRPr="00A461D3">
        <w:rPr>
          <w:rFonts w:ascii="Arial Narrow" w:hAnsi="Arial Narrow" w:cs="Times New Roman"/>
        </w:rPr>
        <w:t xml:space="preserve">s </w:t>
      </w:r>
      <w:r w:rsidRPr="00A461D3">
        <w:rPr>
          <w:rFonts w:ascii="Arial Narrow" w:hAnsi="Arial Narrow" w:cs="Times New Roman"/>
          <w:spacing w:val="1"/>
        </w:rPr>
        <w:t xml:space="preserve">quatorze </w:t>
      </w:r>
      <w:r w:rsidRPr="00A461D3">
        <w:rPr>
          <w:rFonts w:ascii="Arial Narrow" w:hAnsi="Arial Narrow" w:cs="Times New Roman"/>
        </w:rPr>
        <w:t>(14</w:t>
      </w:r>
      <w:r w:rsidR="00F67299" w:rsidRPr="00A461D3">
        <w:rPr>
          <w:rFonts w:ascii="Arial Narrow" w:hAnsi="Arial Narrow" w:cs="Times New Roman"/>
        </w:rPr>
        <w:t>) jours</w:t>
      </w:r>
      <w:r w:rsidRPr="00A461D3">
        <w:rPr>
          <w:rFonts w:ascii="Arial Narrow" w:hAnsi="Arial Narrow" w:cs="Times New Roman"/>
        </w:rPr>
        <w:t>pourles(AON)Vingtetun(21)jours pourles(AOI)avantladatelimitededépôtdes offres.</w:t>
      </w:r>
    </w:p>
    <w:p w:rsidR="00DF0869" w:rsidRPr="00A461D3" w:rsidRDefault="00DF0869" w:rsidP="00DF0869">
      <w:pPr>
        <w:widowControl w:val="0"/>
        <w:tabs>
          <w:tab w:val="left" w:pos="2420"/>
          <w:tab w:val="left" w:pos="2940"/>
          <w:tab w:val="left" w:pos="3320"/>
          <w:tab w:val="left" w:pos="4300"/>
        </w:tabs>
        <w:autoSpaceDE w:val="0"/>
        <w:spacing w:after="0" w:line="240" w:lineRule="auto"/>
        <w:jc w:val="both"/>
        <w:rPr>
          <w:rFonts w:ascii="Arial Narrow" w:hAnsi="Arial Narrow" w:cs="Times New Roman"/>
        </w:rPr>
      </w:pPr>
      <w:r w:rsidRPr="00A461D3">
        <w:rPr>
          <w:rFonts w:ascii="Arial Narrow" w:hAnsi="Arial Narrow" w:cs="Times New Roman"/>
        </w:rPr>
        <w:t>Une copie de la réponse de l’Autorité Contractante, indiquant la question posée mais ne mentionnant passonauteur,estadresséeàtouslessoumissionnairesayantachetéleDossierd’Appeld’Offres.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9.2. Entrelapublicationdel’Avisd’Appeld’Offres,y</w:t>
      </w:r>
      <w:r w:rsidRPr="00A461D3">
        <w:rPr>
          <w:rFonts w:ascii="Arial Narrow" w:hAnsi="Arial Narrow" w:cs="Times New Roman"/>
          <w:spacing w:val="3"/>
        </w:rPr>
        <w:t>compri</w:t>
      </w:r>
      <w:r w:rsidRPr="00A461D3">
        <w:rPr>
          <w:rFonts w:ascii="Arial Narrow" w:hAnsi="Arial Narrow" w:cs="Times New Roman"/>
        </w:rPr>
        <w:t>s</w:t>
      </w:r>
      <w:r w:rsidRPr="00A461D3">
        <w:rPr>
          <w:rFonts w:ascii="Arial Narrow" w:hAnsi="Arial Narrow" w:cs="Times New Roman"/>
          <w:spacing w:val="3"/>
        </w:rPr>
        <w:t>l</w:t>
      </w:r>
      <w:r w:rsidRPr="00A461D3">
        <w:rPr>
          <w:rFonts w:ascii="Arial Narrow" w:hAnsi="Arial Narrow" w:cs="Times New Roman"/>
        </w:rPr>
        <w:t>a</w:t>
      </w:r>
      <w:r w:rsidRPr="00A461D3">
        <w:rPr>
          <w:rFonts w:ascii="Arial Narrow" w:hAnsi="Arial Narrow" w:cs="Times New Roman"/>
          <w:spacing w:val="3"/>
        </w:rPr>
        <w:t>phas</w:t>
      </w:r>
      <w:r w:rsidRPr="00A461D3">
        <w:rPr>
          <w:rFonts w:ascii="Arial Narrow" w:hAnsi="Arial Narrow" w:cs="Times New Roman"/>
        </w:rPr>
        <w:t xml:space="preserve">e </w:t>
      </w:r>
      <w:r w:rsidRPr="00A461D3">
        <w:rPr>
          <w:rFonts w:ascii="Arial Narrow" w:hAnsi="Arial Narrow" w:cs="Times New Roman"/>
          <w:spacing w:val="3"/>
        </w:rPr>
        <w:t>d</w:t>
      </w:r>
      <w:r w:rsidRPr="00A461D3">
        <w:rPr>
          <w:rFonts w:ascii="Arial Narrow" w:hAnsi="Arial Narrow" w:cs="Times New Roman"/>
        </w:rPr>
        <w:t xml:space="preserve">e </w:t>
      </w:r>
      <w:r w:rsidRPr="00A461D3">
        <w:rPr>
          <w:rFonts w:ascii="Arial Narrow" w:hAnsi="Arial Narrow" w:cs="Times New Roman"/>
          <w:spacing w:val="3"/>
        </w:rPr>
        <w:t>pré-qualificatio</w:t>
      </w:r>
      <w:r w:rsidRPr="00A461D3">
        <w:rPr>
          <w:rFonts w:ascii="Arial Narrow" w:hAnsi="Arial Narrow" w:cs="Times New Roman"/>
        </w:rPr>
        <w:t xml:space="preserve">n </w:t>
      </w:r>
      <w:r w:rsidRPr="00A461D3">
        <w:rPr>
          <w:rFonts w:ascii="Arial Narrow" w:hAnsi="Arial Narrow" w:cs="Times New Roman"/>
          <w:spacing w:val="3"/>
        </w:rPr>
        <w:t xml:space="preserve">des </w:t>
      </w:r>
      <w:r w:rsidRPr="00A461D3">
        <w:rPr>
          <w:rFonts w:ascii="Arial Narrow" w:hAnsi="Arial Narrow" w:cs="Times New Roman"/>
        </w:rPr>
        <w:t>candidatsetl’ouverturedesplis,toutsoumissionnairepotentielquis’estimelésédansla procédure de passation des marchés publics peut introduire unerequêteauprès</w:t>
      </w:r>
      <w:r w:rsidRPr="00A461D3">
        <w:rPr>
          <w:rFonts w:ascii="Arial Narrow" w:hAnsi="Arial Narrow" w:cs="Times New Roman"/>
          <w:spacing w:val="6"/>
        </w:rPr>
        <w:t xml:space="preserve"> du Ministre chargé des Marchés publics.</w:t>
      </w:r>
    </w:p>
    <w:p w:rsidR="00DF0869" w:rsidRPr="00A461D3" w:rsidRDefault="00DF0869" w:rsidP="00DF0869">
      <w:pPr>
        <w:widowControl w:val="0"/>
        <w:tabs>
          <w:tab w:val="left" w:pos="4260"/>
        </w:tabs>
        <w:autoSpaceDE w:val="0"/>
        <w:spacing w:after="0" w:line="240" w:lineRule="auto"/>
        <w:jc w:val="both"/>
        <w:rPr>
          <w:rFonts w:ascii="Arial Narrow" w:hAnsi="Arial Narrow" w:cs="Times New Roman"/>
        </w:rPr>
      </w:pPr>
      <w:r w:rsidRPr="00A461D3">
        <w:rPr>
          <w:rFonts w:ascii="Arial Narrow" w:hAnsi="Arial Narrow" w:cs="Times New Roman"/>
        </w:rPr>
        <w:t>9.3. Le requérant adresse une copie de ladite requête à l’Autorité Contractante et à l’Organisme chargé de la Régulation et  auPrésidentdelaCommission.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9.4. L’Autorité Contractante dispose de cinq (05) jours pour réagir. La copie de la réaction est transmise au MINMAP et à l’organisme chargé de la régulation des marchés publics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 xml:space="preserve">Article10: </w:t>
      </w:r>
      <w:r w:rsidRPr="00A461D3">
        <w:rPr>
          <w:rFonts w:ascii="Arial Narrow" w:hAnsi="Arial Narrow" w:cs="Times New Roman"/>
          <w:b/>
          <w:bCs/>
          <w:spacing w:val="5"/>
        </w:rPr>
        <w:t>Modificatio</w:t>
      </w:r>
      <w:r w:rsidRPr="00A461D3">
        <w:rPr>
          <w:rFonts w:ascii="Arial Narrow" w:hAnsi="Arial Narrow" w:cs="Times New Roman"/>
          <w:b/>
          <w:bCs/>
        </w:rPr>
        <w:t xml:space="preserve">n </w:t>
      </w:r>
      <w:r w:rsidRPr="00A461D3">
        <w:rPr>
          <w:rFonts w:ascii="Arial Narrow" w:hAnsi="Arial Narrow" w:cs="Times New Roman"/>
          <w:b/>
          <w:bCs/>
          <w:spacing w:val="5"/>
        </w:rPr>
        <w:t>d</w:t>
      </w:r>
      <w:r w:rsidRPr="00A461D3">
        <w:rPr>
          <w:rFonts w:ascii="Arial Narrow" w:hAnsi="Arial Narrow" w:cs="Times New Roman"/>
          <w:b/>
          <w:bCs/>
        </w:rPr>
        <w:t xml:space="preserve">u </w:t>
      </w:r>
      <w:r w:rsidRPr="00A461D3">
        <w:rPr>
          <w:rFonts w:ascii="Arial Narrow" w:hAnsi="Arial Narrow" w:cs="Times New Roman"/>
          <w:b/>
          <w:bCs/>
          <w:spacing w:val="5"/>
        </w:rPr>
        <w:t>Dossie</w:t>
      </w:r>
      <w:r w:rsidRPr="00A461D3">
        <w:rPr>
          <w:rFonts w:ascii="Arial Narrow" w:hAnsi="Arial Narrow" w:cs="Times New Roman"/>
          <w:b/>
          <w:bCs/>
        </w:rPr>
        <w:t>r</w:t>
      </w:r>
      <w:r w:rsidRPr="00A461D3">
        <w:rPr>
          <w:rFonts w:ascii="Arial Narrow" w:hAnsi="Arial Narrow" w:cs="Times New Roman"/>
          <w:b/>
          <w:bCs/>
          <w:spacing w:val="5"/>
        </w:rPr>
        <w:t>d’Appel</w:t>
      </w:r>
      <w:r w:rsidRPr="00A461D3">
        <w:rPr>
          <w:rFonts w:ascii="Arial Narrow" w:hAnsi="Arial Narrow" w:cs="Times New Roman"/>
          <w:b/>
          <w:bCs/>
        </w:rPr>
        <w:t>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w w:val="99"/>
        </w:rPr>
        <w:t>10.1</w:t>
      </w:r>
      <w:r w:rsidRPr="00A461D3">
        <w:rPr>
          <w:rFonts w:ascii="Arial Narrow" w:hAnsi="Arial Narrow" w:cs="Times New Roman"/>
        </w:rPr>
        <w:t>. L’Autorité Contractante peut, à tout moment avant la date limite de dépôt des offres et pour tout motif, que ce soit à son initiative ou consécutivement à une saisine d’un soumissionnaire modifier le Dossier d’Appel d’Offres en publiant un additif.</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F0869" w:rsidRPr="00A461D3" w:rsidRDefault="00155101" w:rsidP="00DF0869">
      <w:pPr>
        <w:widowControl w:val="0"/>
        <w:tabs>
          <w:tab w:val="left" w:pos="1260"/>
          <w:tab w:val="left" w:pos="1760"/>
          <w:tab w:val="left" w:pos="2700"/>
          <w:tab w:val="left" w:pos="3320"/>
        </w:tabs>
        <w:autoSpaceDE w:val="0"/>
        <w:spacing w:after="0" w:line="240" w:lineRule="auto"/>
        <w:rPr>
          <w:rFonts w:ascii="Arial Narrow" w:hAnsi="Arial Narrow" w:cs="Times New Roman"/>
        </w:rPr>
      </w:pPr>
      <w:r>
        <w:rPr>
          <w:rFonts w:ascii="Arial Narrow" w:hAnsi="Arial Narrow" w:cs="Times New Roman"/>
          <w:noProof/>
        </w:rPr>
        <w:pict>
          <v:shape id="Zone de texte 2" o:spid="_x0000_s1039" type="#_x0000_t202" style="position:absolute;margin-left:137.3pt;margin-top:40.2pt;width:145.45pt;height:24.55pt;z-index:2516413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" filled="f" stroked="f">
            <v:path arrowok="t"/>
            <v:textbox>
              <w:txbxContent>
                <w:p w:rsidR="00B50929" w:rsidRPr="00F02CDE" w:rsidRDefault="00B50929" w:rsidP="00DF0869">
                  <w:pPr>
                    <w:pStyle w:val="Titre4"/>
                    <w:rPr>
                      <w:sz w:val="20"/>
                      <w:szCs w:val="20"/>
                    </w:rPr>
                  </w:pPr>
                  <w:r w:rsidRPr="00F02CDE">
                    <w:rPr>
                      <w:sz w:val="20"/>
                      <w:szCs w:val="20"/>
                    </w:rPr>
                    <w:t>C.Préparationdesoffres</w:t>
                  </w:r>
                </w:p>
              </w:txbxContent>
            </v:textbox>
            <w10:wrap type="topAndBottom" anchorx="page"/>
          </v:shape>
        </w:pict>
      </w:r>
      <w:r w:rsidR="00DF0869" w:rsidRPr="00A461D3">
        <w:rPr>
          <w:rFonts w:ascii="Arial Narrow" w:hAnsi="Arial Narrow" w:cs="Times New Roman"/>
          <w:w w:val="99"/>
        </w:rPr>
        <w:t>10.3.</w:t>
      </w:r>
      <w:r w:rsidR="00DF0869" w:rsidRPr="00A461D3">
        <w:rPr>
          <w:rFonts w:ascii="Arial Narrow" w:hAnsi="Arial Narrow" w:cs="Times New Roman"/>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Article11:Fraisdesoumission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Lecandidatsupporteratouslesfraisafférentsàla préparation et à la présentation de son offre. L’Autorité Contractante et le Maître d’ouvrage/Maître d’ouvrage Délégué ne sont en aucun cas responsables decesfrais,nitenudelesrégler,</w:t>
      </w:r>
      <w:r w:rsidR="005F23E7" w:rsidRPr="00A461D3">
        <w:rPr>
          <w:rFonts w:ascii="Arial Narrow" w:hAnsi="Arial Narrow" w:cs="Times New Roman"/>
        </w:rPr>
        <w:t>quelque</w:t>
      </w:r>
      <w:r w:rsidRPr="00A461D3">
        <w:rPr>
          <w:rFonts w:ascii="Arial Narrow" w:hAnsi="Arial Narrow" w:cs="Times New Roman"/>
        </w:rPr>
        <w:t>soitle déroulement ou l’issue de la procédure d’appel 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Article12:Languedel’offre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spacing w:val="3"/>
        </w:rPr>
        <w:t>L’offr</w:t>
      </w:r>
      <w:r w:rsidRPr="00A461D3">
        <w:rPr>
          <w:rFonts w:ascii="Arial Narrow" w:hAnsi="Arial Narrow" w:cs="Times New Roman"/>
        </w:rPr>
        <w:t xml:space="preserve">e </w:t>
      </w:r>
      <w:r w:rsidRPr="00A461D3">
        <w:rPr>
          <w:rFonts w:ascii="Arial Narrow" w:hAnsi="Arial Narrow" w:cs="Times New Roman"/>
          <w:spacing w:val="3"/>
        </w:rPr>
        <w:t>ains</w:t>
      </w:r>
      <w:r w:rsidRPr="00A461D3">
        <w:rPr>
          <w:rFonts w:ascii="Arial Narrow" w:hAnsi="Arial Narrow" w:cs="Times New Roman"/>
        </w:rPr>
        <w:t xml:space="preserve">i </w:t>
      </w:r>
      <w:r w:rsidRPr="00A461D3">
        <w:rPr>
          <w:rFonts w:ascii="Arial Narrow" w:hAnsi="Arial Narrow" w:cs="Times New Roman"/>
          <w:spacing w:val="3"/>
        </w:rPr>
        <w:t>qu</w:t>
      </w:r>
      <w:r w:rsidRPr="00A461D3">
        <w:rPr>
          <w:rFonts w:ascii="Arial Narrow" w:hAnsi="Arial Narrow" w:cs="Times New Roman"/>
        </w:rPr>
        <w:t xml:space="preserve">e </w:t>
      </w:r>
      <w:r w:rsidRPr="00A461D3">
        <w:rPr>
          <w:rFonts w:ascii="Arial Narrow" w:hAnsi="Arial Narrow" w:cs="Times New Roman"/>
          <w:spacing w:val="3"/>
        </w:rPr>
        <w:t>tout</w:t>
      </w:r>
      <w:r w:rsidRPr="00A461D3">
        <w:rPr>
          <w:rFonts w:ascii="Arial Narrow" w:hAnsi="Arial Narrow" w:cs="Times New Roman"/>
        </w:rPr>
        <w:t xml:space="preserve">e </w:t>
      </w:r>
      <w:r w:rsidRPr="00A461D3">
        <w:rPr>
          <w:rFonts w:ascii="Arial Narrow" w:hAnsi="Arial Narrow" w:cs="Times New Roman"/>
          <w:spacing w:val="3"/>
        </w:rPr>
        <w:t>correspondanc</w:t>
      </w:r>
      <w:r w:rsidRPr="00A461D3">
        <w:rPr>
          <w:rFonts w:ascii="Arial Narrow" w:hAnsi="Arial Narrow" w:cs="Times New Roman"/>
        </w:rPr>
        <w:t xml:space="preserve">e </w:t>
      </w:r>
      <w:r w:rsidRPr="00A461D3">
        <w:rPr>
          <w:rFonts w:ascii="Arial Narrow" w:hAnsi="Arial Narrow" w:cs="Times New Roman"/>
          <w:spacing w:val="3"/>
        </w:rPr>
        <w:t>e</w:t>
      </w:r>
      <w:r w:rsidRPr="00A461D3">
        <w:rPr>
          <w:rFonts w:ascii="Arial Narrow" w:hAnsi="Arial Narrow" w:cs="Times New Roman"/>
        </w:rPr>
        <w:t xml:space="preserve">t </w:t>
      </w:r>
      <w:r w:rsidRPr="00A461D3">
        <w:rPr>
          <w:rFonts w:ascii="Arial Narrow" w:hAnsi="Arial Narrow" w:cs="Times New Roman"/>
          <w:spacing w:val="3"/>
        </w:rPr>
        <w:t xml:space="preserve">tout </w:t>
      </w:r>
      <w:r w:rsidRPr="00A461D3">
        <w:rPr>
          <w:rFonts w:ascii="Arial Narrow" w:hAnsi="Arial Narrow" w:cs="Times New Roman"/>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Article13:Documentsconstituantl’offre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lastRenderedPageBreak/>
        <w:t>13.1</w:t>
      </w:r>
      <w:r w:rsidR="005457EF" w:rsidRPr="00A461D3">
        <w:rPr>
          <w:rFonts w:ascii="Arial Narrow" w:hAnsi="Arial Narrow" w:cs="Times New Roman"/>
        </w:rPr>
        <w:t>.</w:t>
      </w:r>
      <w:r w:rsidR="005457EF" w:rsidRPr="00A461D3">
        <w:rPr>
          <w:rFonts w:ascii="Arial Narrow" w:hAnsi="Arial Narrow" w:cs="Times New Roman"/>
          <w:spacing w:val="5"/>
        </w:rPr>
        <w:t xml:space="preserve"> L’offre</w:t>
      </w:r>
      <w:r w:rsidRPr="00A461D3">
        <w:rPr>
          <w:rFonts w:ascii="Arial Narrow" w:hAnsi="Arial Narrow" w:cs="Times New Roman"/>
          <w:spacing w:val="5"/>
        </w:rPr>
        <w:t>présenté</w:t>
      </w:r>
      <w:r w:rsidRPr="00A461D3">
        <w:rPr>
          <w:rFonts w:ascii="Arial Narrow" w:hAnsi="Arial Narrow" w:cs="Times New Roman"/>
        </w:rPr>
        <w:t>e</w:t>
      </w:r>
      <w:r w:rsidRPr="00A461D3">
        <w:rPr>
          <w:rFonts w:ascii="Arial Narrow" w:hAnsi="Arial Narrow" w:cs="Times New Roman"/>
          <w:spacing w:val="5"/>
        </w:rPr>
        <w:t>pa</w:t>
      </w:r>
      <w:r w:rsidRPr="00A461D3">
        <w:rPr>
          <w:rFonts w:ascii="Arial Narrow" w:hAnsi="Arial Narrow" w:cs="Times New Roman"/>
        </w:rPr>
        <w:t>r</w:t>
      </w:r>
      <w:r w:rsidRPr="00A461D3">
        <w:rPr>
          <w:rFonts w:ascii="Arial Narrow" w:hAnsi="Arial Narrow" w:cs="Times New Roman"/>
          <w:spacing w:val="5"/>
        </w:rPr>
        <w:t>l</w:t>
      </w:r>
      <w:r w:rsidRPr="00A461D3">
        <w:rPr>
          <w:rFonts w:ascii="Arial Narrow" w:hAnsi="Arial Narrow" w:cs="Times New Roman"/>
        </w:rPr>
        <w:t xml:space="preserve">e </w:t>
      </w:r>
      <w:r w:rsidRPr="00A461D3">
        <w:rPr>
          <w:rFonts w:ascii="Arial Narrow" w:hAnsi="Arial Narrow" w:cs="Times New Roman"/>
          <w:spacing w:val="5"/>
        </w:rPr>
        <w:t>soumissionnaire comprendr</w:t>
      </w:r>
      <w:r w:rsidRPr="00A461D3">
        <w:rPr>
          <w:rFonts w:ascii="Arial Narrow" w:hAnsi="Arial Narrow" w:cs="Times New Roman"/>
        </w:rPr>
        <w:t xml:space="preserve">a </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document</w:t>
      </w:r>
      <w:r w:rsidRPr="00A461D3">
        <w:rPr>
          <w:rFonts w:ascii="Arial Narrow" w:hAnsi="Arial Narrow" w:cs="Times New Roman"/>
        </w:rPr>
        <w:t xml:space="preserve">s </w:t>
      </w:r>
      <w:r w:rsidRPr="00A461D3">
        <w:rPr>
          <w:rFonts w:ascii="Arial Narrow" w:hAnsi="Arial Narrow" w:cs="Times New Roman"/>
          <w:spacing w:val="5"/>
        </w:rPr>
        <w:t>détaillé</w:t>
      </w:r>
      <w:r w:rsidRPr="00A461D3">
        <w:rPr>
          <w:rFonts w:ascii="Arial Narrow" w:hAnsi="Arial Narrow" w:cs="Times New Roman"/>
        </w:rPr>
        <w:t>s</w:t>
      </w:r>
      <w:r w:rsidRPr="00A461D3">
        <w:rPr>
          <w:rFonts w:ascii="Arial Narrow" w:hAnsi="Arial Narrow" w:cs="Times New Roman"/>
          <w:spacing w:val="5"/>
        </w:rPr>
        <w:t>au</w:t>
      </w:r>
      <w:r w:rsidRPr="00A461D3">
        <w:rPr>
          <w:rFonts w:ascii="Arial Narrow" w:hAnsi="Arial Narrow" w:cs="Times New Roman"/>
        </w:rPr>
        <w:t>RPAO, dûment remplis et regroupés en trois volumes:</w:t>
      </w:r>
    </w:p>
    <w:p w:rsidR="00DF0869" w:rsidRPr="00A461D3" w:rsidRDefault="00DF0869" w:rsidP="00DF0869">
      <w:pPr>
        <w:widowControl w:val="0"/>
        <w:autoSpaceDE w:val="0"/>
        <w:spacing w:after="0" w:line="240" w:lineRule="auto"/>
        <w:jc w:val="both"/>
        <w:rPr>
          <w:rFonts w:ascii="Arial Narrow" w:hAnsi="Arial Narrow" w:cs="Times New Roman"/>
          <w:b/>
        </w:rPr>
      </w:pPr>
      <w:r w:rsidRPr="00A461D3">
        <w:rPr>
          <w:rFonts w:ascii="Arial Narrow" w:hAnsi="Arial Narrow" w:cs="Times New Roman"/>
          <w:i/>
          <w:iCs/>
        </w:rPr>
        <w:t>a.</w:t>
      </w:r>
      <w:r w:rsidRPr="00A461D3">
        <w:rPr>
          <w:rFonts w:ascii="Arial Narrow" w:hAnsi="Arial Narrow" w:cs="Times New Roman"/>
          <w:b/>
          <w:i/>
          <w:iCs/>
        </w:rPr>
        <w:t>Volume1:Dossieradministratif</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Ilcomprend:</w:t>
      </w:r>
    </w:p>
    <w:p w:rsidR="00DF0869" w:rsidRPr="00A461D3" w:rsidRDefault="005457EF"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w w:val="93"/>
        </w:rPr>
        <w:t>i. Tous</w:t>
      </w:r>
      <w:r w:rsidR="00DF0869" w:rsidRPr="00A461D3">
        <w:rPr>
          <w:rFonts w:ascii="Arial Narrow" w:hAnsi="Arial Narrow" w:cs="Times New Roman"/>
          <w:w w:val="93"/>
        </w:rPr>
        <w:t>lesdocumentsattestantquelesoumissionnaire:</w:t>
      </w:r>
    </w:p>
    <w:p w:rsidR="00DF0869" w:rsidRPr="00A461D3" w:rsidRDefault="005457EF" w:rsidP="00DF0869">
      <w:pPr>
        <w:widowControl w:val="0"/>
        <w:autoSpaceDE w:val="0"/>
        <w:spacing w:after="0" w:line="240" w:lineRule="auto"/>
        <w:ind w:left="851" w:hanging="284"/>
        <w:jc w:val="both"/>
        <w:rPr>
          <w:rFonts w:ascii="Arial Narrow" w:hAnsi="Arial Narrow" w:cs="Times New Roman"/>
        </w:rPr>
      </w:pPr>
      <w:r w:rsidRPr="00A461D3">
        <w:rPr>
          <w:rFonts w:ascii="Arial Narrow" w:hAnsi="Arial Narrow" w:cs="Times New Roman"/>
        </w:rPr>
        <w:t>- a</w:t>
      </w:r>
      <w:r w:rsidR="00DF0869" w:rsidRPr="00A461D3">
        <w:rPr>
          <w:rFonts w:ascii="Arial Narrow" w:hAnsi="Arial Narrow" w:cs="Times New Roman"/>
        </w:rPr>
        <w:t>souscritlesdéclarationsprévuesparlesloisetrèglementsenvigueur;</w:t>
      </w:r>
    </w:p>
    <w:p w:rsidR="00DF0869" w:rsidRPr="00A461D3" w:rsidRDefault="00DF0869" w:rsidP="00DF0869">
      <w:pPr>
        <w:widowControl w:val="0"/>
        <w:autoSpaceDE w:val="0"/>
        <w:spacing w:after="0" w:line="240" w:lineRule="auto"/>
        <w:ind w:left="851" w:hanging="284"/>
        <w:jc w:val="both"/>
        <w:rPr>
          <w:rFonts w:ascii="Arial Narrow" w:hAnsi="Arial Narrow" w:cs="Times New Roman"/>
        </w:rPr>
      </w:pPr>
      <w:r w:rsidRPr="00A461D3">
        <w:rPr>
          <w:rFonts w:ascii="Arial Narrow" w:hAnsi="Arial Narrow" w:cs="Times New Roman"/>
        </w:rPr>
        <w:t>- A acquitté les droits, taxes, impôts, cotisations, contributions, redevances ou prélèvements de quelquenaturequecesoit;</w:t>
      </w:r>
    </w:p>
    <w:p w:rsidR="00DF0869" w:rsidRPr="00A461D3" w:rsidRDefault="00DF0869" w:rsidP="00DF0869">
      <w:pPr>
        <w:widowControl w:val="0"/>
        <w:autoSpaceDE w:val="0"/>
        <w:spacing w:after="0" w:line="240" w:lineRule="auto"/>
        <w:ind w:left="851" w:hanging="284"/>
        <w:jc w:val="both"/>
        <w:rPr>
          <w:rFonts w:ascii="Arial Narrow" w:hAnsi="Arial Narrow" w:cs="Times New Roman"/>
        </w:rPr>
      </w:pPr>
      <w:r w:rsidRPr="00A461D3">
        <w:rPr>
          <w:rFonts w:ascii="Arial Narrow" w:hAnsi="Arial Narrow" w:cs="Times New Roman"/>
        </w:rPr>
        <w:t>- N’est pas en état de liquidation judiciaire ou en faillite;</w:t>
      </w:r>
    </w:p>
    <w:p w:rsidR="00DF0869" w:rsidRPr="00A461D3" w:rsidRDefault="00DF0869" w:rsidP="00DF0869">
      <w:pPr>
        <w:widowControl w:val="0"/>
        <w:autoSpaceDE w:val="0"/>
        <w:spacing w:after="0" w:line="240" w:lineRule="auto"/>
        <w:ind w:left="709" w:hanging="142"/>
        <w:jc w:val="both"/>
        <w:rPr>
          <w:rFonts w:ascii="Arial Narrow" w:hAnsi="Arial Narrow" w:cs="Times New Roman"/>
        </w:rPr>
      </w:pPr>
      <w:r w:rsidRPr="00A461D3">
        <w:rPr>
          <w:rFonts w:ascii="Arial Narrow" w:hAnsi="Arial Narrow" w:cs="Times New Roman"/>
        </w:rPr>
        <w:t>- N’est pas frappé de l’une des interdictions ou d’échéancesprévuesparlalégislationenvigueur.</w:t>
      </w:r>
    </w:p>
    <w:p w:rsidR="00DF0869" w:rsidRPr="00A461D3" w:rsidRDefault="00DF0869" w:rsidP="00DF0869">
      <w:pPr>
        <w:widowControl w:val="0"/>
        <w:tabs>
          <w:tab w:val="left" w:pos="3840"/>
        </w:tabs>
        <w:autoSpaceDE w:val="0"/>
        <w:spacing w:after="0" w:line="240" w:lineRule="auto"/>
        <w:ind w:left="567" w:hanging="283"/>
        <w:jc w:val="both"/>
        <w:rPr>
          <w:rFonts w:ascii="Arial Narrow" w:hAnsi="Arial Narrow" w:cs="Times New Roman"/>
        </w:rPr>
      </w:pPr>
      <w:r w:rsidRPr="00A461D3">
        <w:rPr>
          <w:rFonts w:ascii="Arial Narrow" w:hAnsi="Arial Narrow" w:cs="Times New Roman"/>
        </w:rPr>
        <w:t>ii. Lacautiondesoumissionétablieconformément auxdispositionsdel’article17duRGAO;</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iii.La confirmation écrite habilitant le signataire de l’offre à engager le Soumissionnaire, conformé- mentauxdispositionsdel’article6.1duRGAO;</w:t>
      </w:r>
    </w:p>
    <w:p w:rsidR="00DF0869" w:rsidRPr="00A461D3" w:rsidRDefault="00D14CFC" w:rsidP="00DF0869">
      <w:pPr>
        <w:widowControl w:val="0"/>
        <w:autoSpaceDE w:val="0"/>
        <w:spacing w:after="0" w:line="240" w:lineRule="auto"/>
        <w:jc w:val="both"/>
        <w:rPr>
          <w:rFonts w:ascii="Arial Narrow" w:hAnsi="Arial Narrow" w:cs="Times New Roman"/>
          <w:b/>
        </w:rPr>
      </w:pPr>
      <w:r w:rsidRPr="00A461D3">
        <w:rPr>
          <w:rFonts w:ascii="Arial Narrow" w:hAnsi="Arial Narrow" w:cs="Times New Roman"/>
          <w:b/>
          <w:i/>
          <w:iCs/>
        </w:rPr>
        <w:t>b. Volume</w:t>
      </w:r>
      <w:r w:rsidR="00DF0869" w:rsidRPr="00A461D3">
        <w:rPr>
          <w:rFonts w:ascii="Arial Narrow" w:hAnsi="Arial Narrow" w:cs="Times New Roman"/>
          <w:b/>
          <w:i/>
          <w:iCs/>
        </w:rPr>
        <w:t>2:Offretechnique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i/>
          <w:iCs/>
        </w:rPr>
        <w:t>b.1.Lesrenseignementssurlesqualifications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 RPAO précise la liste des documents à fournir parlessoumissionnairespourjustifierlescritèresde qualificationmentionnésàl’article6.1duRPAO.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i/>
          <w:iCs/>
        </w:rPr>
        <w:t>b.2.Méthodologie</w:t>
      </w:r>
    </w:p>
    <w:p w:rsidR="00DF0869" w:rsidRPr="00A461D3" w:rsidRDefault="00DF0869" w:rsidP="00DF0869">
      <w:pPr>
        <w:widowControl w:val="0"/>
        <w:tabs>
          <w:tab w:val="left" w:pos="1360"/>
          <w:tab w:val="left" w:pos="2620"/>
          <w:tab w:val="left" w:pos="3240"/>
        </w:tabs>
        <w:autoSpaceDE w:val="0"/>
        <w:spacing w:after="0" w:line="240" w:lineRule="auto"/>
        <w:jc w:val="both"/>
        <w:rPr>
          <w:rFonts w:ascii="Arial Narrow" w:hAnsi="Arial Narrow" w:cs="Times New Roman"/>
        </w:rPr>
      </w:pPr>
      <w:r w:rsidRPr="00A461D3">
        <w:rPr>
          <w:rFonts w:ascii="Arial Narrow" w:hAnsi="Arial Narrow" w:cs="Times New Roman"/>
        </w:rPr>
        <w:t xml:space="preserve">Le RPAO précise les éléments constitutifs de la </w:t>
      </w:r>
      <w:r w:rsidRPr="00A461D3">
        <w:rPr>
          <w:rFonts w:ascii="Arial Narrow" w:hAnsi="Arial Narrow" w:cs="Times New Roman"/>
          <w:spacing w:val="5"/>
        </w:rPr>
        <w:t>propositio</w:t>
      </w:r>
      <w:r w:rsidRPr="00A461D3">
        <w:rPr>
          <w:rFonts w:ascii="Arial Narrow" w:hAnsi="Arial Narrow" w:cs="Times New Roman"/>
        </w:rPr>
        <w:t>n</w:t>
      </w:r>
      <w:r w:rsidRPr="00A461D3">
        <w:rPr>
          <w:rFonts w:ascii="Arial Narrow" w:hAnsi="Arial Narrow" w:cs="Times New Roman"/>
          <w:spacing w:val="5"/>
        </w:rPr>
        <w:t>techniqu</w:t>
      </w:r>
      <w:r w:rsidRPr="00A461D3">
        <w:rPr>
          <w:rFonts w:ascii="Arial Narrow" w:hAnsi="Arial Narrow" w:cs="Times New Roman"/>
        </w:rPr>
        <w:t>e</w:t>
      </w:r>
      <w:r w:rsidRPr="00A461D3">
        <w:rPr>
          <w:rFonts w:ascii="Arial Narrow" w:hAnsi="Arial Narrow" w:cs="Times New Roman"/>
          <w:spacing w:val="5"/>
        </w:rPr>
        <w:t>de</w:t>
      </w:r>
      <w:r w:rsidRPr="00A461D3">
        <w:rPr>
          <w:rFonts w:ascii="Arial Narrow" w:hAnsi="Arial Narrow" w:cs="Times New Roman"/>
        </w:rPr>
        <w:t>s</w:t>
      </w:r>
      <w:r w:rsidRPr="00A461D3">
        <w:rPr>
          <w:rFonts w:ascii="Arial Narrow" w:hAnsi="Arial Narrow" w:cs="Times New Roman"/>
          <w:spacing w:val="5"/>
        </w:rPr>
        <w:t xml:space="preserve">soumissionnaires, </w:t>
      </w:r>
      <w:r w:rsidRPr="00A461D3">
        <w:rPr>
          <w:rFonts w:ascii="Arial Narrow" w:hAnsi="Arial Narrow" w:cs="Times New Roman"/>
        </w:rPr>
        <w:t>notamment : une note méthodologique portant sur uneanalysedestravauxetprécisantl’organisation et le programme que le soumissionnaire compte mettre en place ou en œuvre pour les réaliser (installations, planning, PAQ, sous-traitance, attestationdevisitedusitelecas</w:t>
      </w:r>
      <w:r w:rsidR="00F20D6E" w:rsidRPr="00A461D3">
        <w:rPr>
          <w:rFonts w:ascii="Arial Narrow" w:hAnsi="Arial Narrow" w:cs="Times New Roman"/>
        </w:rPr>
        <w:t xml:space="preserve"> échéant, etc.</w:t>
      </w:r>
      <w:r w:rsidRPr="00A461D3">
        <w:rPr>
          <w:rFonts w:ascii="Arial Narrow" w:hAnsi="Arial Narrow" w:cs="Times New Roman"/>
        </w:rPr>
        <w: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i/>
          <w:iCs/>
        </w:rPr>
        <w:t>b.3. Lespreuvesd’acceptation</w:t>
      </w:r>
      <w:r w:rsidRPr="00A461D3">
        <w:rPr>
          <w:rFonts w:ascii="Arial Narrow" w:hAnsi="Arial Narrow" w:cs="Times New Roman"/>
          <w:i/>
          <w:iCs/>
          <w:strike/>
        </w:rPr>
        <w:t>s</w:t>
      </w:r>
      <w:r w:rsidRPr="00A461D3">
        <w:rPr>
          <w:rFonts w:ascii="Arial Narrow" w:hAnsi="Arial Narrow" w:cs="Times New Roman"/>
          <w:i/>
          <w:iCs/>
        </w:rPr>
        <w:t>desconditionsdu 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 soumissionnaire remettra les copies dûment paraphées des documents à caractères administratifettechniquerégissantlemarché,à</w:t>
      </w:r>
      <w:r w:rsidR="00F20D6E" w:rsidRPr="00A461D3">
        <w:rPr>
          <w:rFonts w:ascii="Arial Narrow" w:hAnsi="Arial Narrow" w:cs="Times New Roman"/>
        </w:rPr>
        <w:t xml:space="preserve"> savoir :</w:t>
      </w:r>
    </w:p>
    <w:p w:rsidR="00DF0869" w:rsidRPr="003154E8" w:rsidRDefault="00DF0869" w:rsidP="00DF0869">
      <w:pPr>
        <w:widowControl w:val="0"/>
        <w:tabs>
          <w:tab w:val="left" w:pos="820"/>
          <w:tab w:val="left" w:pos="1780"/>
          <w:tab w:val="left" w:pos="2440"/>
          <w:tab w:val="left" w:pos="3540"/>
        </w:tabs>
        <w:autoSpaceDE w:val="0"/>
        <w:spacing w:after="0" w:line="240" w:lineRule="auto"/>
        <w:jc w:val="both"/>
        <w:rPr>
          <w:rFonts w:ascii="Arial Narrow" w:hAnsi="Arial Narrow" w:cs="Times New Roman"/>
          <w:b/>
        </w:rPr>
      </w:pPr>
      <w:r w:rsidRPr="00A461D3">
        <w:rPr>
          <w:rFonts w:ascii="Arial Narrow" w:hAnsi="Arial Narrow" w:cs="Times New Roman"/>
          <w:w w:val="98"/>
        </w:rPr>
        <w:t>1</w:t>
      </w:r>
      <w:r w:rsidRPr="003154E8">
        <w:rPr>
          <w:rFonts w:ascii="Arial Narrow" w:hAnsi="Arial Narrow" w:cs="Times New Roman"/>
          <w:b/>
          <w:w w:val="98"/>
        </w:rPr>
        <w:t>.</w:t>
      </w:r>
      <w:r w:rsidRPr="003154E8">
        <w:rPr>
          <w:rFonts w:ascii="Arial Narrow" w:hAnsi="Arial Narrow" w:cs="Times New Roman"/>
          <w:b/>
          <w:spacing w:val="5"/>
          <w:w w:val="98"/>
        </w:rPr>
        <w:t>L</w:t>
      </w:r>
      <w:r w:rsidRPr="003154E8">
        <w:rPr>
          <w:rFonts w:ascii="Arial Narrow" w:hAnsi="Arial Narrow" w:cs="Times New Roman"/>
          <w:b/>
          <w:w w:val="98"/>
        </w:rPr>
        <w:t>e</w:t>
      </w:r>
      <w:r w:rsidRPr="003154E8">
        <w:rPr>
          <w:rFonts w:ascii="Arial Narrow" w:hAnsi="Arial Narrow" w:cs="Times New Roman"/>
          <w:b/>
          <w:spacing w:val="5"/>
          <w:w w:val="98"/>
        </w:rPr>
        <w:t>Cahie</w:t>
      </w:r>
      <w:r w:rsidRPr="003154E8">
        <w:rPr>
          <w:rFonts w:ascii="Arial Narrow" w:hAnsi="Arial Narrow" w:cs="Times New Roman"/>
          <w:b/>
          <w:w w:val="98"/>
        </w:rPr>
        <w:t>r</w:t>
      </w:r>
      <w:r w:rsidRPr="003154E8">
        <w:rPr>
          <w:rFonts w:ascii="Arial Narrow" w:hAnsi="Arial Narrow" w:cs="Times New Roman"/>
          <w:b/>
          <w:spacing w:val="5"/>
          <w:w w:val="98"/>
        </w:rPr>
        <w:t>de</w:t>
      </w:r>
      <w:r w:rsidRPr="003154E8">
        <w:rPr>
          <w:rFonts w:ascii="Arial Narrow" w:hAnsi="Arial Narrow" w:cs="Times New Roman"/>
          <w:b/>
          <w:w w:val="98"/>
        </w:rPr>
        <w:t>s</w:t>
      </w:r>
      <w:r w:rsidRPr="003154E8">
        <w:rPr>
          <w:rFonts w:ascii="Arial Narrow" w:hAnsi="Arial Narrow" w:cs="Times New Roman"/>
          <w:b/>
          <w:spacing w:val="5"/>
          <w:w w:val="98"/>
        </w:rPr>
        <w:t>Clause</w:t>
      </w:r>
      <w:r w:rsidRPr="003154E8">
        <w:rPr>
          <w:rFonts w:ascii="Arial Narrow" w:hAnsi="Arial Narrow" w:cs="Times New Roman"/>
          <w:b/>
          <w:w w:val="98"/>
        </w:rPr>
        <w:t>s</w:t>
      </w:r>
      <w:r w:rsidRPr="003154E8">
        <w:rPr>
          <w:rFonts w:ascii="Arial Narrow" w:hAnsi="Arial Narrow" w:cs="Times New Roman"/>
          <w:b/>
          <w:spacing w:val="5"/>
          <w:w w:val="98"/>
        </w:rPr>
        <w:t>Administratives</w:t>
      </w:r>
      <w:r w:rsidRPr="003154E8">
        <w:rPr>
          <w:rFonts w:ascii="Arial Narrow" w:hAnsi="Arial Narrow" w:cs="Times New Roman"/>
          <w:b/>
          <w:w w:val="98"/>
        </w:rPr>
        <w:t>Particulières(CCAP);</w:t>
      </w:r>
    </w:p>
    <w:p w:rsidR="00DF0869" w:rsidRPr="003154E8" w:rsidRDefault="00DF0869" w:rsidP="00DF0869">
      <w:pPr>
        <w:widowControl w:val="0"/>
        <w:autoSpaceDE w:val="0"/>
        <w:spacing w:after="0" w:line="240" w:lineRule="auto"/>
        <w:jc w:val="both"/>
        <w:rPr>
          <w:rFonts w:ascii="Arial Narrow" w:hAnsi="Arial Narrow" w:cs="Times New Roman"/>
          <w:b/>
        </w:rPr>
      </w:pPr>
      <w:r w:rsidRPr="003154E8">
        <w:rPr>
          <w:rFonts w:ascii="Arial Narrow" w:hAnsi="Arial Narrow" w:cs="Times New Roman"/>
          <w:b/>
          <w:w w:val="98"/>
        </w:rPr>
        <w:t>2.LeCahierdesClausesTechniquesParticulières (CCTP).</w:t>
      </w:r>
    </w:p>
    <w:p w:rsidR="00DF0869" w:rsidRPr="003154E8" w:rsidRDefault="00DF0869" w:rsidP="00DF0869">
      <w:pPr>
        <w:widowControl w:val="0"/>
        <w:autoSpaceDE w:val="0"/>
        <w:spacing w:after="0" w:line="240" w:lineRule="auto"/>
        <w:jc w:val="both"/>
        <w:rPr>
          <w:rFonts w:ascii="Arial Narrow" w:hAnsi="Arial Narrow" w:cs="Times New Roman"/>
          <w:b/>
        </w:rPr>
      </w:pPr>
      <w:r w:rsidRPr="003154E8">
        <w:rPr>
          <w:rFonts w:ascii="Arial Narrow" w:hAnsi="Arial Narrow" w:cs="Times New Roman"/>
          <w:b/>
          <w:i/>
          <w:iCs/>
        </w:rPr>
        <w:t>b.4.Commentaires(facultatifs)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Uncommentairedeschoixtechniquesduprojetet d’éventuellespropositions.</w:t>
      </w:r>
    </w:p>
    <w:p w:rsidR="00DF0869" w:rsidRPr="00A461D3" w:rsidRDefault="00DF0869" w:rsidP="00DF0869">
      <w:pPr>
        <w:widowControl w:val="0"/>
        <w:autoSpaceDE w:val="0"/>
        <w:spacing w:after="0" w:line="240" w:lineRule="auto"/>
        <w:jc w:val="both"/>
        <w:rPr>
          <w:rFonts w:ascii="Arial Narrow" w:hAnsi="Arial Narrow" w:cs="Times New Roman"/>
          <w:b/>
        </w:rPr>
      </w:pPr>
      <w:r w:rsidRPr="00A461D3">
        <w:rPr>
          <w:rFonts w:ascii="Arial Narrow" w:hAnsi="Arial Narrow" w:cs="Times New Roman"/>
          <w:i/>
          <w:iCs/>
        </w:rPr>
        <w:t>c.</w:t>
      </w:r>
      <w:r w:rsidRPr="00A461D3">
        <w:rPr>
          <w:rFonts w:ascii="Arial Narrow" w:hAnsi="Arial Narrow" w:cs="Times New Roman"/>
          <w:b/>
          <w:i/>
          <w:iCs/>
        </w:rPr>
        <w:t>Volume3:Offrefinancière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spacing w:val="3"/>
        </w:rPr>
        <w:t>L</w:t>
      </w:r>
      <w:r w:rsidRPr="00A461D3">
        <w:rPr>
          <w:rFonts w:ascii="Arial Narrow" w:hAnsi="Arial Narrow" w:cs="Times New Roman"/>
        </w:rPr>
        <w:t xml:space="preserve">e </w:t>
      </w:r>
      <w:r w:rsidRPr="00A461D3">
        <w:rPr>
          <w:rFonts w:ascii="Arial Narrow" w:hAnsi="Arial Narrow" w:cs="Times New Roman"/>
          <w:spacing w:val="3"/>
        </w:rPr>
        <w:t>RPA</w:t>
      </w:r>
      <w:r w:rsidRPr="00A461D3">
        <w:rPr>
          <w:rFonts w:ascii="Arial Narrow" w:hAnsi="Arial Narrow" w:cs="Times New Roman"/>
        </w:rPr>
        <w:t xml:space="preserve">O </w:t>
      </w:r>
      <w:r w:rsidRPr="00A461D3">
        <w:rPr>
          <w:rFonts w:ascii="Arial Narrow" w:hAnsi="Arial Narrow" w:cs="Times New Roman"/>
          <w:spacing w:val="3"/>
        </w:rPr>
        <w:t>précis</w:t>
      </w:r>
      <w:r w:rsidRPr="00A461D3">
        <w:rPr>
          <w:rFonts w:ascii="Arial Narrow" w:hAnsi="Arial Narrow" w:cs="Times New Roman"/>
        </w:rPr>
        <w:t xml:space="preserve">e </w:t>
      </w:r>
      <w:r w:rsidRPr="00A461D3">
        <w:rPr>
          <w:rFonts w:ascii="Arial Narrow" w:hAnsi="Arial Narrow" w:cs="Times New Roman"/>
          <w:spacing w:val="3"/>
        </w:rPr>
        <w:t>le</w:t>
      </w:r>
      <w:r w:rsidRPr="00A461D3">
        <w:rPr>
          <w:rFonts w:ascii="Arial Narrow" w:hAnsi="Arial Narrow" w:cs="Times New Roman"/>
        </w:rPr>
        <w:t xml:space="preserve">s </w:t>
      </w:r>
      <w:r w:rsidRPr="00A461D3">
        <w:rPr>
          <w:rFonts w:ascii="Arial Narrow" w:hAnsi="Arial Narrow" w:cs="Times New Roman"/>
          <w:spacing w:val="3"/>
        </w:rPr>
        <w:t>élément</w:t>
      </w:r>
      <w:r w:rsidRPr="00A461D3">
        <w:rPr>
          <w:rFonts w:ascii="Arial Narrow" w:hAnsi="Arial Narrow" w:cs="Times New Roman"/>
        </w:rPr>
        <w:t xml:space="preserve">s </w:t>
      </w:r>
      <w:r w:rsidRPr="00A461D3">
        <w:rPr>
          <w:rFonts w:ascii="Arial Narrow" w:hAnsi="Arial Narrow" w:cs="Times New Roman"/>
          <w:spacing w:val="3"/>
        </w:rPr>
        <w:t>permettan</w:t>
      </w:r>
      <w:r w:rsidRPr="00A461D3">
        <w:rPr>
          <w:rFonts w:ascii="Arial Narrow" w:hAnsi="Arial Narrow" w:cs="Times New Roman"/>
        </w:rPr>
        <w:t xml:space="preserve">t </w:t>
      </w:r>
      <w:r w:rsidRPr="00A461D3">
        <w:rPr>
          <w:rFonts w:ascii="Arial Narrow" w:hAnsi="Arial Narrow" w:cs="Times New Roman"/>
          <w:spacing w:val="3"/>
        </w:rPr>
        <w:t xml:space="preserve">de </w:t>
      </w:r>
      <w:r w:rsidRPr="00A461D3">
        <w:rPr>
          <w:rFonts w:ascii="Arial Narrow" w:hAnsi="Arial Narrow" w:cs="Times New Roman"/>
        </w:rPr>
        <w:t>justifierlecoûtdes</w:t>
      </w:r>
      <w:r w:rsidR="007B0A83" w:rsidRPr="00A461D3">
        <w:rPr>
          <w:rFonts w:ascii="Arial Narrow" w:hAnsi="Arial Narrow" w:cs="Times New Roman"/>
        </w:rPr>
        <w:t>travaux, àsavoir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 Lasoumissionproprementdite,enoriginalrédigéeselonlemodèlejoint,timbréeautarifenvigueur, signéeet</w:t>
      </w:r>
      <w:r w:rsidR="007B0A83" w:rsidRPr="00A461D3">
        <w:rPr>
          <w:rFonts w:ascii="Arial Narrow" w:hAnsi="Arial Narrow" w:cs="Times New Roman"/>
        </w:rPr>
        <w:t>datée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 Lebordereaudesprixunitairesdûment</w:t>
      </w:r>
      <w:r w:rsidR="007B0A83" w:rsidRPr="00A461D3">
        <w:rPr>
          <w:rFonts w:ascii="Arial Narrow" w:hAnsi="Arial Narrow" w:cs="Times New Roman"/>
        </w:rPr>
        <w:t>rempli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 Ledétailestimatifdûment</w:t>
      </w:r>
      <w:r w:rsidR="007B0A83" w:rsidRPr="00A461D3">
        <w:rPr>
          <w:rFonts w:ascii="Arial Narrow" w:hAnsi="Arial Narrow" w:cs="Times New Roman"/>
        </w:rPr>
        <w:t>rempli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4. Le sous-détail des prix et/ou la décomposition desprix</w:t>
      </w:r>
      <w:r w:rsidR="007B0A83" w:rsidRPr="00A461D3">
        <w:rPr>
          <w:rFonts w:ascii="Arial Narrow" w:hAnsi="Arial Narrow" w:cs="Times New Roman"/>
        </w:rPr>
        <w:t>forfaitaires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5. L’échéancier prévisionnel de paiements le cas échéant.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spacing w:val="1"/>
        </w:rPr>
        <w:t>Le</w:t>
      </w:r>
      <w:r w:rsidRPr="00A461D3">
        <w:rPr>
          <w:rFonts w:ascii="Arial Narrow" w:hAnsi="Arial Narrow" w:cs="Times New Roman"/>
        </w:rPr>
        <w:t xml:space="preserve">s </w:t>
      </w:r>
      <w:r w:rsidRPr="00A461D3">
        <w:rPr>
          <w:rFonts w:ascii="Arial Narrow" w:hAnsi="Arial Narrow" w:cs="Times New Roman"/>
          <w:spacing w:val="1"/>
        </w:rPr>
        <w:t>soumissionnaire</w:t>
      </w:r>
      <w:r w:rsidRPr="00A461D3">
        <w:rPr>
          <w:rFonts w:ascii="Arial Narrow" w:hAnsi="Arial Narrow" w:cs="Times New Roman"/>
        </w:rPr>
        <w:t xml:space="preserve">s </w:t>
      </w:r>
      <w:r w:rsidRPr="00A461D3">
        <w:rPr>
          <w:rFonts w:ascii="Arial Narrow" w:hAnsi="Arial Narrow" w:cs="Times New Roman"/>
          <w:spacing w:val="1"/>
        </w:rPr>
        <w:t>utiliseron</w:t>
      </w:r>
      <w:r w:rsidRPr="00A461D3">
        <w:rPr>
          <w:rFonts w:ascii="Arial Narrow" w:hAnsi="Arial Narrow" w:cs="Times New Roman"/>
        </w:rPr>
        <w:t xml:space="preserve">t à </w:t>
      </w:r>
      <w:r w:rsidRPr="00A461D3">
        <w:rPr>
          <w:rFonts w:ascii="Arial Narrow" w:hAnsi="Arial Narrow" w:cs="Times New Roman"/>
          <w:spacing w:val="1"/>
        </w:rPr>
        <w:t>ce</w:t>
      </w:r>
      <w:r w:rsidRPr="00A461D3">
        <w:rPr>
          <w:rFonts w:ascii="Arial Narrow" w:hAnsi="Arial Narrow" w:cs="Times New Roman"/>
        </w:rPr>
        <w:t xml:space="preserve">t </w:t>
      </w:r>
      <w:r w:rsidRPr="00A461D3">
        <w:rPr>
          <w:rFonts w:ascii="Arial Narrow" w:hAnsi="Arial Narrow" w:cs="Times New Roman"/>
          <w:spacing w:val="1"/>
        </w:rPr>
        <w:t>effe</w:t>
      </w:r>
      <w:r w:rsidRPr="00A461D3">
        <w:rPr>
          <w:rFonts w:ascii="Arial Narrow" w:hAnsi="Arial Narrow" w:cs="Times New Roman"/>
        </w:rPr>
        <w:t xml:space="preserve">t </w:t>
      </w:r>
      <w:r w:rsidRPr="00A461D3">
        <w:rPr>
          <w:rFonts w:ascii="Arial Narrow" w:hAnsi="Arial Narrow" w:cs="Times New Roman"/>
          <w:spacing w:val="1"/>
        </w:rPr>
        <w:t xml:space="preserve">les </w:t>
      </w:r>
      <w:r w:rsidRPr="00A461D3">
        <w:rPr>
          <w:rFonts w:ascii="Arial Narrow" w:hAnsi="Arial Narrow" w:cs="Times New Roman"/>
        </w:rPr>
        <w:t xml:space="preserve">pièces et modèles prévus dans le Dossier d’Appel d’Offres, sous réserve des dispositions de l’Article </w:t>
      </w:r>
      <w:r w:rsidRPr="00A461D3">
        <w:rPr>
          <w:rFonts w:ascii="Arial Narrow" w:hAnsi="Arial Narrow" w:cs="Times New Roman"/>
          <w:spacing w:val="5"/>
        </w:rPr>
        <w:t>17.</w:t>
      </w:r>
      <w:r w:rsidRPr="00A461D3">
        <w:rPr>
          <w:rFonts w:ascii="Arial Narrow" w:hAnsi="Arial Narrow" w:cs="Times New Roman"/>
        </w:rPr>
        <w:t xml:space="preserve">2 </w:t>
      </w:r>
      <w:r w:rsidRPr="00A461D3">
        <w:rPr>
          <w:rFonts w:ascii="Arial Narrow" w:hAnsi="Arial Narrow" w:cs="Times New Roman"/>
          <w:spacing w:val="5"/>
        </w:rPr>
        <w:t>d</w:t>
      </w:r>
      <w:r w:rsidRPr="00A461D3">
        <w:rPr>
          <w:rFonts w:ascii="Arial Narrow" w:hAnsi="Arial Narrow" w:cs="Times New Roman"/>
        </w:rPr>
        <w:t xml:space="preserve">u </w:t>
      </w:r>
      <w:r w:rsidRPr="00A461D3">
        <w:rPr>
          <w:rFonts w:ascii="Arial Narrow" w:hAnsi="Arial Narrow" w:cs="Times New Roman"/>
          <w:spacing w:val="5"/>
        </w:rPr>
        <w:t>RGA</w:t>
      </w:r>
      <w:r w:rsidRPr="00A461D3">
        <w:rPr>
          <w:rFonts w:ascii="Arial Narrow" w:hAnsi="Arial Narrow" w:cs="Times New Roman"/>
        </w:rPr>
        <w:t xml:space="preserve">O </w:t>
      </w:r>
      <w:r w:rsidRPr="00A461D3">
        <w:rPr>
          <w:rFonts w:ascii="Arial Narrow" w:hAnsi="Arial Narrow" w:cs="Times New Roman"/>
          <w:spacing w:val="5"/>
        </w:rPr>
        <w:t>concernan</w:t>
      </w:r>
      <w:r w:rsidRPr="00A461D3">
        <w:rPr>
          <w:rFonts w:ascii="Arial Narrow" w:hAnsi="Arial Narrow" w:cs="Times New Roman"/>
        </w:rPr>
        <w:t xml:space="preserve">t </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autre</w:t>
      </w:r>
      <w:r w:rsidRPr="00A461D3">
        <w:rPr>
          <w:rFonts w:ascii="Arial Narrow" w:hAnsi="Arial Narrow" w:cs="Times New Roman"/>
        </w:rPr>
        <w:t xml:space="preserve">s </w:t>
      </w:r>
      <w:r w:rsidRPr="00A461D3">
        <w:rPr>
          <w:rFonts w:ascii="Arial Narrow" w:hAnsi="Arial Narrow" w:cs="Times New Roman"/>
          <w:spacing w:val="5"/>
        </w:rPr>
        <w:t xml:space="preserve">formes </w:t>
      </w:r>
      <w:r w:rsidRPr="00A461D3">
        <w:rPr>
          <w:rFonts w:ascii="Arial Narrow" w:hAnsi="Arial Narrow" w:cs="Times New Roman"/>
        </w:rPr>
        <w:t>possiblesdeCautiondeSoumission.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13.2.Si,conformémentauxdispositionsduRPAO, les soumissionnaires présentent des offres pourplusieurslotsdumêmeAppeld’offres,ils pourront indiquer les rabais offerts en cas d’attributiondeplusd’un lot.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Article14:Montantdel’offre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14.1. </w:t>
      </w:r>
      <w:r w:rsidRPr="00A461D3">
        <w:rPr>
          <w:rFonts w:ascii="Arial Narrow" w:hAnsi="Arial Narrow" w:cs="Times New Roman"/>
          <w:spacing w:val="2"/>
        </w:rPr>
        <w:t>Sau</w:t>
      </w:r>
      <w:r w:rsidRPr="00A461D3">
        <w:rPr>
          <w:rFonts w:ascii="Arial Narrow" w:hAnsi="Arial Narrow" w:cs="Times New Roman"/>
        </w:rPr>
        <w:t xml:space="preserve">f </w:t>
      </w:r>
      <w:r w:rsidRPr="00A461D3">
        <w:rPr>
          <w:rFonts w:ascii="Arial Narrow" w:hAnsi="Arial Narrow" w:cs="Times New Roman"/>
          <w:spacing w:val="2"/>
        </w:rPr>
        <w:t>indicatio</w:t>
      </w:r>
      <w:r w:rsidRPr="00A461D3">
        <w:rPr>
          <w:rFonts w:ascii="Arial Narrow" w:hAnsi="Arial Narrow" w:cs="Times New Roman"/>
        </w:rPr>
        <w:t xml:space="preserve">n </w:t>
      </w:r>
      <w:r w:rsidRPr="00A461D3">
        <w:rPr>
          <w:rFonts w:ascii="Arial Narrow" w:hAnsi="Arial Narrow" w:cs="Times New Roman"/>
          <w:spacing w:val="2"/>
        </w:rPr>
        <w:t>contrair</w:t>
      </w:r>
      <w:r w:rsidRPr="00A461D3">
        <w:rPr>
          <w:rFonts w:ascii="Arial Narrow" w:hAnsi="Arial Narrow" w:cs="Times New Roman"/>
        </w:rPr>
        <w:t xml:space="preserve">e </w:t>
      </w:r>
      <w:r w:rsidRPr="00A461D3">
        <w:rPr>
          <w:rFonts w:ascii="Arial Narrow" w:hAnsi="Arial Narrow" w:cs="Times New Roman"/>
          <w:spacing w:val="2"/>
        </w:rPr>
        <w:t>figuran</w:t>
      </w:r>
      <w:r w:rsidRPr="00A461D3">
        <w:rPr>
          <w:rFonts w:ascii="Arial Narrow" w:hAnsi="Arial Narrow" w:cs="Times New Roman"/>
        </w:rPr>
        <w:t xml:space="preserve">t </w:t>
      </w:r>
      <w:r w:rsidRPr="00A461D3">
        <w:rPr>
          <w:rFonts w:ascii="Arial Narrow" w:hAnsi="Arial Narrow" w:cs="Times New Roman"/>
          <w:spacing w:val="2"/>
        </w:rPr>
        <w:t>dan</w:t>
      </w:r>
      <w:r w:rsidRPr="00A461D3">
        <w:rPr>
          <w:rFonts w:ascii="Arial Narrow" w:hAnsi="Arial Narrow" w:cs="Times New Roman"/>
        </w:rPr>
        <w:t xml:space="preserve">s </w:t>
      </w:r>
      <w:r w:rsidRPr="00A461D3">
        <w:rPr>
          <w:rFonts w:ascii="Arial Narrow" w:hAnsi="Arial Narrow" w:cs="Times New Roman"/>
          <w:spacing w:val="2"/>
        </w:rPr>
        <w:t xml:space="preserve">le </w:t>
      </w:r>
      <w:r w:rsidRPr="00A461D3">
        <w:rPr>
          <w:rFonts w:ascii="Arial Narrow" w:hAnsi="Arial Narrow" w:cs="Times New Roman"/>
          <w:spacing w:val="5"/>
        </w:rPr>
        <w:t>Dossie</w:t>
      </w:r>
      <w:r w:rsidRPr="00A461D3">
        <w:rPr>
          <w:rFonts w:ascii="Arial Narrow" w:hAnsi="Arial Narrow" w:cs="Times New Roman"/>
        </w:rPr>
        <w:t xml:space="preserve">r </w:t>
      </w:r>
      <w:r w:rsidRPr="00A461D3">
        <w:rPr>
          <w:rFonts w:ascii="Arial Narrow" w:hAnsi="Arial Narrow" w:cs="Times New Roman"/>
          <w:spacing w:val="5"/>
        </w:rPr>
        <w:t>d’Appe</w:t>
      </w:r>
      <w:r w:rsidRPr="00A461D3">
        <w:rPr>
          <w:rFonts w:ascii="Arial Narrow" w:hAnsi="Arial Narrow" w:cs="Times New Roman"/>
        </w:rPr>
        <w:t xml:space="preserve">l </w:t>
      </w:r>
      <w:r w:rsidRPr="00A461D3">
        <w:rPr>
          <w:rFonts w:ascii="Arial Narrow" w:hAnsi="Arial Narrow" w:cs="Times New Roman"/>
          <w:spacing w:val="5"/>
        </w:rPr>
        <w:t>d’Offres</w:t>
      </w:r>
      <w:r w:rsidRPr="00A461D3">
        <w:rPr>
          <w:rFonts w:ascii="Arial Narrow" w:hAnsi="Arial Narrow" w:cs="Times New Roman"/>
        </w:rPr>
        <w:t xml:space="preserve">, </w:t>
      </w:r>
      <w:r w:rsidRPr="00A461D3">
        <w:rPr>
          <w:rFonts w:ascii="Arial Narrow" w:hAnsi="Arial Narrow" w:cs="Times New Roman"/>
          <w:spacing w:val="5"/>
        </w:rPr>
        <w:t>l</w:t>
      </w:r>
      <w:r w:rsidRPr="00A461D3">
        <w:rPr>
          <w:rFonts w:ascii="Arial Narrow" w:hAnsi="Arial Narrow" w:cs="Times New Roman"/>
        </w:rPr>
        <w:t xml:space="preserve">e </w:t>
      </w:r>
      <w:r w:rsidRPr="00A461D3">
        <w:rPr>
          <w:rFonts w:ascii="Arial Narrow" w:hAnsi="Arial Narrow" w:cs="Times New Roman"/>
          <w:spacing w:val="5"/>
        </w:rPr>
        <w:t>montan</w:t>
      </w:r>
      <w:r w:rsidRPr="00A461D3">
        <w:rPr>
          <w:rFonts w:ascii="Arial Narrow" w:hAnsi="Arial Narrow" w:cs="Times New Roman"/>
        </w:rPr>
        <w:t xml:space="preserve">t </w:t>
      </w:r>
      <w:r w:rsidRPr="00A461D3">
        <w:rPr>
          <w:rFonts w:ascii="Arial Narrow" w:hAnsi="Arial Narrow" w:cs="Times New Roman"/>
          <w:spacing w:val="5"/>
        </w:rPr>
        <w:t>du march</w:t>
      </w:r>
      <w:r w:rsidRPr="00A461D3">
        <w:rPr>
          <w:rFonts w:ascii="Arial Narrow" w:hAnsi="Arial Narrow" w:cs="Times New Roman"/>
        </w:rPr>
        <w:t xml:space="preserve">é </w:t>
      </w:r>
      <w:r w:rsidRPr="00A461D3">
        <w:rPr>
          <w:rFonts w:ascii="Arial Narrow" w:hAnsi="Arial Narrow" w:cs="Times New Roman"/>
          <w:spacing w:val="5"/>
        </w:rPr>
        <w:t>couvrir</w:t>
      </w:r>
      <w:r w:rsidRPr="00A461D3">
        <w:rPr>
          <w:rFonts w:ascii="Arial Narrow" w:hAnsi="Arial Narrow" w:cs="Times New Roman"/>
        </w:rPr>
        <w:t xml:space="preserve">a </w:t>
      </w:r>
      <w:r w:rsidRPr="00A461D3">
        <w:rPr>
          <w:rFonts w:ascii="Arial Narrow" w:hAnsi="Arial Narrow" w:cs="Times New Roman"/>
          <w:spacing w:val="5"/>
        </w:rPr>
        <w:t>l’ensembl</w:t>
      </w:r>
      <w:r w:rsidRPr="00A461D3">
        <w:rPr>
          <w:rFonts w:ascii="Arial Narrow" w:hAnsi="Arial Narrow" w:cs="Times New Roman"/>
        </w:rPr>
        <w:t xml:space="preserve">e </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 xml:space="preserve">travaux </w:t>
      </w:r>
      <w:r w:rsidRPr="00A461D3">
        <w:rPr>
          <w:rFonts w:ascii="Arial Narrow" w:hAnsi="Arial Narrow" w:cs="Times New Roman"/>
        </w:rPr>
        <w:t>décrits dans l’Article 1.1 du RGAO, sur la base du Bordereau des Prix et du Détail QuantitatifetEstimatifchiffrésprésentésparlesoumissionnaire.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14.2. LesoumissionnairerempliralesprixunitairesettotauxdetouslespostesdubordereaudeprixetduDétailquantitatifetestimatif.</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14.3. </w:t>
      </w:r>
      <w:r w:rsidRPr="00A461D3">
        <w:rPr>
          <w:rFonts w:ascii="Arial Narrow" w:hAnsi="Arial Narrow" w:cs="Times New Roman"/>
          <w:spacing w:val="5"/>
        </w:rPr>
        <w:t>Sou</w:t>
      </w:r>
      <w:r w:rsidRPr="00A461D3">
        <w:rPr>
          <w:rFonts w:ascii="Arial Narrow" w:hAnsi="Arial Narrow" w:cs="Times New Roman"/>
        </w:rPr>
        <w:t xml:space="preserve">s </w:t>
      </w:r>
      <w:r w:rsidRPr="00A461D3">
        <w:rPr>
          <w:rFonts w:ascii="Arial Narrow" w:hAnsi="Arial Narrow" w:cs="Times New Roman"/>
          <w:spacing w:val="5"/>
        </w:rPr>
        <w:t>réserv</w:t>
      </w:r>
      <w:r w:rsidRPr="00A461D3">
        <w:rPr>
          <w:rFonts w:ascii="Arial Narrow" w:hAnsi="Arial Narrow" w:cs="Times New Roman"/>
        </w:rPr>
        <w:t xml:space="preserve">e </w:t>
      </w:r>
      <w:r w:rsidRPr="00A461D3">
        <w:rPr>
          <w:rFonts w:ascii="Arial Narrow" w:hAnsi="Arial Narrow" w:cs="Times New Roman"/>
          <w:spacing w:val="5"/>
        </w:rPr>
        <w:t>d</w:t>
      </w:r>
      <w:r w:rsidRPr="00A461D3">
        <w:rPr>
          <w:rFonts w:ascii="Arial Narrow" w:hAnsi="Arial Narrow" w:cs="Times New Roman"/>
        </w:rPr>
        <w:t xml:space="preserve">es </w:t>
      </w:r>
      <w:r w:rsidRPr="00A461D3">
        <w:rPr>
          <w:rFonts w:ascii="Arial Narrow" w:hAnsi="Arial Narrow" w:cs="Times New Roman"/>
          <w:spacing w:val="5"/>
        </w:rPr>
        <w:t>disposition</w:t>
      </w:r>
      <w:r w:rsidRPr="00A461D3">
        <w:rPr>
          <w:rFonts w:ascii="Arial Narrow" w:hAnsi="Arial Narrow" w:cs="Times New Roman"/>
        </w:rPr>
        <w:t xml:space="preserve">s </w:t>
      </w:r>
      <w:r w:rsidRPr="00A461D3">
        <w:rPr>
          <w:rFonts w:ascii="Arial Narrow" w:hAnsi="Arial Narrow" w:cs="Times New Roman"/>
          <w:spacing w:val="5"/>
        </w:rPr>
        <w:t xml:space="preserve">contraires </w:t>
      </w:r>
      <w:r w:rsidRPr="00A461D3">
        <w:rPr>
          <w:rFonts w:ascii="Arial Narrow" w:hAnsi="Arial Narrow" w:cs="Times New Roman"/>
        </w:rPr>
        <w:t>prévuesdansleRPAOetauCCAP,tousles</w:t>
      </w:r>
      <w:r w:rsidRPr="00A461D3">
        <w:rPr>
          <w:rFonts w:ascii="Arial Narrow" w:hAnsi="Arial Narrow" w:cs="Times New Roman"/>
          <w:spacing w:val="5"/>
        </w:rPr>
        <w:t>droits</w:t>
      </w:r>
      <w:r w:rsidRPr="00A461D3">
        <w:rPr>
          <w:rFonts w:ascii="Arial Narrow" w:hAnsi="Arial Narrow" w:cs="Times New Roman"/>
        </w:rPr>
        <w:t xml:space="preserve">, </w:t>
      </w:r>
      <w:r w:rsidRPr="00A461D3">
        <w:rPr>
          <w:rFonts w:ascii="Arial Narrow" w:hAnsi="Arial Narrow" w:cs="Times New Roman"/>
          <w:spacing w:val="5"/>
        </w:rPr>
        <w:t>impôt</w:t>
      </w:r>
      <w:r w:rsidRPr="00A461D3">
        <w:rPr>
          <w:rFonts w:ascii="Arial Narrow" w:hAnsi="Arial Narrow" w:cs="Times New Roman"/>
        </w:rPr>
        <w:t xml:space="preserve">s </w:t>
      </w:r>
      <w:r w:rsidRPr="00A461D3">
        <w:rPr>
          <w:rFonts w:ascii="Arial Narrow" w:hAnsi="Arial Narrow" w:cs="Times New Roman"/>
          <w:spacing w:val="5"/>
        </w:rPr>
        <w:t>e</w:t>
      </w:r>
      <w:r w:rsidRPr="00A461D3">
        <w:rPr>
          <w:rFonts w:ascii="Arial Narrow" w:hAnsi="Arial Narrow" w:cs="Times New Roman"/>
        </w:rPr>
        <w:t xml:space="preserve">t </w:t>
      </w:r>
      <w:r w:rsidRPr="00A461D3">
        <w:rPr>
          <w:rFonts w:ascii="Arial Narrow" w:hAnsi="Arial Narrow" w:cs="Times New Roman"/>
          <w:spacing w:val="5"/>
        </w:rPr>
        <w:t>taxe</w:t>
      </w:r>
      <w:r w:rsidRPr="00A461D3">
        <w:rPr>
          <w:rFonts w:ascii="Arial Narrow" w:hAnsi="Arial Narrow" w:cs="Times New Roman"/>
        </w:rPr>
        <w:t xml:space="preserve">s </w:t>
      </w:r>
      <w:r w:rsidRPr="00A461D3">
        <w:rPr>
          <w:rFonts w:ascii="Arial Narrow" w:hAnsi="Arial Narrow" w:cs="Times New Roman"/>
          <w:spacing w:val="5"/>
        </w:rPr>
        <w:t>payable</w:t>
      </w:r>
      <w:r w:rsidRPr="00A461D3">
        <w:rPr>
          <w:rFonts w:ascii="Arial Narrow" w:hAnsi="Arial Narrow" w:cs="Times New Roman"/>
        </w:rPr>
        <w:t>s</w:t>
      </w:r>
      <w:r w:rsidRPr="00A461D3">
        <w:rPr>
          <w:rFonts w:ascii="Arial Narrow" w:hAnsi="Arial Narrow" w:cs="Times New Roman"/>
          <w:spacing w:val="5"/>
        </w:rPr>
        <w:t>pa</w:t>
      </w:r>
      <w:r w:rsidRPr="00A461D3">
        <w:rPr>
          <w:rFonts w:ascii="Arial Narrow" w:hAnsi="Arial Narrow" w:cs="Times New Roman"/>
        </w:rPr>
        <w:t>r</w:t>
      </w:r>
      <w:r w:rsidRPr="00A461D3">
        <w:rPr>
          <w:rFonts w:ascii="Arial Narrow" w:hAnsi="Arial Narrow" w:cs="Times New Roman"/>
          <w:spacing w:val="5"/>
        </w:rPr>
        <w:t xml:space="preserve">le </w:t>
      </w:r>
      <w:r w:rsidRPr="00A461D3">
        <w:rPr>
          <w:rFonts w:ascii="Arial Narrow" w:hAnsi="Arial Narrow" w:cs="Times New Roman"/>
        </w:rPr>
        <w:t>soumissionnaireautitredufuturMarché,ouàtoutautretitre,trente(30)joursavantladatelimitededépôtdesoffresserontinclusdanslesprixetdanslemontanttotaldesonoffre.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14.4. Silesclausesderévisionet/oud’actualisation des prix sont prévues au marché, la date d’établissementdesprixinitiaux,ainsiqueles</w:t>
      </w:r>
      <w:r w:rsidRPr="00A461D3">
        <w:rPr>
          <w:rFonts w:ascii="Arial Narrow" w:hAnsi="Arial Narrow" w:cs="Times New Roman"/>
          <w:spacing w:val="1"/>
        </w:rPr>
        <w:t>modalité</w:t>
      </w:r>
      <w:r w:rsidRPr="00A461D3">
        <w:rPr>
          <w:rFonts w:ascii="Arial Narrow" w:hAnsi="Arial Narrow" w:cs="Times New Roman"/>
        </w:rPr>
        <w:t>s</w:t>
      </w:r>
      <w:r w:rsidRPr="00A461D3">
        <w:rPr>
          <w:rFonts w:ascii="Arial Narrow" w:hAnsi="Arial Narrow" w:cs="Times New Roman"/>
          <w:spacing w:val="1"/>
        </w:rPr>
        <w:t>d</w:t>
      </w:r>
      <w:r w:rsidRPr="00A461D3">
        <w:rPr>
          <w:rFonts w:ascii="Arial Narrow" w:hAnsi="Arial Narrow" w:cs="Times New Roman"/>
        </w:rPr>
        <w:t>e</w:t>
      </w:r>
      <w:r w:rsidRPr="00A461D3">
        <w:rPr>
          <w:rFonts w:ascii="Arial Narrow" w:hAnsi="Arial Narrow" w:cs="Times New Roman"/>
          <w:spacing w:val="1"/>
        </w:rPr>
        <w:t>révisio</w:t>
      </w:r>
      <w:r w:rsidRPr="00A461D3">
        <w:rPr>
          <w:rFonts w:ascii="Arial Narrow" w:hAnsi="Arial Narrow" w:cs="Times New Roman"/>
        </w:rPr>
        <w:t>n</w:t>
      </w:r>
      <w:r w:rsidRPr="00A461D3">
        <w:rPr>
          <w:rFonts w:ascii="Arial Narrow" w:hAnsi="Arial Narrow" w:cs="Times New Roman"/>
          <w:spacing w:val="1"/>
        </w:rPr>
        <w:t>et/o</w:t>
      </w:r>
      <w:r w:rsidRPr="00A461D3">
        <w:rPr>
          <w:rFonts w:ascii="Arial Narrow" w:hAnsi="Arial Narrow" w:cs="Times New Roman"/>
        </w:rPr>
        <w:t xml:space="preserve">u </w:t>
      </w:r>
      <w:r w:rsidRPr="00A461D3">
        <w:rPr>
          <w:rFonts w:ascii="Arial Narrow" w:hAnsi="Arial Narrow" w:cs="Times New Roman"/>
          <w:spacing w:val="1"/>
        </w:rPr>
        <w:t>d’actualisation desdit</w:t>
      </w:r>
      <w:r w:rsidRPr="00A461D3">
        <w:rPr>
          <w:rFonts w:ascii="Arial Narrow" w:hAnsi="Arial Narrow" w:cs="Times New Roman"/>
        </w:rPr>
        <w:t>s</w:t>
      </w:r>
      <w:r w:rsidRPr="00A461D3">
        <w:rPr>
          <w:rFonts w:ascii="Arial Narrow" w:hAnsi="Arial Narrow" w:cs="Times New Roman"/>
          <w:spacing w:val="1"/>
        </w:rPr>
        <w:t>pri</w:t>
      </w:r>
      <w:r w:rsidRPr="00A461D3">
        <w:rPr>
          <w:rFonts w:ascii="Arial Narrow" w:hAnsi="Arial Narrow" w:cs="Times New Roman"/>
        </w:rPr>
        <w:t>x</w:t>
      </w:r>
      <w:r w:rsidRPr="00A461D3">
        <w:rPr>
          <w:rFonts w:ascii="Arial Narrow" w:hAnsi="Arial Narrow" w:cs="Times New Roman"/>
          <w:spacing w:val="1"/>
        </w:rPr>
        <w:t>doiven</w:t>
      </w:r>
      <w:r w:rsidRPr="00A461D3">
        <w:rPr>
          <w:rFonts w:ascii="Arial Narrow" w:hAnsi="Arial Narrow" w:cs="Times New Roman"/>
        </w:rPr>
        <w:t xml:space="preserve">t </w:t>
      </w:r>
      <w:r w:rsidRPr="00A461D3">
        <w:rPr>
          <w:rFonts w:ascii="Arial Narrow" w:hAnsi="Arial Narrow" w:cs="Times New Roman"/>
          <w:spacing w:val="1"/>
        </w:rPr>
        <w:t>êtr</w:t>
      </w:r>
      <w:r w:rsidRPr="00A461D3">
        <w:rPr>
          <w:rFonts w:ascii="Arial Narrow" w:hAnsi="Arial Narrow" w:cs="Times New Roman"/>
        </w:rPr>
        <w:t xml:space="preserve">e </w:t>
      </w:r>
      <w:r w:rsidRPr="00A461D3">
        <w:rPr>
          <w:rFonts w:ascii="Arial Narrow" w:hAnsi="Arial Narrow" w:cs="Times New Roman"/>
          <w:spacing w:val="1"/>
        </w:rPr>
        <w:t>précisées</w:t>
      </w:r>
      <w:r w:rsidRPr="00A461D3">
        <w:rPr>
          <w:rFonts w:ascii="Arial Narrow" w:hAnsi="Arial Narrow" w:cs="Times New Roman"/>
        </w:rPr>
        <w:t>.</w:t>
      </w:r>
      <w:r w:rsidRPr="00A461D3">
        <w:rPr>
          <w:rFonts w:ascii="Arial Narrow" w:hAnsi="Arial Narrow" w:cs="Times New Roman"/>
          <w:spacing w:val="1"/>
        </w:rPr>
        <w:t>Etant</w:t>
      </w:r>
      <w:r w:rsidRPr="00A461D3">
        <w:rPr>
          <w:rFonts w:ascii="Arial Narrow" w:hAnsi="Arial Narrow" w:cs="Times New Roman"/>
        </w:rPr>
        <w:t>entenduquetoutMarchédontladuréed’exécutionestaupluségaleàun(1)annepeut fairel’objetderévisiondeprix.</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14.5. Tous les prix unitaires assortis des quantités doivent être justifiés pardessous-détailsétablisconformémentau cadreproposéàlapièceN°8 du DAO.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 xml:space="preserve">Article15: </w:t>
      </w:r>
      <w:r w:rsidRPr="00A461D3">
        <w:rPr>
          <w:rFonts w:ascii="Arial Narrow" w:hAnsi="Arial Narrow" w:cs="Times New Roman"/>
          <w:b/>
          <w:bCs/>
          <w:spacing w:val="5"/>
        </w:rPr>
        <w:t>Monnaie</w:t>
      </w:r>
      <w:r w:rsidRPr="00A461D3">
        <w:rPr>
          <w:rFonts w:ascii="Arial Narrow" w:hAnsi="Arial Narrow" w:cs="Times New Roman"/>
          <w:b/>
          <w:bCs/>
        </w:rPr>
        <w:t>s</w:t>
      </w:r>
      <w:r w:rsidRPr="00A461D3">
        <w:rPr>
          <w:rFonts w:ascii="Arial Narrow" w:hAnsi="Arial Narrow" w:cs="Times New Roman"/>
          <w:b/>
          <w:bCs/>
          <w:spacing w:val="5"/>
        </w:rPr>
        <w:t>d</w:t>
      </w:r>
      <w:r w:rsidRPr="00A461D3">
        <w:rPr>
          <w:rFonts w:ascii="Arial Narrow" w:hAnsi="Arial Narrow" w:cs="Times New Roman"/>
          <w:b/>
          <w:bCs/>
        </w:rPr>
        <w:t>e</w:t>
      </w:r>
      <w:r w:rsidRPr="00A461D3">
        <w:rPr>
          <w:rFonts w:ascii="Arial Narrow" w:hAnsi="Arial Narrow" w:cs="Times New Roman"/>
          <w:b/>
          <w:bCs/>
          <w:spacing w:val="5"/>
        </w:rPr>
        <w:t>soumissio</w:t>
      </w:r>
      <w:r w:rsidRPr="00A461D3">
        <w:rPr>
          <w:rFonts w:ascii="Arial Narrow" w:hAnsi="Arial Narrow" w:cs="Times New Roman"/>
          <w:b/>
          <w:bCs/>
        </w:rPr>
        <w:t>n</w:t>
      </w:r>
      <w:r w:rsidRPr="00A461D3">
        <w:rPr>
          <w:rFonts w:ascii="Arial Narrow" w:hAnsi="Arial Narrow" w:cs="Times New Roman"/>
          <w:b/>
          <w:bCs/>
          <w:spacing w:val="5"/>
        </w:rPr>
        <w:t>e</w:t>
      </w:r>
      <w:r w:rsidRPr="00A461D3">
        <w:rPr>
          <w:rFonts w:ascii="Arial Narrow" w:hAnsi="Arial Narrow" w:cs="Times New Roman"/>
          <w:b/>
          <w:bCs/>
        </w:rPr>
        <w:t>t</w:t>
      </w:r>
      <w:r w:rsidRPr="00A461D3">
        <w:rPr>
          <w:rFonts w:ascii="Arial Narrow" w:hAnsi="Arial Narrow" w:cs="Times New Roman"/>
          <w:b/>
          <w:bCs/>
          <w:spacing w:val="5"/>
        </w:rPr>
        <w:t xml:space="preserve">de </w:t>
      </w:r>
      <w:r w:rsidRPr="00A461D3">
        <w:rPr>
          <w:rFonts w:ascii="Arial Narrow" w:hAnsi="Arial Narrow" w:cs="Times New Roman"/>
          <w:b/>
          <w:bCs/>
        </w:rPr>
        <w:t>règlement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15.1. En cas d’Appels d’Offres Internationaux, les monnaiesdel’offre</w:t>
      </w:r>
      <w:r w:rsidRPr="00A461D3">
        <w:rPr>
          <w:rFonts w:ascii="Arial Narrow" w:hAnsi="Arial Narrow" w:cs="Times New Roman"/>
          <w:spacing w:val="26"/>
        </w:rPr>
        <w:t xml:space="preserve"> doivent </w:t>
      </w:r>
      <w:r w:rsidRPr="00A461D3">
        <w:rPr>
          <w:rFonts w:ascii="Arial Narrow" w:hAnsi="Arial Narrow" w:cs="Times New Roman"/>
        </w:rPr>
        <w:t xml:space="preserve">suivrelesdispositions soit de l’Option A ou de l’Option B </w:t>
      </w:r>
      <w:r w:rsidRPr="00A461D3">
        <w:rPr>
          <w:rFonts w:ascii="Arial Narrow" w:hAnsi="Arial Narrow" w:cs="Times New Roman"/>
          <w:spacing w:val="3"/>
        </w:rPr>
        <w:t>ci-</w:t>
      </w:r>
      <w:r w:rsidR="00B7689B" w:rsidRPr="00A461D3">
        <w:rPr>
          <w:rFonts w:ascii="Arial Narrow" w:hAnsi="Arial Narrow" w:cs="Times New Roman"/>
          <w:spacing w:val="3"/>
        </w:rPr>
        <w:t>dessous</w:t>
      </w:r>
      <w:r w:rsidR="00B7689B" w:rsidRPr="00A461D3">
        <w:rPr>
          <w:rFonts w:ascii="Arial Narrow" w:hAnsi="Arial Narrow" w:cs="Times New Roman"/>
        </w:rPr>
        <w:t xml:space="preserve"> ;</w:t>
      </w:r>
      <w:r w:rsidRPr="00A461D3">
        <w:rPr>
          <w:rFonts w:ascii="Arial Narrow" w:hAnsi="Arial Narrow" w:cs="Times New Roman"/>
          <w:spacing w:val="3"/>
        </w:rPr>
        <w:t>l’optio</w:t>
      </w:r>
      <w:r w:rsidRPr="00A461D3">
        <w:rPr>
          <w:rFonts w:ascii="Arial Narrow" w:hAnsi="Arial Narrow" w:cs="Times New Roman"/>
        </w:rPr>
        <w:t xml:space="preserve">n </w:t>
      </w:r>
      <w:r w:rsidRPr="00A461D3">
        <w:rPr>
          <w:rFonts w:ascii="Arial Narrow" w:hAnsi="Arial Narrow" w:cs="Times New Roman"/>
          <w:spacing w:val="3"/>
        </w:rPr>
        <w:t>applicabl</w:t>
      </w:r>
      <w:r w:rsidRPr="00A461D3">
        <w:rPr>
          <w:rFonts w:ascii="Arial Narrow" w:hAnsi="Arial Narrow" w:cs="Times New Roman"/>
        </w:rPr>
        <w:t xml:space="preserve">e </w:t>
      </w:r>
      <w:r w:rsidRPr="00A461D3">
        <w:rPr>
          <w:rFonts w:ascii="Arial Narrow" w:hAnsi="Arial Narrow" w:cs="Times New Roman"/>
          <w:spacing w:val="3"/>
        </w:rPr>
        <w:t>étan</w:t>
      </w:r>
      <w:r w:rsidRPr="00A461D3">
        <w:rPr>
          <w:rFonts w:ascii="Arial Narrow" w:hAnsi="Arial Narrow" w:cs="Times New Roman"/>
        </w:rPr>
        <w:t xml:space="preserve">t </w:t>
      </w:r>
      <w:r w:rsidRPr="00A461D3">
        <w:rPr>
          <w:rFonts w:ascii="Arial Narrow" w:hAnsi="Arial Narrow" w:cs="Times New Roman"/>
          <w:spacing w:val="3"/>
        </w:rPr>
        <w:t xml:space="preserve">celle </w:t>
      </w:r>
      <w:r w:rsidRPr="00A461D3">
        <w:rPr>
          <w:rFonts w:ascii="Arial Narrow" w:hAnsi="Arial Narrow" w:cs="Times New Roman"/>
        </w:rPr>
        <w:t>retenuedansleRPAO.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15.2. Option A : le montant de la soumission est libelléentièrementenmonnaienationale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lastRenderedPageBreak/>
        <w:t>Le montant de la soumission, les prix unitaires du bordereaudesprixetlesprixdudétailquantitatifetestimatifsontlibellésentièrement</w:t>
      </w:r>
      <w:r w:rsidRPr="00A461D3">
        <w:rPr>
          <w:rFonts w:ascii="Arial Narrow" w:hAnsi="Arial Narrow" w:cs="Times New Roman"/>
          <w:spacing w:val="8"/>
        </w:rPr>
        <w:t>e</w:t>
      </w:r>
      <w:r w:rsidRPr="00A461D3">
        <w:rPr>
          <w:rFonts w:ascii="Arial Narrow" w:hAnsi="Arial Narrow" w:cs="Times New Roman"/>
        </w:rPr>
        <w:t>nfrancsCFAdelamanièresuivante: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a. </w:t>
      </w:r>
      <w:r w:rsidRPr="00A461D3">
        <w:rPr>
          <w:rFonts w:ascii="Arial Narrow" w:hAnsi="Arial Narrow" w:cs="Times New Roman"/>
          <w:spacing w:val="2"/>
        </w:rPr>
        <w:t>Le</w:t>
      </w:r>
      <w:r w:rsidRPr="00A461D3">
        <w:rPr>
          <w:rFonts w:ascii="Arial Narrow" w:hAnsi="Arial Narrow" w:cs="Times New Roman"/>
        </w:rPr>
        <w:t xml:space="preserve">s </w:t>
      </w:r>
      <w:r w:rsidRPr="00A461D3">
        <w:rPr>
          <w:rFonts w:ascii="Arial Narrow" w:hAnsi="Arial Narrow" w:cs="Times New Roman"/>
          <w:spacing w:val="2"/>
        </w:rPr>
        <w:t>pri</w:t>
      </w:r>
      <w:r w:rsidRPr="00A461D3">
        <w:rPr>
          <w:rFonts w:ascii="Arial Narrow" w:hAnsi="Arial Narrow" w:cs="Times New Roman"/>
        </w:rPr>
        <w:t xml:space="preserve">x </w:t>
      </w:r>
      <w:r w:rsidRPr="00A461D3">
        <w:rPr>
          <w:rFonts w:ascii="Arial Narrow" w:hAnsi="Arial Narrow" w:cs="Times New Roman"/>
          <w:spacing w:val="2"/>
        </w:rPr>
        <w:t>seron</w:t>
      </w:r>
      <w:r w:rsidRPr="00A461D3">
        <w:rPr>
          <w:rFonts w:ascii="Arial Narrow" w:hAnsi="Arial Narrow" w:cs="Times New Roman"/>
        </w:rPr>
        <w:t xml:space="preserve">t </w:t>
      </w:r>
      <w:r w:rsidRPr="00A461D3">
        <w:rPr>
          <w:rFonts w:ascii="Arial Narrow" w:hAnsi="Arial Narrow" w:cs="Times New Roman"/>
          <w:spacing w:val="2"/>
        </w:rPr>
        <w:t>entièremen</w:t>
      </w:r>
      <w:r w:rsidRPr="00A461D3">
        <w:rPr>
          <w:rFonts w:ascii="Arial Narrow" w:hAnsi="Arial Narrow" w:cs="Times New Roman"/>
        </w:rPr>
        <w:t xml:space="preserve">t </w:t>
      </w:r>
      <w:r w:rsidRPr="00A461D3">
        <w:rPr>
          <w:rFonts w:ascii="Arial Narrow" w:hAnsi="Arial Narrow" w:cs="Times New Roman"/>
          <w:spacing w:val="2"/>
        </w:rPr>
        <w:t>libellé</w:t>
      </w:r>
      <w:r w:rsidRPr="00A461D3">
        <w:rPr>
          <w:rFonts w:ascii="Arial Narrow" w:hAnsi="Arial Narrow" w:cs="Times New Roman"/>
        </w:rPr>
        <w:t xml:space="preserve">s </w:t>
      </w:r>
      <w:r w:rsidRPr="00A461D3">
        <w:rPr>
          <w:rFonts w:ascii="Arial Narrow" w:hAnsi="Arial Narrow" w:cs="Times New Roman"/>
          <w:spacing w:val="2"/>
        </w:rPr>
        <w:t>dan</w:t>
      </w:r>
      <w:r w:rsidRPr="00A461D3">
        <w:rPr>
          <w:rFonts w:ascii="Arial Narrow" w:hAnsi="Arial Narrow" w:cs="Times New Roman"/>
        </w:rPr>
        <w:t xml:space="preserve">s </w:t>
      </w:r>
      <w:r w:rsidRPr="00A461D3">
        <w:rPr>
          <w:rFonts w:ascii="Arial Narrow" w:hAnsi="Arial Narrow" w:cs="Times New Roman"/>
          <w:spacing w:val="2"/>
        </w:rPr>
        <w:t xml:space="preserve">la </w:t>
      </w:r>
      <w:r w:rsidRPr="00A461D3">
        <w:rPr>
          <w:rFonts w:ascii="Arial Narrow" w:hAnsi="Arial Narrow" w:cs="Times New Roman"/>
          <w:spacing w:val="5"/>
        </w:rPr>
        <w:t>monnai</w:t>
      </w:r>
      <w:r w:rsidRPr="00A461D3">
        <w:rPr>
          <w:rFonts w:ascii="Arial Narrow" w:hAnsi="Arial Narrow" w:cs="Times New Roman"/>
        </w:rPr>
        <w:t xml:space="preserve">e </w:t>
      </w:r>
      <w:r w:rsidRPr="00A461D3">
        <w:rPr>
          <w:rFonts w:ascii="Arial Narrow" w:hAnsi="Arial Narrow" w:cs="Times New Roman"/>
          <w:spacing w:val="5"/>
        </w:rPr>
        <w:t>nationale</w:t>
      </w:r>
      <w:r w:rsidRPr="00A461D3">
        <w:rPr>
          <w:rFonts w:ascii="Arial Narrow" w:hAnsi="Arial Narrow" w:cs="Times New Roman"/>
        </w:rPr>
        <w:t xml:space="preserve">. </w:t>
      </w:r>
      <w:r w:rsidRPr="00A461D3">
        <w:rPr>
          <w:rFonts w:ascii="Arial Narrow" w:hAnsi="Arial Narrow" w:cs="Times New Roman"/>
          <w:spacing w:val="5"/>
        </w:rPr>
        <w:t>L</w:t>
      </w:r>
      <w:r w:rsidRPr="00A461D3">
        <w:rPr>
          <w:rFonts w:ascii="Arial Narrow" w:hAnsi="Arial Narrow" w:cs="Times New Roman"/>
        </w:rPr>
        <w:t xml:space="preserve">e </w:t>
      </w:r>
      <w:r w:rsidRPr="00A461D3">
        <w:rPr>
          <w:rFonts w:ascii="Arial Narrow" w:hAnsi="Arial Narrow" w:cs="Times New Roman"/>
          <w:spacing w:val="5"/>
        </w:rPr>
        <w:t>soumissionnair</w:t>
      </w:r>
      <w:r w:rsidRPr="00A461D3">
        <w:rPr>
          <w:rFonts w:ascii="Arial Narrow" w:hAnsi="Arial Narrow" w:cs="Times New Roman"/>
        </w:rPr>
        <w:t xml:space="preserve">e </w:t>
      </w:r>
      <w:r w:rsidRPr="00A461D3">
        <w:rPr>
          <w:rFonts w:ascii="Arial Narrow" w:hAnsi="Arial Narrow" w:cs="Times New Roman"/>
          <w:spacing w:val="5"/>
        </w:rPr>
        <w:t xml:space="preserve">qui </w:t>
      </w:r>
      <w:r w:rsidRPr="00A461D3">
        <w:rPr>
          <w:rFonts w:ascii="Arial Narrow" w:hAnsi="Arial Narrow" w:cs="Times New Roman"/>
        </w:rPr>
        <w:t>compte engager des dépenses dans d’autres monnaies pour la réalisation des Travaux, indiquera en annexe à la soumission le ou les pourcentages du montant de l’offre nécessaires pourcouvrirlesbesoinsenmonnaiesétrangères, sansexcéderunmaximumdetroismonnaiesdepaysmembresdel’institutiondefinancementdu marché.</w:t>
      </w:r>
    </w:p>
    <w:p w:rsidR="00DF0869" w:rsidRPr="00A461D3" w:rsidRDefault="00DF0869" w:rsidP="00DF0869">
      <w:pPr>
        <w:widowControl w:val="0"/>
        <w:tabs>
          <w:tab w:val="left" w:pos="940"/>
          <w:tab w:val="left" w:pos="1660"/>
          <w:tab w:val="left" w:pos="2220"/>
          <w:tab w:val="left" w:pos="3260"/>
          <w:tab w:val="left" w:pos="4260"/>
          <w:tab w:val="left" w:pos="4900"/>
        </w:tabs>
        <w:autoSpaceDE w:val="0"/>
        <w:spacing w:after="0" w:line="240" w:lineRule="auto"/>
        <w:jc w:val="both"/>
        <w:rPr>
          <w:rFonts w:ascii="Arial Narrow" w:hAnsi="Arial Narrow" w:cs="Times New Roman"/>
        </w:rPr>
      </w:pPr>
      <w:r w:rsidRPr="00A461D3">
        <w:rPr>
          <w:rFonts w:ascii="Arial Narrow" w:hAnsi="Arial Narrow" w:cs="Times New Roman"/>
        </w:rPr>
        <w:t xml:space="preserve">b. </w:t>
      </w:r>
      <w:r w:rsidRPr="00A461D3">
        <w:rPr>
          <w:rFonts w:ascii="Arial Narrow" w:hAnsi="Arial Narrow" w:cs="Times New Roman"/>
          <w:spacing w:val="5"/>
        </w:rPr>
        <w:t>Le</w:t>
      </w:r>
      <w:r w:rsidRPr="00A461D3">
        <w:rPr>
          <w:rFonts w:ascii="Arial Narrow" w:hAnsi="Arial Narrow" w:cs="Times New Roman"/>
        </w:rPr>
        <w:t>s</w:t>
      </w:r>
      <w:r w:rsidRPr="00A461D3">
        <w:rPr>
          <w:rFonts w:ascii="Arial Narrow" w:hAnsi="Arial Narrow" w:cs="Times New Roman"/>
          <w:spacing w:val="5"/>
        </w:rPr>
        <w:t>tau</w:t>
      </w:r>
      <w:r w:rsidRPr="00A461D3">
        <w:rPr>
          <w:rFonts w:ascii="Arial Narrow" w:hAnsi="Arial Narrow" w:cs="Times New Roman"/>
        </w:rPr>
        <w:t>x</w:t>
      </w:r>
      <w:r w:rsidRPr="00A461D3">
        <w:rPr>
          <w:rFonts w:ascii="Arial Narrow" w:hAnsi="Arial Narrow" w:cs="Times New Roman"/>
          <w:spacing w:val="5"/>
        </w:rPr>
        <w:t>d</w:t>
      </w:r>
      <w:r w:rsidRPr="00A461D3">
        <w:rPr>
          <w:rFonts w:ascii="Arial Narrow" w:hAnsi="Arial Narrow" w:cs="Times New Roman"/>
        </w:rPr>
        <w:t>e</w:t>
      </w:r>
      <w:r w:rsidRPr="00A461D3">
        <w:rPr>
          <w:rFonts w:ascii="Arial Narrow" w:hAnsi="Arial Narrow" w:cs="Times New Roman"/>
          <w:spacing w:val="5"/>
        </w:rPr>
        <w:t>chang</w:t>
      </w:r>
      <w:r w:rsidRPr="00A461D3">
        <w:rPr>
          <w:rFonts w:ascii="Arial Narrow" w:hAnsi="Arial Narrow" w:cs="Times New Roman"/>
        </w:rPr>
        <w:t>e</w:t>
      </w:r>
      <w:r w:rsidRPr="00A461D3">
        <w:rPr>
          <w:rFonts w:ascii="Arial Narrow" w:hAnsi="Arial Narrow" w:cs="Times New Roman"/>
          <w:spacing w:val="5"/>
        </w:rPr>
        <w:t>utilisé</w:t>
      </w:r>
      <w:r w:rsidRPr="00A461D3">
        <w:rPr>
          <w:rFonts w:ascii="Arial Narrow" w:hAnsi="Arial Narrow" w:cs="Times New Roman"/>
        </w:rPr>
        <w:t>s</w:t>
      </w:r>
      <w:r w:rsidRPr="00A461D3">
        <w:rPr>
          <w:rFonts w:ascii="Arial Narrow" w:hAnsi="Arial Narrow" w:cs="Times New Roman"/>
          <w:spacing w:val="5"/>
        </w:rPr>
        <w:t>pa</w:t>
      </w:r>
      <w:r w:rsidRPr="00A461D3">
        <w:rPr>
          <w:rFonts w:ascii="Arial Narrow" w:hAnsi="Arial Narrow" w:cs="Times New Roman"/>
        </w:rPr>
        <w:t>r</w:t>
      </w:r>
      <w:r w:rsidRPr="00A461D3">
        <w:rPr>
          <w:rFonts w:ascii="Arial Narrow" w:hAnsi="Arial Narrow" w:cs="Times New Roman"/>
          <w:spacing w:val="5"/>
        </w:rPr>
        <w:t>le</w:t>
      </w:r>
      <w:r w:rsidRPr="00A461D3">
        <w:rPr>
          <w:rFonts w:ascii="Arial Narrow" w:hAnsi="Arial Narrow" w:cs="Times New Roman"/>
          <w:spacing w:val="2"/>
        </w:rPr>
        <w:t>Soumissionnair</w:t>
      </w:r>
      <w:r w:rsidRPr="00A461D3">
        <w:rPr>
          <w:rFonts w:ascii="Arial Narrow" w:hAnsi="Arial Narrow" w:cs="Times New Roman"/>
        </w:rPr>
        <w:t xml:space="preserve">e </w:t>
      </w:r>
      <w:r w:rsidRPr="00A461D3">
        <w:rPr>
          <w:rFonts w:ascii="Arial Narrow" w:hAnsi="Arial Narrow" w:cs="Times New Roman"/>
          <w:spacing w:val="2"/>
        </w:rPr>
        <w:t>pou</w:t>
      </w:r>
      <w:r w:rsidRPr="00A461D3">
        <w:rPr>
          <w:rFonts w:ascii="Arial Narrow" w:hAnsi="Arial Narrow" w:cs="Times New Roman"/>
        </w:rPr>
        <w:t xml:space="preserve">r </w:t>
      </w:r>
      <w:r w:rsidRPr="00A461D3">
        <w:rPr>
          <w:rFonts w:ascii="Arial Narrow" w:hAnsi="Arial Narrow" w:cs="Times New Roman"/>
          <w:spacing w:val="2"/>
        </w:rPr>
        <w:t>converti</w:t>
      </w:r>
      <w:r w:rsidRPr="00A461D3">
        <w:rPr>
          <w:rFonts w:ascii="Arial Narrow" w:hAnsi="Arial Narrow" w:cs="Times New Roman"/>
        </w:rPr>
        <w:t xml:space="preserve">r </w:t>
      </w:r>
      <w:r w:rsidRPr="00A461D3">
        <w:rPr>
          <w:rFonts w:ascii="Arial Narrow" w:hAnsi="Arial Narrow" w:cs="Times New Roman"/>
          <w:spacing w:val="2"/>
        </w:rPr>
        <w:t>so</w:t>
      </w:r>
      <w:r w:rsidRPr="00A461D3">
        <w:rPr>
          <w:rFonts w:ascii="Arial Narrow" w:hAnsi="Arial Narrow" w:cs="Times New Roman"/>
        </w:rPr>
        <w:t xml:space="preserve">n </w:t>
      </w:r>
      <w:r w:rsidRPr="00A461D3">
        <w:rPr>
          <w:rFonts w:ascii="Arial Narrow" w:hAnsi="Arial Narrow" w:cs="Times New Roman"/>
          <w:spacing w:val="2"/>
        </w:rPr>
        <w:t>offr</w:t>
      </w:r>
      <w:r w:rsidRPr="00A461D3">
        <w:rPr>
          <w:rFonts w:ascii="Arial Narrow" w:hAnsi="Arial Narrow" w:cs="Times New Roman"/>
        </w:rPr>
        <w:t xml:space="preserve">e </w:t>
      </w:r>
      <w:r w:rsidRPr="00A461D3">
        <w:rPr>
          <w:rFonts w:ascii="Arial Narrow" w:hAnsi="Arial Narrow" w:cs="Times New Roman"/>
          <w:spacing w:val="2"/>
        </w:rPr>
        <w:t xml:space="preserve">en </w:t>
      </w:r>
      <w:r w:rsidRPr="00A461D3">
        <w:rPr>
          <w:rFonts w:ascii="Arial Narrow" w:hAnsi="Arial Narrow" w:cs="Times New Roman"/>
        </w:rPr>
        <w:t>monnaienationaleserontspécifiésparlesoumissionnaireenannexeàlasoumission conformément aux précisions du RPAO. IlsserontappliquéspourtoutpaiementautitreduMarché, pourqu’aucunrisquedechangenesoitsupportéparleSoumissionnaireretenu.</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15.3. Option B : Le montant de la soumission est directement libellé en monnaie nationale et étrangèreauxtauxfixésdansleRPAO.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 soumissionnaire libellera les prix unitaires du bordereaudesprixetlesprixduDétailquantitatifetestimatifdelamanièresuivante: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w w:val="99"/>
        </w:rPr>
        <w:t>a.</w:t>
      </w:r>
      <w:r w:rsidRPr="00A461D3">
        <w:rPr>
          <w:rFonts w:ascii="Arial Narrow" w:hAnsi="Arial Narrow" w:cs="Times New Roman"/>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15.4. L’Autorité Contractante peut demander aux soumissionnaires d’exprimer leurs besoins en monnaies nationale et étrangère et de justifier que les montants inclus dans les prix unitaires et totaux, et indiqués en annexe à la soumission, sont </w:t>
      </w:r>
      <w:r w:rsidR="0057585E" w:rsidRPr="00A461D3">
        <w:rPr>
          <w:rFonts w:ascii="Arial Narrow" w:hAnsi="Arial Narrow" w:cs="Times New Roman"/>
        </w:rPr>
        <w:t>raisonnables ;</w:t>
      </w:r>
      <w:r w:rsidRPr="00A461D3">
        <w:rPr>
          <w:rFonts w:ascii="Arial Narrow" w:hAnsi="Arial Narrow" w:cs="Times New Roman"/>
        </w:rPr>
        <w:t xml:space="preserve"> à cette fin, un état détaillé de ses besoins en monnaies étrangères sera fourni par le soumissionnaire.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15.5. </w:t>
      </w:r>
      <w:r w:rsidR="0057585E" w:rsidRPr="00A461D3">
        <w:rPr>
          <w:rFonts w:ascii="Arial Narrow" w:hAnsi="Arial Narrow" w:cs="Times New Roman"/>
        </w:rPr>
        <w:t>Durantl’exécutiondestravaux, laplupartdes</w:t>
      </w:r>
      <w:r w:rsidRPr="00A461D3">
        <w:rPr>
          <w:rFonts w:ascii="Arial Narrow" w:hAnsi="Arial Narrow" w:cs="Times New Roman"/>
        </w:rPr>
        <w:t xml:space="preserve"> monnaies étrangères restant à payer sur le montant du marché peut être révisée d’un commun accord par l’Autorité Contractante et l’entrepreneur de façon à tenir compte de toutemodificationsurvenuedanslesbesoinsendevisesautitredumarché.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w:t>
      </w:r>
      <w:r w:rsidR="00A461D3" w:rsidRPr="00A461D3">
        <w:rPr>
          <w:rFonts w:ascii="Arial Narrow" w:hAnsi="Arial Narrow" w:cs="Times New Roman"/>
          <w:b/>
          <w:bCs/>
        </w:rPr>
        <w:t>16: Validitédesoffres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16.1. Lesoffresdoiventdemeurervalablespendant</w:t>
      </w:r>
      <w:r w:rsidRPr="00A461D3">
        <w:rPr>
          <w:rFonts w:ascii="Arial Narrow" w:hAnsi="Arial Narrow" w:cs="Times New Roman"/>
          <w:spacing w:val="5"/>
        </w:rPr>
        <w:t>l</w:t>
      </w:r>
      <w:r w:rsidRPr="00A461D3">
        <w:rPr>
          <w:rFonts w:ascii="Arial Narrow" w:hAnsi="Arial Narrow" w:cs="Times New Roman"/>
        </w:rPr>
        <w:t xml:space="preserve">a </w:t>
      </w:r>
      <w:r w:rsidRPr="00A461D3">
        <w:rPr>
          <w:rFonts w:ascii="Arial Narrow" w:hAnsi="Arial Narrow" w:cs="Times New Roman"/>
          <w:spacing w:val="5"/>
        </w:rPr>
        <w:t>périod</w:t>
      </w:r>
      <w:r w:rsidRPr="00A461D3">
        <w:rPr>
          <w:rFonts w:ascii="Arial Narrow" w:hAnsi="Arial Narrow" w:cs="Times New Roman"/>
        </w:rPr>
        <w:t xml:space="preserve">e </w:t>
      </w:r>
      <w:r w:rsidRPr="00A461D3">
        <w:rPr>
          <w:rFonts w:ascii="Arial Narrow" w:hAnsi="Arial Narrow" w:cs="Times New Roman"/>
          <w:spacing w:val="5"/>
        </w:rPr>
        <w:t>spécifié</w:t>
      </w:r>
      <w:r w:rsidRPr="00A461D3">
        <w:rPr>
          <w:rFonts w:ascii="Arial Narrow" w:hAnsi="Arial Narrow" w:cs="Times New Roman"/>
        </w:rPr>
        <w:t xml:space="preserve">e </w:t>
      </w:r>
      <w:r w:rsidRPr="00A461D3">
        <w:rPr>
          <w:rFonts w:ascii="Arial Narrow" w:hAnsi="Arial Narrow" w:cs="Times New Roman"/>
          <w:spacing w:val="5"/>
        </w:rPr>
        <w:t>dan</w:t>
      </w:r>
      <w:r w:rsidRPr="00A461D3">
        <w:rPr>
          <w:rFonts w:ascii="Arial Narrow" w:hAnsi="Arial Narrow" w:cs="Times New Roman"/>
        </w:rPr>
        <w:t xml:space="preserve">s </w:t>
      </w:r>
      <w:r w:rsidRPr="00A461D3">
        <w:rPr>
          <w:rFonts w:ascii="Arial Narrow" w:hAnsi="Arial Narrow" w:cs="Times New Roman"/>
          <w:spacing w:val="5"/>
        </w:rPr>
        <w:t>l</w:t>
      </w:r>
      <w:r w:rsidRPr="00A461D3">
        <w:rPr>
          <w:rFonts w:ascii="Arial Narrow" w:hAnsi="Arial Narrow" w:cs="Times New Roman"/>
        </w:rPr>
        <w:t xml:space="preserve">e </w:t>
      </w:r>
      <w:r w:rsidRPr="00A461D3">
        <w:rPr>
          <w:rFonts w:ascii="Arial Narrow" w:hAnsi="Arial Narrow" w:cs="Times New Roman"/>
          <w:spacing w:val="5"/>
        </w:rPr>
        <w:t xml:space="preserve">Règlement </w:t>
      </w:r>
      <w:r w:rsidRPr="00A461D3">
        <w:rPr>
          <w:rFonts w:ascii="Arial Narrow" w:hAnsi="Arial Narrow" w:cs="Times New Roman"/>
        </w:rPr>
        <w:t xml:space="preserve">Particulierdel'Appeld'Offresàcompterdeladatederemisedesoffresfixéeparl’Autorité Contractante, en application de l'article 22 du RGAO. Une offre valable pour une période </w:t>
      </w:r>
      <w:r w:rsidRPr="00A461D3">
        <w:rPr>
          <w:rFonts w:ascii="Arial Narrow" w:hAnsi="Arial Narrow" w:cs="Times New Roman"/>
          <w:spacing w:val="5"/>
        </w:rPr>
        <w:t>plu</w:t>
      </w:r>
      <w:r w:rsidRPr="00A461D3">
        <w:rPr>
          <w:rFonts w:ascii="Arial Narrow" w:hAnsi="Arial Narrow" w:cs="Times New Roman"/>
        </w:rPr>
        <w:t xml:space="preserve">s </w:t>
      </w:r>
      <w:r w:rsidRPr="00A461D3">
        <w:rPr>
          <w:rFonts w:ascii="Arial Narrow" w:hAnsi="Arial Narrow" w:cs="Times New Roman"/>
          <w:spacing w:val="5"/>
        </w:rPr>
        <w:t>court</w:t>
      </w:r>
      <w:r w:rsidRPr="00A461D3">
        <w:rPr>
          <w:rFonts w:ascii="Arial Narrow" w:hAnsi="Arial Narrow" w:cs="Times New Roman"/>
        </w:rPr>
        <w:t xml:space="preserve">e </w:t>
      </w:r>
      <w:r w:rsidRPr="00A461D3">
        <w:rPr>
          <w:rFonts w:ascii="Arial Narrow" w:hAnsi="Arial Narrow" w:cs="Times New Roman"/>
          <w:spacing w:val="5"/>
        </w:rPr>
        <w:t>ser</w:t>
      </w:r>
      <w:r w:rsidRPr="00A461D3">
        <w:rPr>
          <w:rFonts w:ascii="Arial Narrow" w:hAnsi="Arial Narrow" w:cs="Times New Roman"/>
        </w:rPr>
        <w:t xml:space="preserve">a </w:t>
      </w:r>
      <w:r w:rsidRPr="00A461D3">
        <w:rPr>
          <w:rFonts w:ascii="Arial Narrow" w:hAnsi="Arial Narrow" w:cs="Times New Roman"/>
          <w:spacing w:val="5"/>
        </w:rPr>
        <w:t>rejeté</w:t>
      </w:r>
      <w:r w:rsidRPr="00A461D3">
        <w:rPr>
          <w:rFonts w:ascii="Arial Narrow" w:hAnsi="Arial Narrow" w:cs="Times New Roman"/>
        </w:rPr>
        <w:t xml:space="preserve">e </w:t>
      </w:r>
      <w:r w:rsidRPr="00A461D3">
        <w:rPr>
          <w:rFonts w:ascii="Arial Narrow" w:hAnsi="Arial Narrow" w:cs="Times New Roman"/>
          <w:spacing w:val="5"/>
        </w:rPr>
        <w:t>pa</w:t>
      </w:r>
      <w:r w:rsidRPr="00A461D3">
        <w:rPr>
          <w:rFonts w:ascii="Arial Narrow" w:hAnsi="Arial Narrow" w:cs="Times New Roman"/>
        </w:rPr>
        <w:t xml:space="preserve">r </w:t>
      </w:r>
      <w:r w:rsidRPr="00A461D3">
        <w:rPr>
          <w:rFonts w:ascii="Arial Narrow" w:hAnsi="Arial Narrow" w:cs="Times New Roman"/>
          <w:spacing w:val="5"/>
        </w:rPr>
        <w:t>l’Autorité Contractante</w:t>
      </w:r>
      <w:r w:rsidRPr="00A461D3">
        <w:rPr>
          <w:rFonts w:ascii="Arial Narrow" w:hAnsi="Arial Narrow" w:cs="Times New Roman"/>
        </w:rPr>
        <w:t>commenonconforme.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16.2. </w:t>
      </w:r>
      <w:r w:rsidRPr="00A461D3">
        <w:rPr>
          <w:rFonts w:ascii="Arial Narrow" w:hAnsi="Arial Narrow" w:cs="Times New Roman"/>
          <w:spacing w:val="5"/>
        </w:rPr>
        <w:t>Dan</w:t>
      </w:r>
      <w:r w:rsidRPr="00A461D3">
        <w:rPr>
          <w:rFonts w:ascii="Arial Narrow" w:hAnsi="Arial Narrow" w:cs="Times New Roman"/>
        </w:rPr>
        <w:t xml:space="preserve">s </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circonstance</w:t>
      </w:r>
      <w:r w:rsidRPr="00A461D3">
        <w:rPr>
          <w:rFonts w:ascii="Arial Narrow" w:hAnsi="Arial Narrow" w:cs="Times New Roman"/>
        </w:rPr>
        <w:t xml:space="preserve">s </w:t>
      </w:r>
      <w:r w:rsidR="00A461D3" w:rsidRPr="00A461D3">
        <w:rPr>
          <w:rFonts w:ascii="Arial Narrow" w:hAnsi="Arial Narrow" w:cs="Times New Roman"/>
          <w:spacing w:val="5"/>
        </w:rPr>
        <w:t>exceptionnelles, l’Autorité</w:t>
      </w:r>
      <w:r w:rsidRPr="00A461D3">
        <w:rPr>
          <w:rFonts w:ascii="Arial Narrow" w:hAnsi="Arial Narrow" w:cs="Times New Roman"/>
        </w:rPr>
        <w:t xml:space="preserve"> Contractantepeutsolliciterleconsentement du soumissionnaire à une prolongationdudélaide</w:t>
      </w:r>
      <w:r w:rsidR="00A461D3" w:rsidRPr="00A461D3">
        <w:rPr>
          <w:rFonts w:ascii="Arial Narrow" w:hAnsi="Arial Narrow" w:cs="Times New Roman"/>
        </w:rPr>
        <w:t>validité</w:t>
      </w:r>
      <w:r w:rsidR="00A461D3">
        <w:rPr>
          <w:rFonts w:ascii="Arial Narrow" w:hAnsi="Arial Narrow" w:cs="Times New Roman"/>
        </w:rPr>
        <w:t xml:space="preserve">. La </w:t>
      </w:r>
      <w:r w:rsidRPr="00A461D3">
        <w:rPr>
          <w:rFonts w:ascii="Arial Narrow" w:hAnsi="Arial Narrow" w:cs="Times New Roman"/>
        </w:rPr>
        <w:t xml:space="preserve">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00A461D3" w:rsidRPr="00A461D3">
        <w:rPr>
          <w:rFonts w:ascii="Arial Narrow" w:hAnsi="Arial Narrow" w:cs="Times New Roman"/>
          <w:spacing w:val="5"/>
        </w:rPr>
        <w:t>U</w:t>
      </w:r>
      <w:r w:rsidR="00A461D3" w:rsidRPr="00A461D3">
        <w:rPr>
          <w:rFonts w:ascii="Arial Narrow" w:hAnsi="Arial Narrow" w:cs="Times New Roman"/>
        </w:rPr>
        <w:t>n soumissionnaire qui consent à une</w:t>
      </w:r>
      <w:r w:rsidRPr="00A461D3">
        <w:rPr>
          <w:rFonts w:ascii="Arial Narrow" w:hAnsi="Arial Narrow" w:cs="Times New Roman"/>
        </w:rPr>
        <w:t>prolongation ne se verra pas demander de modifier son offre, ni ne sera autorisé à le faire.</w:t>
      </w:r>
    </w:p>
    <w:p w:rsidR="00DF0869" w:rsidRPr="00A461D3" w:rsidRDefault="00DF0869" w:rsidP="00DF0869">
      <w:pPr>
        <w:widowControl w:val="0"/>
        <w:tabs>
          <w:tab w:val="left" w:pos="800"/>
          <w:tab w:val="left" w:pos="2000"/>
          <w:tab w:val="left" w:pos="3220"/>
          <w:tab w:val="left" w:pos="3960"/>
        </w:tabs>
        <w:autoSpaceDE w:val="0"/>
        <w:spacing w:after="0" w:line="240" w:lineRule="auto"/>
        <w:jc w:val="both"/>
        <w:rPr>
          <w:rFonts w:ascii="Arial Narrow" w:hAnsi="Arial Narrow" w:cs="Times New Roman"/>
        </w:rPr>
      </w:pPr>
      <w:r w:rsidRPr="00A461D3">
        <w:rPr>
          <w:rFonts w:ascii="Arial Narrow" w:hAnsi="Arial Narrow" w:cs="Times New Roman"/>
        </w:rPr>
        <w:t>16.3. Lorsquelemarchénecomportepasd’article de révision de prix et que la période de validité des offres est prorogée de plus de soixante(60)jours,lesmontantspayablesausoumissionnaire</w:t>
      </w:r>
      <w:r w:rsidR="00A461D3" w:rsidRPr="00A461D3">
        <w:rPr>
          <w:rFonts w:ascii="Arial Narrow" w:hAnsi="Arial Narrow" w:cs="Times New Roman"/>
        </w:rPr>
        <w:t>retenu, seront</w:t>
      </w:r>
      <w:r w:rsidRPr="00A461D3">
        <w:rPr>
          <w:rFonts w:ascii="Arial Narrow" w:hAnsi="Arial Narrow" w:cs="Times New Roman"/>
        </w:rPr>
        <w:t>actualisésparapplicationdelaformuleyrelativefigurantà la demande de prorogation que l’Autorité Contractante</w:t>
      </w:r>
      <w:r w:rsidRPr="00A461D3">
        <w:rPr>
          <w:rFonts w:ascii="Arial Narrow" w:hAnsi="Arial Narrow" w:cs="Times New Roman"/>
          <w:spacing w:val="5"/>
        </w:rPr>
        <w:t>adresser</w:t>
      </w:r>
      <w:r w:rsidRPr="00A461D3">
        <w:rPr>
          <w:rFonts w:ascii="Arial Narrow" w:hAnsi="Arial Narrow" w:cs="Times New Roman"/>
        </w:rPr>
        <w:t>a</w:t>
      </w:r>
      <w:r w:rsidRPr="00A461D3">
        <w:rPr>
          <w:rFonts w:ascii="Arial Narrow" w:hAnsi="Arial Narrow" w:cs="Times New Roman"/>
          <w:spacing w:val="5"/>
        </w:rPr>
        <w:t>au(x</w:t>
      </w:r>
      <w:r w:rsidRPr="00A461D3">
        <w:rPr>
          <w:rFonts w:ascii="Arial Narrow" w:hAnsi="Arial Narrow" w:cs="Times New Roman"/>
        </w:rPr>
        <w:t>)</w:t>
      </w:r>
      <w:r w:rsidRPr="00A461D3">
        <w:rPr>
          <w:rFonts w:ascii="Arial Narrow" w:hAnsi="Arial Narrow" w:cs="Times New Roman"/>
          <w:spacing w:val="5"/>
        </w:rPr>
        <w:t>soumission</w:t>
      </w:r>
      <w:r w:rsidRPr="00A461D3">
        <w:rPr>
          <w:rFonts w:ascii="Arial Narrow" w:hAnsi="Arial Narrow" w:cs="Times New Roman"/>
        </w:rPr>
        <w:t>naire(s).</w:t>
      </w:r>
    </w:p>
    <w:p w:rsidR="00DF0869" w:rsidRPr="00A461D3" w:rsidRDefault="00DF0869" w:rsidP="00DF0869">
      <w:pPr>
        <w:widowControl w:val="0"/>
        <w:tabs>
          <w:tab w:val="left" w:pos="800"/>
          <w:tab w:val="left" w:pos="2000"/>
          <w:tab w:val="left" w:pos="3220"/>
          <w:tab w:val="left" w:pos="3960"/>
        </w:tabs>
        <w:autoSpaceDE w:val="0"/>
        <w:spacing w:after="0" w:line="240" w:lineRule="auto"/>
        <w:jc w:val="both"/>
        <w:rPr>
          <w:rFonts w:ascii="Arial Narrow" w:hAnsi="Arial Narrow" w:cs="Times New Roman"/>
        </w:rPr>
      </w:pPr>
      <w:r w:rsidRPr="00A461D3">
        <w:rPr>
          <w:rFonts w:ascii="Arial Narrow" w:hAnsi="Arial Narrow" w:cs="Times New Roman"/>
        </w:rPr>
        <w:t>La période d’actualisation ira de la datededépassementdessoixante(60)jours à la date de notification du marché ou de l’ordredeservicededémarragedestravauxausoumissionnaire</w:t>
      </w:r>
      <w:r w:rsidR="00A461D3" w:rsidRPr="00A461D3">
        <w:rPr>
          <w:rFonts w:ascii="Arial Narrow" w:hAnsi="Arial Narrow" w:cs="Times New Roman"/>
        </w:rPr>
        <w:t>retenu, tel</w:t>
      </w:r>
      <w:r w:rsidR="00A461D3">
        <w:rPr>
          <w:rFonts w:ascii="Arial Narrow" w:hAnsi="Arial Narrow" w:cs="Times New Roman"/>
        </w:rPr>
        <w:t xml:space="preserve"> que </w:t>
      </w:r>
      <w:r w:rsidR="00A461D3" w:rsidRPr="00A461D3">
        <w:rPr>
          <w:rFonts w:ascii="Arial Narrow" w:hAnsi="Arial Narrow" w:cs="Times New Roman"/>
        </w:rPr>
        <w:t>prévu par</w:t>
      </w:r>
      <w:r w:rsidRPr="00A461D3">
        <w:rPr>
          <w:rFonts w:ascii="Arial Narrow" w:hAnsi="Arial Narrow" w:cs="Times New Roman"/>
        </w:rPr>
        <w:t xml:space="preserve"> le CCAP. L’effet de l’actualisation n’est pas prisenconsidérationauxfinsdel’évaluation des 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w:t>
      </w:r>
      <w:r w:rsidR="00A461D3" w:rsidRPr="00A461D3">
        <w:rPr>
          <w:rFonts w:ascii="Arial Narrow" w:hAnsi="Arial Narrow" w:cs="Times New Roman"/>
          <w:b/>
          <w:bCs/>
        </w:rPr>
        <w:t>17: Caution</w:t>
      </w:r>
      <w:r w:rsidRPr="00A461D3">
        <w:rPr>
          <w:rFonts w:ascii="Arial Narrow" w:hAnsi="Arial Narrow" w:cs="Times New Roman"/>
          <w:b/>
          <w:bCs/>
        </w:rPr>
        <w:t>desoumission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17.1. </w:t>
      </w:r>
      <w:r w:rsidRPr="00A461D3">
        <w:rPr>
          <w:rFonts w:ascii="Arial Narrow" w:hAnsi="Arial Narrow" w:cs="Times New Roman"/>
          <w:spacing w:val="3"/>
        </w:rPr>
        <w:t>E</w:t>
      </w:r>
      <w:r w:rsidRPr="00A461D3">
        <w:rPr>
          <w:rFonts w:ascii="Arial Narrow" w:hAnsi="Arial Narrow" w:cs="Times New Roman"/>
        </w:rPr>
        <w:t xml:space="preserve">n </w:t>
      </w:r>
      <w:r w:rsidRPr="00A461D3">
        <w:rPr>
          <w:rFonts w:ascii="Arial Narrow" w:hAnsi="Arial Narrow" w:cs="Times New Roman"/>
          <w:spacing w:val="3"/>
        </w:rPr>
        <w:t>applicatio</w:t>
      </w:r>
      <w:r w:rsidRPr="00A461D3">
        <w:rPr>
          <w:rFonts w:ascii="Arial Narrow" w:hAnsi="Arial Narrow" w:cs="Times New Roman"/>
        </w:rPr>
        <w:t xml:space="preserve">n </w:t>
      </w:r>
      <w:r w:rsidRPr="00A461D3">
        <w:rPr>
          <w:rFonts w:ascii="Arial Narrow" w:hAnsi="Arial Narrow" w:cs="Times New Roman"/>
          <w:spacing w:val="3"/>
        </w:rPr>
        <w:t>d</w:t>
      </w:r>
      <w:r w:rsidRPr="00A461D3">
        <w:rPr>
          <w:rFonts w:ascii="Arial Narrow" w:hAnsi="Arial Narrow" w:cs="Times New Roman"/>
        </w:rPr>
        <w:t xml:space="preserve">e </w:t>
      </w:r>
      <w:r w:rsidRPr="00A461D3">
        <w:rPr>
          <w:rFonts w:ascii="Arial Narrow" w:hAnsi="Arial Narrow" w:cs="Times New Roman"/>
          <w:spacing w:val="3"/>
        </w:rPr>
        <w:t>l'articl</w:t>
      </w:r>
      <w:r w:rsidRPr="00A461D3">
        <w:rPr>
          <w:rFonts w:ascii="Arial Narrow" w:hAnsi="Arial Narrow" w:cs="Times New Roman"/>
        </w:rPr>
        <w:t xml:space="preserve">e </w:t>
      </w:r>
      <w:r w:rsidRPr="00A461D3">
        <w:rPr>
          <w:rFonts w:ascii="Arial Narrow" w:hAnsi="Arial Narrow" w:cs="Times New Roman"/>
          <w:spacing w:val="3"/>
        </w:rPr>
        <w:t>1</w:t>
      </w:r>
      <w:r w:rsidRPr="00A461D3">
        <w:rPr>
          <w:rFonts w:ascii="Arial Narrow" w:hAnsi="Arial Narrow" w:cs="Times New Roman"/>
        </w:rPr>
        <w:t xml:space="preserve">3 </w:t>
      </w:r>
      <w:r w:rsidRPr="00A461D3">
        <w:rPr>
          <w:rFonts w:ascii="Arial Narrow" w:hAnsi="Arial Narrow" w:cs="Times New Roman"/>
          <w:spacing w:val="3"/>
        </w:rPr>
        <w:t>d</w:t>
      </w:r>
      <w:r w:rsidRPr="00A461D3">
        <w:rPr>
          <w:rFonts w:ascii="Arial Narrow" w:hAnsi="Arial Narrow" w:cs="Times New Roman"/>
        </w:rPr>
        <w:t xml:space="preserve">u </w:t>
      </w:r>
      <w:r w:rsidRPr="00A461D3">
        <w:rPr>
          <w:rFonts w:ascii="Arial Narrow" w:hAnsi="Arial Narrow" w:cs="Times New Roman"/>
          <w:spacing w:val="3"/>
        </w:rPr>
        <w:t xml:space="preserve">RGAO, </w:t>
      </w:r>
      <w:r w:rsidRPr="00A461D3">
        <w:rPr>
          <w:rFonts w:ascii="Arial Narrow" w:hAnsi="Arial Narrow" w:cs="Times New Roman"/>
        </w:rPr>
        <w:t xml:space="preserve">le soumissionnaire fournira une caution de </w:t>
      </w:r>
      <w:r w:rsidRPr="00A461D3">
        <w:rPr>
          <w:rFonts w:ascii="Arial Narrow" w:hAnsi="Arial Narrow" w:cs="Times New Roman"/>
          <w:spacing w:val="5"/>
        </w:rPr>
        <w:t>soumissio</w:t>
      </w:r>
      <w:r w:rsidRPr="00A461D3">
        <w:rPr>
          <w:rFonts w:ascii="Arial Narrow" w:hAnsi="Arial Narrow" w:cs="Times New Roman"/>
        </w:rPr>
        <w:t xml:space="preserve">n </w:t>
      </w:r>
      <w:r w:rsidRPr="00A461D3">
        <w:rPr>
          <w:rFonts w:ascii="Arial Narrow" w:hAnsi="Arial Narrow" w:cs="Times New Roman"/>
          <w:spacing w:val="5"/>
        </w:rPr>
        <w:t>d</w:t>
      </w:r>
      <w:r w:rsidRPr="00A461D3">
        <w:rPr>
          <w:rFonts w:ascii="Arial Narrow" w:hAnsi="Arial Narrow" w:cs="Times New Roman"/>
        </w:rPr>
        <w:t xml:space="preserve">u </w:t>
      </w:r>
      <w:r w:rsidRPr="00A461D3">
        <w:rPr>
          <w:rFonts w:ascii="Arial Narrow" w:hAnsi="Arial Narrow" w:cs="Times New Roman"/>
          <w:spacing w:val="5"/>
        </w:rPr>
        <w:t>montan</w:t>
      </w:r>
      <w:r w:rsidRPr="00A461D3">
        <w:rPr>
          <w:rFonts w:ascii="Arial Narrow" w:hAnsi="Arial Narrow" w:cs="Times New Roman"/>
        </w:rPr>
        <w:t xml:space="preserve">t </w:t>
      </w:r>
      <w:r w:rsidRPr="00A461D3">
        <w:rPr>
          <w:rFonts w:ascii="Arial Narrow" w:hAnsi="Arial Narrow" w:cs="Times New Roman"/>
          <w:spacing w:val="5"/>
        </w:rPr>
        <w:t>spécifi</w:t>
      </w:r>
      <w:r w:rsidRPr="00A461D3">
        <w:rPr>
          <w:rFonts w:ascii="Arial Narrow" w:hAnsi="Arial Narrow" w:cs="Times New Roman"/>
        </w:rPr>
        <w:t xml:space="preserve">é </w:t>
      </w:r>
      <w:r w:rsidRPr="00A461D3">
        <w:rPr>
          <w:rFonts w:ascii="Arial Narrow" w:hAnsi="Arial Narrow" w:cs="Times New Roman"/>
          <w:spacing w:val="5"/>
        </w:rPr>
        <w:t>dan</w:t>
      </w:r>
      <w:r w:rsidRPr="00A461D3">
        <w:rPr>
          <w:rFonts w:ascii="Arial Narrow" w:hAnsi="Arial Narrow" w:cs="Times New Roman"/>
        </w:rPr>
        <w:t xml:space="preserve">s </w:t>
      </w:r>
      <w:r w:rsidRPr="00A461D3">
        <w:rPr>
          <w:rFonts w:ascii="Arial Narrow" w:hAnsi="Arial Narrow" w:cs="Times New Roman"/>
          <w:spacing w:val="5"/>
        </w:rPr>
        <w:t xml:space="preserve">le </w:t>
      </w:r>
      <w:r w:rsidRPr="00A461D3">
        <w:rPr>
          <w:rFonts w:ascii="Arial Narrow" w:hAnsi="Arial Narrow" w:cs="Times New Roman"/>
          <w:spacing w:val="2"/>
        </w:rPr>
        <w:t>Règlemen</w:t>
      </w:r>
      <w:r w:rsidRPr="00A461D3">
        <w:rPr>
          <w:rFonts w:ascii="Arial Narrow" w:hAnsi="Arial Narrow" w:cs="Times New Roman"/>
        </w:rPr>
        <w:t xml:space="preserve">t </w:t>
      </w:r>
      <w:r w:rsidRPr="00A461D3">
        <w:rPr>
          <w:rFonts w:ascii="Arial Narrow" w:hAnsi="Arial Narrow" w:cs="Times New Roman"/>
          <w:spacing w:val="2"/>
        </w:rPr>
        <w:t>Particulie</w:t>
      </w:r>
      <w:r w:rsidRPr="00A461D3">
        <w:rPr>
          <w:rFonts w:ascii="Arial Narrow" w:hAnsi="Arial Narrow" w:cs="Times New Roman"/>
        </w:rPr>
        <w:t xml:space="preserve">r </w:t>
      </w:r>
      <w:r w:rsidRPr="00A461D3">
        <w:rPr>
          <w:rFonts w:ascii="Arial Narrow" w:hAnsi="Arial Narrow" w:cs="Times New Roman"/>
          <w:spacing w:val="2"/>
        </w:rPr>
        <w:t>d</w:t>
      </w:r>
      <w:r w:rsidRPr="00A461D3">
        <w:rPr>
          <w:rFonts w:ascii="Arial Narrow" w:hAnsi="Arial Narrow" w:cs="Times New Roman"/>
        </w:rPr>
        <w:t xml:space="preserve">e </w:t>
      </w:r>
      <w:r w:rsidRPr="00A461D3">
        <w:rPr>
          <w:rFonts w:ascii="Arial Narrow" w:hAnsi="Arial Narrow" w:cs="Times New Roman"/>
          <w:spacing w:val="2"/>
        </w:rPr>
        <w:t>l'Appe</w:t>
      </w:r>
      <w:r w:rsidRPr="00A461D3">
        <w:rPr>
          <w:rFonts w:ascii="Arial Narrow" w:hAnsi="Arial Narrow" w:cs="Times New Roman"/>
        </w:rPr>
        <w:t xml:space="preserve">l </w:t>
      </w:r>
      <w:r w:rsidRPr="00A461D3">
        <w:rPr>
          <w:rFonts w:ascii="Arial Narrow" w:hAnsi="Arial Narrow" w:cs="Times New Roman"/>
          <w:spacing w:val="2"/>
        </w:rPr>
        <w:t xml:space="preserve">d'Offres, </w:t>
      </w:r>
      <w:r w:rsidRPr="00A461D3">
        <w:rPr>
          <w:rFonts w:ascii="Arial Narrow" w:hAnsi="Arial Narrow" w:cs="Times New Roman"/>
        </w:rPr>
        <w:t>laquelleferapartieintégrantedesonoffre.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17.2. La caution de soumission sera conforme au modèle présenté dans le Dossier d’Appel d’Offres;d’autresmodèlespeuventêtreautorisés,sousréservedel’approbationpréalable de </w:t>
      </w:r>
      <w:r w:rsidRPr="00A461D3">
        <w:rPr>
          <w:rFonts w:ascii="Arial Narrow" w:hAnsi="Arial Narrow" w:cs="Times New Roman"/>
          <w:spacing w:val="5"/>
        </w:rPr>
        <w:t>l’Autorité Contractante</w:t>
      </w:r>
      <w:r w:rsidRPr="00A461D3">
        <w:rPr>
          <w:rFonts w:ascii="Arial Narrow" w:hAnsi="Arial Narrow" w:cs="Times New Roman"/>
        </w:rPr>
        <w:t>.</w:t>
      </w:r>
      <w:r w:rsidRPr="00A461D3">
        <w:rPr>
          <w:rFonts w:ascii="Arial Narrow" w:hAnsi="Arial Narrow" w:cs="Times New Roman"/>
          <w:spacing w:val="5"/>
        </w:rPr>
        <w:t>L</w:t>
      </w:r>
      <w:r w:rsidRPr="00A461D3">
        <w:rPr>
          <w:rFonts w:ascii="Arial Narrow" w:hAnsi="Arial Narrow" w:cs="Times New Roman"/>
        </w:rPr>
        <w:t>a</w:t>
      </w:r>
      <w:r w:rsidRPr="00A461D3">
        <w:rPr>
          <w:rFonts w:ascii="Arial Narrow" w:hAnsi="Arial Narrow" w:cs="Times New Roman"/>
          <w:spacing w:val="5"/>
        </w:rPr>
        <w:t>Cautio</w:t>
      </w:r>
      <w:r w:rsidRPr="00A461D3">
        <w:rPr>
          <w:rFonts w:ascii="Arial Narrow" w:hAnsi="Arial Narrow" w:cs="Times New Roman"/>
        </w:rPr>
        <w:t>n</w:t>
      </w:r>
      <w:r w:rsidRPr="00A461D3">
        <w:rPr>
          <w:rFonts w:ascii="Arial Narrow" w:hAnsi="Arial Narrow" w:cs="Times New Roman"/>
          <w:spacing w:val="5"/>
        </w:rPr>
        <w:t>de</w:t>
      </w:r>
      <w:r w:rsidRPr="00A461D3">
        <w:rPr>
          <w:rFonts w:ascii="Arial Narrow" w:hAnsi="Arial Narrow" w:cs="Times New Roman"/>
        </w:rPr>
        <w:t>soumissiondemeureravalidependanttrente (30)joursau-delàdeladatelimite</w:t>
      </w:r>
      <w:r w:rsidRPr="00A461D3">
        <w:rPr>
          <w:rFonts w:ascii="Arial Narrow" w:hAnsi="Arial Narrow" w:cs="Times New Roman"/>
          <w:spacing w:val="-8"/>
        </w:rPr>
        <w:t xml:space="preserve"> initiale </w:t>
      </w:r>
      <w:r w:rsidRPr="00A461D3">
        <w:rPr>
          <w:rFonts w:ascii="Arial Narrow" w:hAnsi="Arial Narrow" w:cs="Times New Roman"/>
        </w:rPr>
        <w:t>de validitédesoffres,oudetoutenouvelledate limite de validité demandée par l’Autorité Contractante et acceptée par le soumission</w:t>
      </w:r>
      <w:r w:rsidRPr="00A461D3">
        <w:rPr>
          <w:rFonts w:ascii="Arial Narrow" w:hAnsi="Arial Narrow" w:cs="Times New Roman"/>
          <w:spacing w:val="4"/>
        </w:rPr>
        <w:t>naire</w:t>
      </w:r>
      <w:r w:rsidRPr="00A461D3">
        <w:rPr>
          <w:rFonts w:ascii="Arial Narrow" w:hAnsi="Arial Narrow" w:cs="Times New Roman"/>
        </w:rPr>
        <w:t>,</w:t>
      </w:r>
      <w:r w:rsidRPr="00A461D3">
        <w:rPr>
          <w:rFonts w:ascii="Arial Narrow" w:hAnsi="Arial Narrow" w:cs="Times New Roman"/>
          <w:spacing w:val="4"/>
        </w:rPr>
        <w:t>conformémen</w:t>
      </w:r>
      <w:r w:rsidRPr="00A461D3">
        <w:rPr>
          <w:rFonts w:ascii="Arial Narrow" w:hAnsi="Arial Narrow" w:cs="Times New Roman"/>
        </w:rPr>
        <w:t>t</w:t>
      </w:r>
      <w:r w:rsidRPr="00A461D3">
        <w:rPr>
          <w:rFonts w:ascii="Arial Narrow" w:hAnsi="Arial Narrow" w:cs="Times New Roman"/>
          <w:spacing w:val="4"/>
        </w:rPr>
        <w:t>au</w:t>
      </w:r>
      <w:r w:rsidRPr="00A461D3">
        <w:rPr>
          <w:rFonts w:ascii="Arial Narrow" w:hAnsi="Arial Narrow" w:cs="Times New Roman"/>
        </w:rPr>
        <w:t xml:space="preserve">x </w:t>
      </w:r>
      <w:r w:rsidRPr="00A461D3">
        <w:rPr>
          <w:rFonts w:ascii="Arial Narrow" w:hAnsi="Arial Narrow" w:cs="Times New Roman"/>
          <w:spacing w:val="4"/>
        </w:rPr>
        <w:t>disposition</w:t>
      </w:r>
      <w:r w:rsidRPr="00A461D3">
        <w:rPr>
          <w:rFonts w:ascii="Arial Narrow" w:hAnsi="Arial Narrow" w:cs="Times New Roman"/>
        </w:rPr>
        <w:t xml:space="preserve">s </w:t>
      </w:r>
      <w:r w:rsidRPr="00A461D3">
        <w:rPr>
          <w:rFonts w:ascii="Arial Narrow" w:hAnsi="Arial Narrow" w:cs="Times New Roman"/>
          <w:spacing w:val="4"/>
        </w:rPr>
        <w:t xml:space="preserve">de </w:t>
      </w:r>
      <w:r w:rsidRPr="00A461D3">
        <w:rPr>
          <w:rFonts w:ascii="Arial Narrow" w:hAnsi="Arial Narrow" w:cs="Times New Roman"/>
        </w:rPr>
        <w:t>l’Article16.2duRGAO.</w:t>
      </w:r>
    </w:p>
    <w:p w:rsidR="00DF0869" w:rsidRPr="00A461D3"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Arial Narrow" w:hAnsi="Arial Narrow" w:cs="Times New Roman"/>
        </w:rPr>
      </w:pPr>
      <w:r w:rsidRPr="00A461D3">
        <w:rPr>
          <w:rFonts w:ascii="Arial Narrow" w:hAnsi="Arial Narrow" w:cs="Times New Roman"/>
        </w:rPr>
        <w:t>17.3. Touteoffrenonaccompagnéed’uneCautiondeSoumissionacceptableserarejetéeparla</w:t>
      </w:r>
      <w:r w:rsidRPr="00A461D3">
        <w:rPr>
          <w:rFonts w:ascii="Arial Narrow" w:hAnsi="Arial Narrow" w:cs="Times New Roman"/>
          <w:spacing w:val="5"/>
        </w:rPr>
        <w:t>Commissio</w:t>
      </w:r>
      <w:r w:rsidRPr="00A461D3">
        <w:rPr>
          <w:rFonts w:ascii="Arial Narrow" w:hAnsi="Arial Narrow" w:cs="Times New Roman"/>
        </w:rPr>
        <w:t xml:space="preserve">n </w:t>
      </w:r>
      <w:r w:rsidRPr="00A461D3">
        <w:rPr>
          <w:rFonts w:ascii="Arial Narrow" w:hAnsi="Arial Narrow" w:cs="Times New Roman"/>
          <w:spacing w:val="5"/>
        </w:rPr>
        <w:t>d</w:t>
      </w:r>
      <w:r w:rsidRPr="00A461D3">
        <w:rPr>
          <w:rFonts w:ascii="Arial Narrow" w:hAnsi="Arial Narrow" w:cs="Times New Roman"/>
        </w:rPr>
        <w:t>e</w:t>
      </w:r>
      <w:r w:rsidRPr="00A461D3">
        <w:rPr>
          <w:rFonts w:ascii="Arial Narrow" w:hAnsi="Arial Narrow" w:cs="Times New Roman"/>
          <w:spacing w:val="5"/>
        </w:rPr>
        <w:t>Passatio</w:t>
      </w:r>
      <w:r w:rsidRPr="00A461D3">
        <w:rPr>
          <w:rFonts w:ascii="Arial Narrow" w:hAnsi="Arial Narrow" w:cs="Times New Roman"/>
        </w:rPr>
        <w:t>n</w:t>
      </w:r>
      <w:r w:rsidRPr="00A461D3">
        <w:rPr>
          <w:rFonts w:ascii="Arial Narrow" w:hAnsi="Arial Narrow" w:cs="Times New Roman"/>
          <w:spacing w:val="5"/>
        </w:rPr>
        <w:t>de</w:t>
      </w:r>
      <w:r w:rsidRPr="00A461D3">
        <w:rPr>
          <w:rFonts w:ascii="Arial Narrow" w:hAnsi="Arial Narrow" w:cs="Times New Roman"/>
        </w:rPr>
        <w:t>s</w:t>
      </w:r>
      <w:r w:rsidRPr="00A461D3">
        <w:rPr>
          <w:rFonts w:ascii="Arial Narrow" w:hAnsi="Arial Narrow" w:cs="Times New Roman"/>
          <w:spacing w:val="5"/>
        </w:rPr>
        <w:t>Marchés comm</w:t>
      </w:r>
      <w:r w:rsidRPr="00A461D3">
        <w:rPr>
          <w:rFonts w:ascii="Arial Narrow" w:hAnsi="Arial Narrow" w:cs="Times New Roman"/>
        </w:rPr>
        <w:t>e</w:t>
      </w:r>
      <w:r w:rsidRPr="00A461D3">
        <w:rPr>
          <w:rFonts w:ascii="Arial Narrow" w:hAnsi="Arial Narrow" w:cs="Times New Roman"/>
          <w:spacing w:val="5"/>
        </w:rPr>
        <w:t>no</w:t>
      </w:r>
      <w:r w:rsidRPr="00A461D3">
        <w:rPr>
          <w:rFonts w:ascii="Arial Narrow" w:hAnsi="Arial Narrow" w:cs="Times New Roman"/>
        </w:rPr>
        <w:t>n</w:t>
      </w:r>
      <w:r w:rsidR="00A461D3" w:rsidRPr="00A461D3">
        <w:rPr>
          <w:rFonts w:ascii="Arial Narrow" w:hAnsi="Arial Narrow" w:cs="Times New Roman"/>
          <w:spacing w:val="5"/>
        </w:rPr>
        <w:t>conforme</w:t>
      </w:r>
      <w:r w:rsidR="00A461D3">
        <w:rPr>
          <w:rFonts w:ascii="Arial Narrow" w:hAnsi="Arial Narrow" w:cs="Times New Roman"/>
          <w:spacing w:val="5"/>
        </w:rPr>
        <w:t>. La</w:t>
      </w:r>
      <w:r w:rsidRPr="00A461D3">
        <w:rPr>
          <w:rFonts w:ascii="Arial Narrow" w:hAnsi="Arial Narrow" w:cs="Times New Roman"/>
          <w:spacing w:val="5"/>
        </w:rPr>
        <w:t>Cautio</w:t>
      </w:r>
      <w:r w:rsidRPr="00A461D3">
        <w:rPr>
          <w:rFonts w:ascii="Arial Narrow" w:hAnsi="Arial Narrow" w:cs="Times New Roman"/>
        </w:rPr>
        <w:t>n</w:t>
      </w:r>
      <w:r w:rsidRPr="00A461D3">
        <w:rPr>
          <w:rFonts w:ascii="Arial Narrow" w:hAnsi="Arial Narrow" w:cs="Times New Roman"/>
          <w:spacing w:val="5"/>
        </w:rPr>
        <w:t>de</w:t>
      </w:r>
      <w:r w:rsidRPr="00A461D3">
        <w:rPr>
          <w:rFonts w:ascii="Arial Narrow" w:hAnsi="Arial Narrow" w:cs="Times New Roman"/>
          <w:spacing w:val="1"/>
        </w:rPr>
        <w:t>soumissio</w:t>
      </w:r>
      <w:r w:rsidRPr="00A461D3">
        <w:rPr>
          <w:rFonts w:ascii="Arial Narrow" w:hAnsi="Arial Narrow" w:cs="Times New Roman"/>
        </w:rPr>
        <w:t xml:space="preserve">n </w:t>
      </w:r>
      <w:r w:rsidRPr="00A461D3">
        <w:rPr>
          <w:rFonts w:ascii="Arial Narrow" w:hAnsi="Arial Narrow" w:cs="Times New Roman"/>
          <w:spacing w:val="1"/>
        </w:rPr>
        <w:t>d’u</w:t>
      </w:r>
      <w:r w:rsidRPr="00A461D3">
        <w:rPr>
          <w:rFonts w:ascii="Arial Narrow" w:hAnsi="Arial Narrow" w:cs="Times New Roman"/>
        </w:rPr>
        <w:t xml:space="preserve">n </w:t>
      </w:r>
      <w:r w:rsidRPr="00A461D3">
        <w:rPr>
          <w:rFonts w:ascii="Arial Narrow" w:hAnsi="Arial Narrow" w:cs="Times New Roman"/>
          <w:spacing w:val="1"/>
        </w:rPr>
        <w:t>groupemen</w:t>
      </w:r>
      <w:r w:rsidRPr="00A461D3">
        <w:rPr>
          <w:rFonts w:ascii="Arial Narrow" w:hAnsi="Arial Narrow" w:cs="Times New Roman"/>
        </w:rPr>
        <w:t xml:space="preserve">t </w:t>
      </w:r>
      <w:r w:rsidRPr="00A461D3">
        <w:rPr>
          <w:rFonts w:ascii="Arial Narrow" w:hAnsi="Arial Narrow" w:cs="Times New Roman"/>
          <w:spacing w:val="1"/>
        </w:rPr>
        <w:t xml:space="preserve">d’entreprises </w:t>
      </w:r>
      <w:r w:rsidRPr="00A461D3">
        <w:rPr>
          <w:rFonts w:ascii="Arial Narrow" w:hAnsi="Arial Narrow" w:cs="Times New Roman"/>
          <w:spacing w:val="5"/>
        </w:rPr>
        <w:t>doi</w:t>
      </w:r>
      <w:r w:rsidRPr="00A461D3">
        <w:rPr>
          <w:rFonts w:ascii="Arial Narrow" w:hAnsi="Arial Narrow" w:cs="Times New Roman"/>
        </w:rPr>
        <w:t xml:space="preserve">t </w:t>
      </w:r>
      <w:r w:rsidRPr="00A461D3">
        <w:rPr>
          <w:rFonts w:ascii="Arial Narrow" w:hAnsi="Arial Narrow" w:cs="Times New Roman"/>
          <w:spacing w:val="5"/>
        </w:rPr>
        <w:t>êtr</w:t>
      </w:r>
      <w:r w:rsidRPr="00A461D3">
        <w:rPr>
          <w:rFonts w:ascii="Arial Narrow" w:hAnsi="Arial Narrow" w:cs="Times New Roman"/>
        </w:rPr>
        <w:t xml:space="preserve">e </w:t>
      </w:r>
      <w:r w:rsidRPr="00A461D3">
        <w:rPr>
          <w:rFonts w:ascii="Arial Narrow" w:hAnsi="Arial Narrow" w:cs="Times New Roman"/>
          <w:spacing w:val="5"/>
        </w:rPr>
        <w:t>établi</w:t>
      </w:r>
      <w:r w:rsidRPr="00A461D3">
        <w:rPr>
          <w:rFonts w:ascii="Arial Narrow" w:hAnsi="Arial Narrow" w:cs="Times New Roman"/>
        </w:rPr>
        <w:t xml:space="preserve">e </w:t>
      </w:r>
      <w:r w:rsidRPr="00A461D3">
        <w:rPr>
          <w:rFonts w:ascii="Arial Narrow" w:hAnsi="Arial Narrow" w:cs="Times New Roman"/>
          <w:spacing w:val="5"/>
        </w:rPr>
        <w:t>a</w:t>
      </w:r>
      <w:r w:rsidRPr="00A461D3">
        <w:rPr>
          <w:rFonts w:ascii="Arial Narrow" w:hAnsi="Arial Narrow" w:cs="Times New Roman"/>
        </w:rPr>
        <w:t xml:space="preserve">u </w:t>
      </w:r>
      <w:r w:rsidRPr="00A461D3">
        <w:rPr>
          <w:rFonts w:ascii="Arial Narrow" w:hAnsi="Arial Narrow" w:cs="Times New Roman"/>
          <w:spacing w:val="5"/>
        </w:rPr>
        <w:t>no</w:t>
      </w:r>
      <w:r w:rsidRPr="00A461D3">
        <w:rPr>
          <w:rFonts w:ascii="Arial Narrow" w:hAnsi="Arial Narrow" w:cs="Times New Roman"/>
        </w:rPr>
        <w:t xml:space="preserve">m </w:t>
      </w:r>
      <w:r w:rsidRPr="00A461D3">
        <w:rPr>
          <w:rFonts w:ascii="Arial Narrow" w:hAnsi="Arial Narrow" w:cs="Times New Roman"/>
          <w:spacing w:val="5"/>
        </w:rPr>
        <w:t>d</w:t>
      </w:r>
      <w:r w:rsidRPr="00A461D3">
        <w:rPr>
          <w:rFonts w:ascii="Arial Narrow" w:hAnsi="Arial Narrow" w:cs="Times New Roman"/>
        </w:rPr>
        <w:t xml:space="preserve">u </w:t>
      </w:r>
      <w:r w:rsidRPr="00A461D3">
        <w:rPr>
          <w:rFonts w:ascii="Arial Narrow" w:hAnsi="Arial Narrow" w:cs="Times New Roman"/>
          <w:spacing w:val="5"/>
        </w:rPr>
        <w:t xml:space="preserve">mandataire </w:t>
      </w:r>
      <w:r w:rsidRPr="00A461D3">
        <w:rPr>
          <w:rFonts w:ascii="Arial Narrow" w:hAnsi="Arial Narrow" w:cs="Times New Roman"/>
        </w:rPr>
        <w:t>soumettant l’offre et mentionner chacun des membresdugroupement.</w:t>
      </w:r>
    </w:p>
    <w:p w:rsidR="00DF0869" w:rsidRPr="00A461D3" w:rsidRDefault="00DF0869" w:rsidP="00DF0869">
      <w:pPr>
        <w:widowControl w:val="0"/>
        <w:tabs>
          <w:tab w:val="left" w:pos="1560"/>
          <w:tab w:val="left" w:pos="2140"/>
          <w:tab w:val="left" w:pos="3380"/>
          <w:tab w:val="left" w:pos="3820"/>
          <w:tab w:val="left" w:pos="4820"/>
        </w:tabs>
        <w:autoSpaceDE w:val="0"/>
        <w:spacing w:after="0" w:line="240" w:lineRule="auto"/>
        <w:jc w:val="both"/>
        <w:rPr>
          <w:rFonts w:ascii="Arial Narrow" w:hAnsi="Arial Narrow" w:cs="Times New Roman"/>
        </w:rPr>
      </w:pPr>
      <w:r w:rsidRPr="00A461D3">
        <w:rPr>
          <w:rFonts w:ascii="Arial Narrow" w:hAnsi="Arial Narrow" w:cs="Times New Roman"/>
        </w:rPr>
        <w:t xml:space="preserve">17.4. </w:t>
      </w:r>
      <w:r w:rsidR="00A461D3" w:rsidRPr="00A461D3">
        <w:rPr>
          <w:rFonts w:ascii="Arial Narrow" w:hAnsi="Arial Narrow" w:cs="Times New Roman"/>
        </w:rPr>
        <w:t>Les cautions</w:t>
      </w:r>
      <w:r w:rsidRPr="00A461D3">
        <w:rPr>
          <w:rFonts w:ascii="Arial Narrow" w:hAnsi="Arial Narrow" w:cs="Times New Roman"/>
        </w:rPr>
        <w:t xml:space="preserve"> de soumission </w:t>
      </w:r>
      <w:r w:rsidR="00A461D3" w:rsidRPr="00A461D3">
        <w:rPr>
          <w:rFonts w:ascii="Arial Narrow" w:hAnsi="Arial Narrow" w:cs="Times New Roman"/>
        </w:rPr>
        <w:t>et les offres</w:t>
      </w:r>
      <w:r w:rsidRPr="00A461D3">
        <w:rPr>
          <w:rFonts w:ascii="Arial Narrow" w:hAnsi="Arial Narrow" w:cs="Times New Roman"/>
        </w:rPr>
        <w:t xml:space="preserve"> des soumissionnaires non retenus seront restituées dans un délai de quinze (15) jours à compter de la date de publication des résultats.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17.5. Lacautiondesoumissiondel’attributaireduMarchéseralibéréedèsquecedernieraura signé le marché et fourni le Cautionnement </w:t>
      </w:r>
      <w:r w:rsidR="00A461D3" w:rsidRPr="00A461D3">
        <w:rPr>
          <w:rFonts w:ascii="Arial Narrow" w:hAnsi="Arial Narrow" w:cs="Times New Roman"/>
        </w:rPr>
        <w:t>définitif requis</w:t>
      </w:r>
      <w:r w:rsidRPr="00A461D3">
        <w:rPr>
          <w:rFonts w:ascii="Arial Narrow" w:hAnsi="Arial Narrow" w:cs="Times New Roman"/>
        </w:rPr>
        <w: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17.6. Lacautiondesoumissionpeutêtre</w:t>
      </w:r>
      <w:r w:rsidR="00A461D3" w:rsidRPr="00A461D3">
        <w:rPr>
          <w:rFonts w:ascii="Arial Narrow" w:hAnsi="Arial Narrow" w:cs="Times New Roman"/>
        </w:rPr>
        <w:t>saisie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lastRenderedPageBreak/>
        <w:t>a. Si le soumissionnaire retire son offre durant la périodede</w:t>
      </w:r>
      <w:r w:rsidR="00A461D3" w:rsidRPr="00A461D3">
        <w:rPr>
          <w:rFonts w:ascii="Arial Narrow" w:hAnsi="Arial Narrow" w:cs="Times New Roman"/>
        </w:rPr>
        <w:t>validité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b. Si,lesoumissionnaire</w:t>
      </w:r>
      <w:r w:rsidR="0057585E" w:rsidRPr="00A461D3">
        <w:rPr>
          <w:rFonts w:ascii="Arial Narrow" w:hAnsi="Arial Narrow" w:cs="Times New Roman"/>
        </w:rPr>
        <w:t>retenu :</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i. Manqueàsonobligationdesouscrirelemarchéenapplicationdel’article 38 duRGAO,ou</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ii. Manque à son obligation de fournir le cautionnement définitif en application de l’article 39 du RGAO.</w:t>
      </w:r>
    </w:p>
    <w:p w:rsidR="00DF0869" w:rsidRPr="00A461D3" w:rsidRDefault="00DF0869" w:rsidP="00DF0869">
      <w:pPr>
        <w:widowControl w:val="0"/>
        <w:autoSpaceDE w:val="0"/>
        <w:spacing w:after="0" w:line="240" w:lineRule="auto"/>
        <w:ind w:left="567" w:hanging="283"/>
        <w:jc w:val="both"/>
        <w:rPr>
          <w:rFonts w:ascii="Arial Narrow" w:hAnsi="Arial Narrow" w:cs="Times New Roman"/>
        </w:rPr>
      </w:pPr>
      <w:r w:rsidRPr="00A461D3">
        <w:rPr>
          <w:rFonts w:ascii="Arial Narrow" w:hAnsi="Arial Narrow" w:cs="Times New Roman"/>
        </w:rPr>
        <w:t xml:space="preserve">iii.  Refuse de recevoir notification du marché </w:t>
      </w:r>
      <w:r w:rsidRPr="00A461D3">
        <w:rPr>
          <w:rFonts w:ascii="Arial Narrow" w:hAnsi="Arial Narrow" w:cs="Times New Roman"/>
          <w:shd w:val="clear" w:color="auto" w:fill="FFFFFF"/>
        </w:rPr>
        <w:t>ou de l’ordre de service de démarrage des prestations.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Article18: Propositionsvariantesdes soumissionnaires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18.1. Lorsque les travaux peuvent être exécutés </w:t>
      </w:r>
      <w:r w:rsidRPr="00A461D3">
        <w:rPr>
          <w:rFonts w:ascii="Arial Narrow" w:hAnsi="Arial Narrow" w:cs="Times New Roman"/>
          <w:spacing w:val="2"/>
        </w:rPr>
        <w:t>dan</w:t>
      </w:r>
      <w:r w:rsidRPr="00A461D3">
        <w:rPr>
          <w:rFonts w:ascii="Arial Narrow" w:hAnsi="Arial Narrow" w:cs="Times New Roman"/>
        </w:rPr>
        <w:t xml:space="preserve">s </w:t>
      </w:r>
      <w:r w:rsidRPr="00A461D3">
        <w:rPr>
          <w:rFonts w:ascii="Arial Narrow" w:hAnsi="Arial Narrow" w:cs="Times New Roman"/>
          <w:spacing w:val="2"/>
        </w:rPr>
        <w:t>de</w:t>
      </w:r>
      <w:r w:rsidRPr="00A461D3">
        <w:rPr>
          <w:rFonts w:ascii="Arial Narrow" w:hAnsi="Arial Narrow" w:cs="Times New Roman"/>
        </w:rPr>
        <w:t xml:space="preserve">s </w:t>
      </w:r>
      <w:r w:rsidRPr="00A461D3">
        <w:rPr>
          <w:rFonts w:ascii="Arial Narrow" w:hAnsi="Arial Narrow" w:cs="Times New Roman"/>
          <w:spacing w:val="2"/>
        </w:rPr>
        <w:t>délai</w:t>
      </w:r>
      <w:r w:rsidRPr="00A461D3">
        <w:rPr>
          <w:rFonts w:ascii="Arial Narrow" w:hAnsi="Arial Narrow" w:cs="Times New Roman"/>
        </w:rPr>
        <w:t xml:space="preserve">s </w:t>
      </w:r>
      <w:r w:rsidRPr="00A461D3">
        <w:rPr>
          <w:rFonts w:ascii="Arial Narrow" w:hAnsi="Arial Narrow" w:cs="Times New Roman"/>
          <w:spacing w:val="2"/>
        </w:rPr>
        <w:t>d’exécutio</w:t>
      </w:r>
      <w:r w:rsidRPr="00A461D3">
        <w:rPr>
          <w:rFonts w:ascii="Arial Narrow" w:hAnsi="Arial Narrow" w:cs="Times New Roman"/>
        </w:rPr>
        <w:t xml:space="preserve">n </w:t>
      </w:r>
      <w:r w:rsidRPr="00A461D3">
        <w:rPr>
          <w:rFonts w:ascii="Arial Narrow" w:hAnsi="Arial Narrow" w:cs="Times New Roman"/>
          <w:spacing w:val="2"/>
        </w:rPr>
        <w:t>variables</w:t>
      </w:r>
      <w:r w:rsidRPr="00A461D3">
        <w:rPr>
          <w:rFonts w:ascii="Arial Narrow" w:hAnsi="Arial Narrow" w:cs="Times New Roman"/>
        </w:rPr>
        <w:t xml:space="preserve">, </w:t>
      </w:r>
      <w:r w:rsidRPr="00A461D3">
        <w:rPr>
          <w:rFonts w:ascii="Arial Narrow" w:hAnsi="Arial Narrow" w:cs="Times New Roman"/>
          <w:spacing w:val="2"/>
        </w:rPr>
        <w:t xml:space="preserve">le </w:t>
      </w:r>
      <w:r w:rsidRPr="00A461D3">
        <w:rPr>
          <w:rFonts w:ascii="Arial Narrow" w:hAnsi="Arial Narrow" w:cs="Times New Roman"/>
        </w:rPr>
        <w:t xml:space="preserve">RPAO précisera ces délais, et indiquera la méthode retenue pour l’évaluation du délai d’achèvementproposéparlesoumissionnaire à l’intérieur des délais spécifiés. Les offres </w:t>
      </w:r>
      <w:r w:rsidRPr="00A461D3">
        <w:rPr>
          <w:rFonts w:ascii="Arial Narrow" w:hAnsi="Arial Narrow" w:cs="Times New Roman"/>
          <w:spacing w:val="5"/>
        </w:rPr>
        <w:t>proposan</w:t>
      </w:r>
      <w:r w:rsidRPr="00A461D3">
        <w:rPr>
          <w:rFonts w:ascii="Arial Narrow" w:hAnsi="Arial Narrow" w:cs="Times New Roman"/>
        </w:rPr>
        <w:t xml:space="preserve">t </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délai</w:t>
      </w:r>
      <w:r w:rsidRPr="00A461D3">
        <w:rPr>
          <w:rFonts w:ascii="Arial Narrow" w:hAnsi="Arial Narrow" w:cs="Times New Roman"/>
        </w:rPr>
        <w:t xml:space="preserve">s </w:t>
      </w:r>
      <w:r w:rsidRPr="00A461D3">
        <w:rPr>
          <w:rFonts w:ascii="Arial Narrow" w:hAnsi="Arial Narrow" w:cs="Times New Roman"/>
          <w:spacing w:val="5"/>
        </w:rPr>
        <w:t>au-del</w:t>
      </w:r>
      <w:r w:rsidRPr="00A461D3">
        <w:rPr>
          <w:rFonts w:ascii="Arial Narrow" w:hAnsi="Arial Narrow" w:cs="Times New Roman"/>
        </w:rPr>
        <w:t xml:space="preserve">à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 xml:space="preserve">ceux </w:t>
      </w:r>
      <w:r w:rsidRPr="00A461D3">
        <w:rPr>
          <w:rFonts w:ascii="Arial Narrow" w:hAnsi="Arial Narrow" w:cs="Times New Roman"/>
          <w:spacing w:val="3"/>
        </w:rPr>
        <w:t>spécifié</w:t>
      </w:r>
      <w:r w:rsidRPr="00A461D3">
        <w:rPr>
          <w:rFonts w:ascii="Arial Narrow" w:hAnsi="Arial Narrow" w:cs="Times New Roman"/>
        </w:rPr>
        <w:t xml:space="preserve">s </w:t>
      </w:r>
      <w:r w:rsidRPr="00A461D3">
        <w:rPr>
          <w:rFonts w:ascii="Arial Narrow" w:hAnsi="Arial Narrow" w:cs="Times New Roman"/>
          <w:spacing w:val="3"/>
        </w:rPr>
        <w:t>seron</w:t>
      </w:r>
      <w:r w:rsidRPr="00A461D3">
        <w:rPr>
          <w:rFonts w:ascii="Arial Narrow" w:hAnsi="Arial Narrow" w:cs="Times New Roman"/>
        </w:rPr>
        <w:t xml:space="preserve">t </w:t>
      </w:r>
      <w:r w:rsidRPr="00A461D3">
        <w:rPr>
          <w:rFonts w:ascii="Arial Narrow" w:hAnsi="Arial Narrow" w:cs="Times New Roman"/>
          <w:spacing w:val="3"/>
        </w:rPr>
        <w:t>considérée</w:t>
      </w:r>
      <w:r w:rsidRPr="00A461D3">
        <w:rPr>
          <w:rFonts w:ascii="Arial Narrow" w:hAnsi="Arial Narrow" w:cs="Times New Roman"/>
        </w:rPr>
        <w:t xml:space="preserve">s </w:t>
      </w:r>
      <w:r w:rsidRPr="00A461D3">
        <w:rPr>
          <w:rFonts w:ascii="Arial Narrow" w:hAnsi="Arial Narrow" w:cs="Times New Roman"/>
          <w:spacing w:val="3"/>
        </w:rPr>
        <w:t>comm</w:t>
      </w:r>
      <w:r w:rsidRPr="00A461D3">
        <w:rPr>
          <w:rFonts w:ascii="Arial Narrow" w:hAnsi="Arial Narrow" w:cs="Times New Roman"/>
        </w:rPr>
        <w:t xml:space="preserve">e </w:t>
      </w:r>
      <w:r w:rsidRPr="00A461D3">
        <w:rPr>
          <w:rFonts w:ascii="Arial Narrow" w:hAnsi="Arial Narrow" w:cs="Times New Roman"/>
          <w:spacing w:val="3"/>
        </w:rPr>
        <w:t xml:space="preserve">non </w:t>
      </w:r>
      <w:r w:rsidRPr="00A461D3">
        <w:rPr>
          <w:rFonts w:ascii="Arial Narrow" w:hAnsi="Arial Narrow" w:cs="Times New Roman"/>
        </w:rPr>
        <w:t>conformes.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w:t>
      </w:r>
      <w:r w:rsidR="0057585E" w:rsidRPr="00A461D3">
        <w:rPr>
          <w:rFonts w:ascii="Arial Narrow" w:hAnsi="Arial Narrow" w:cs="Times New Roman"/>
        </w:rPr>
        <w:t>soumissionnaire dont</w:t>
      </w:r>
      <w:r w:rsidRPr="00A461D3">
        <w:rPr>
          <w:rFonts w:ascii="Arial Narrow" w:hAnsi="Arial Narrow" w:cs="Times New Roman"/>
        </w:rPr>
        <w:t xml:space="preserve"> l’offre conforme à la solution de base a été évaluée la moins disante.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18.3. Quand les soumissionnaires sont autorisés, suivant le RPAO, à soumettre directement des variantes techniques pour certaines parties des travaux, ces parties de travaux </w:t>
      </w:r>
      <w:r w:rsidR="0057585E" w:rsidRPr="00A461D3">
        <w:rPr>
          <w:rFonts w:ascii="Arial Narrow" w:hAnsi="Arial Narrow" w:cs="Times New Roman"/>
        </w:rPr>
        <w:t>doivent être décrites dans les</w:t>
      </w:r>
      <w:r w:rsidRPr="00A461D3">
        <w:rPr>
          <w:rFonts w:ascii="Arial Narrow" w:hAnsi="Arial Narrow" w:cs="Times New Roman"/>
        </w:rPr>
        <w:t xml:space="preserve">  Spécifications techniques. De telles variantes seront évaluées suivant leur mérite propre en accord avec les dispositions de l’Article 32.2(g) du RGAO.</w:t>
      </w:r>
    </w:p>
    <w:p w:rsidR="00DF0869" w:rsidRPr="00A461D3" w:rsidRDefault="00DF0869" w:rsidP="00DF0869">
      <w:pPr>
        <w:widowControl w:val="0"/>
        <w:autoSpaceDE w:val="0"/>
        <w:spacing w:after="0" w:line="240" w:lineRule="auto"/>
        <w:jc w:val="both"/>
        <w:rPr>
          <w:rFonts w:ascii="Arial Narrow" w:hAnsi="Arial Narrow" w:cs="Times New Roman"/>
          <w:b/>
        </w:rPr>
      </w:pPr>
      <w:r w:rsidRPr="00A461D3">
        <w:rPr>
          <w:rFonts w:ascii="Arial Narrow" w:hAnsi="Arial Narrow" w:cs="Times New Roman"/>
          <w:b/>
        </w:rPr>
        <w:t>Article 19 : Réunion préparatoire à l’établissement des 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19.1. A moins que le RPAO n’en dispose autrement, le Soumissionnaire peut être invité à assister à une réunion préparatoire qui se tiendra aux lieu et date indiqués dans le 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19.2. La réunion préparatoire aura pour objet de fournir des éclaircissements et réponses à toute question qui pourrait être soulevée à ce stade.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19.3. Il est demandé au Soumissionnaire, autant que possible, de soumettre toute question par écrit de façon qu’elle parvienne à l’Autorité Contractante au </w:t>
      </w:r>
      <w:r w:rsidR="0057585E" w:rsidRPr="00A461D3">
        <w:rPr>
          <w:rFonts w:ascii="Arial Narrow" w:hAnsi="Arial Narrow" w:cs="Times New Roman"/>
        </w:rPr>
        <w:t>moins une semaine</w:t>
      </w:r>
      <w:r w:rsidRPr="00A461D3">
        <w:rPr>
          <w:rFonts w:ascii="Arial Narrow" w:hAnsi="Arial Narrow" w:cs="Times New Roman"/>
        </w:rPr>
        <w:t xml:space="preserve"> avant la réunion préparatoire. Il se peut que le </w:t>
      </w:r>
      <w:r w:rsidR="0057585E" w:rsidRPr="00A461D3">
        <w:rPr>
          <w:rFonts w:ascii="Arial Narrow" w:hAnsi="Arial Narrow" w:cs="Times New Roman"/>
        </w:rPr>
        <w:t>Maître d’Ouvrage</w:t>
      </w:r>
      <w:r w:rsidRPr="00A461D3">
        <w:rPr>
          <w:rFonts w:ascii="Arial Narrow" w:hAnsi="Arial Narrow" w:cs="Times New Roman"/>
        </w:rPr>
        <w:t xml:space="preserve"> ne </w:t>
      </w:r>
      <w:r w:rsidR="0057585E" w:rsidRPr="00A461D3">
        <w:rPr>
          <w:rFonts w:ascii="Arial Narrow" w:hAnsi="Arial Narrow" w:cs="Times New Roman"/>
        </w:rPr>
        <w:t>puisse répondre au</w:t>
      </w:r>
      <w:r w:rsidRPr="00A461D3">
        <w:rPr>
          <w:rFonts w:ascii="Arial Narrow" w:hAnsi="Arial Narrow" w:cs="Times New Roman"/>
        </w:rPr>
        <w:t xml:space="preserve"> cours de la réunion aux questions reçues trop tard. Dans ce cas, les questions et réponses </w:t>
      </w:r>
      <w:r w:rsidR="0057585E" w:rsidRPr="00A461D3">
        <w:rPr>
          <w:rFonts w:ascii="Arial Narrow" w:hAnsi="Arial Narrow" w:cs="Times New Roman"/>
        </w:rPr>
        <w:t>seront transmises selon les</w:t>
      </w:r>
      <w:r w:rsidRPr="00A461D3">
        <w:rPr>
          <w:rFonts w:ascii="Arial Narrow" w:hAnsi="Arial Narrow" w:cs="Times New Roman"/>
        </w:rPr>
        <w:t xml:space="preserve"> modalités  de l’Article 19.4 ci-dessous.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19.5. Lefaitqu’unsoumissionnairen’assistepasàlaréunionpréparatoireàl’établissementdesoffresneserapasunmotifdedisqualification.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Article20:Formeetsignaturedel’offre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20.1. LeSoumissionnaireprépareraunoriginaldes</w:t>
      </w:r>
      <w:r w:rsidRPr="00A461D3">
        <w:rPr>
          <w:rFonts w:ascii="Arial Narrow" w:hAnsi="Arial Narrow" w:cs="Times New Roman"/>
          <w:spacing w:val="1"/>
        </w:rPr>
        <w:t>document</w:t>
      </w:r>
      <w:r w:rsidRPr="00A461D3">
        <w:rPr>
          <w:rFonts w:ascii="Arial Narrow" w:hAnsi="Arial Narrow" w:cs="Times New Roman"/>
        </w:rPr>
        <w:t xml:space="preserve">s </w:t>
      </w:r>
      <w:r w:rsidRPr="00A461D3">
        <w:rPr>
          <w:rFonts w:ascii="Arial Narrow" w:hAnsi="Arial Narrow" w:cs="Times New Roman"/>
          <w:spacing w:val="1"/>
        </w:rPr>
        <w:t>constitutif</w:t>
      </w:r>
      <w:r w:rsidRPr="00A461D3">
        <w:rPr>
          <w:rFonts w:ascii="Arial Narrow" w:hAnsi="Arial Narrow" w:cs="Times New Roman"/>
        </w:rPr>
        <w:t xml:space="preserve">s </w:t>
      </w:r>
      <w:r w:rsidRPr="00A461D3">
        <w:rPr>
          <w:rFonts w:ascii="Arial Narrow" w:hAnsi="Arial Narrow" w:cs="Times New Roman"/>
          <w:spacing w:val="1"/>
        </w:rPr>
        <w:t>d</w:t>
      </w:r>
      <w:r w:rsidRPr="00A461D3">
        <w:rPr>
          <w:rFonts w:ascii="Arial Narrow" w:hAnsi="Arial Narrow" w:cs="Times New Roman"/>
        </w:rPr>
        <w:t xml:space="preserve">e </w:t>
      </w:r>
      <w:r w:rsidRPr="00A461D3">
        <w:rPr>
          <w:rFonts w:ascii="Arial Narrow" w:hAnsi="Arial Narrow" w:cs="Times New Roman"/>
          <w:spacing w:val="1"/>
        </w:rPr>
        <w:t>l’offr</w:t>
      </w:r>
      <w:r w:rsidRPr="00A461D3">
        <w:rPr>
          <w:rFonts w:ascii="Arial Narrow" w:hAnsi="Arial Narrow" w:cs="Times New Roman"/>
        </w:rPr>
        <w:t xml:space="preserve">e </w:t>
      </w:r>
      <w:r w:rsidRPr="00A461D3">
        <w:rPr>
          <w:rFonts w:ascii="Arial Narrow" w:hAnsi="Arial Narrow" w:cs="Times New Roman"/>
          <w:spacing w:val="1"/>
        </w:rPr>
        <w:t>décrit</w:t>
      </w:r>
      <w:r w:rsidRPr="00A461D3">
        <w:rPr>
          <w:rFonts w:ascii="Arial Narrow" w:hAnsi="Arial Narrow" w:cs="Times New Roman"/>
        </w:rPr>
        <w:t xml:space="preserve">s </w:t>
      </w:r>
      <w:r w:rsidRPr="00A461D3">
        <w:rPr>
          <w:rFonts w:ascii="Arial Narrow" w:hAnsi="Arial Narrow" w:cs="Times New Roman"/>
          <w:spacing w:val="1"/>
        </w:rPr>
        <w:t xml:space="preserve">à </w:t>
      </w:r>
      <w:r w:rsidRPr="00A461D3">
        <w:rPr>
          <w:rFonts w:ascii="Arial Narrow" w:hAnsi="Arial Narrow" w:cs="Times New Roman"/>
        </w:rPr>
        <w:t>l’Article 13 du RGAO, en un volume portant clairement l’indication “ORIGINAL”. De plus, le Soumissionnaire soumettra le nombre de copiesrequisdanslesRPAO,portantl’indication“COPIE”.Encasdedivergenceentrel’originaletles</w:t>
      </w:r>
      <w:r w:rsidR="0057585E" w:rsidRPr="00A461D3">
        <w:rPr>
          <w:rFonts w:ascii="Arial Narrow" w:hAnsi="Arial Narrow" w:cs="Times New Roman"/>
        </w:rPr>
        <w:t>copies</w:t>
      </w:r>
      <w:r w:rsidR="0057585E">
        <w:rPr>
          <w:rFonts w:ascii="Arial Narrow" w:hAnsi="Arial Narrow" w:cs="Times New Roman"/>
        </w:rPr>
        <w:t xml:space="preserve">, l’original </w:t>
      </w:r>
      <w:r w:rsidRPr="00A461D3">
        <w:rPr>
          <w:rFonts w:ascii="Arial Narrow" w:hAnsi="Arial Narrow" w:cs="Times New Roman"/>
        </w:rPr>
        <w:t>ferafoi.</w:t>
      </w:r>
    </w:p>
    <w:p w:rsidR="00DF0869" w:rsidRPr="00A461D3" w:rsidRDefault="00DF0869" w:rsidP="00DF0869">
      <w:pPr>
        <w:widowControl w:val="0"/>
        <w:tabs>
          <w:tab w:val="left" w:pos="1940"/>
          <w:tab w:val="left" w:pos="2440"/>
          <w:tab w:val="left" w:pos="3420"/>
          <w:tab w:val="left" w:pos="4020"/>
          <w:tab w:val="left" w:pos="4820"/>
        </w:tabs>
        <w:autoSpaceDE w:val="0"/>
        <w:spacing w:after="0" w:line="240" w:lineRule="auto"/>
        <w:jc w:val="both"/>
        <w:rPr>
          <w:rFonts w:ascii="Arial Narrow" w:hAnsi="Arial Narrow" w:cs="Times New Roman"/>
        </w:rPr>
      </w:pPr>
      <w:r w:rsidRPr="00A461D3">
        <w:rPr>
          <w:rFonts w:ascii="Arial Narrow" w:hAnsi="Arial Narrow" w:cs="Times New Roman"/>
        </w:rPr>
        <w:t xml:space="preserve">20.2. </w:t>
      </w:r>
      <w:r w:rsidRPr="00A461D3">
        <w:rPr>
          <w:rFonts w:ascii="Arial Narrow" w:hAnsi="Arial Narrow" w:cs="Times New Roman"/>
          <w:spacing w:val="5"/>
        </w:rPr>
        <w:t>L’origina</w:t>
      </w:r>
      <w:r w:rsidRPr="00A461D3">
        <w:rPr>
          <w:rFonts w:ascii="Arial Narrow" w:hAnsi="Arial Narrow" w:cs="Times New Roman"/>
        </w:rPr>
        <w:t xml:space="preserve">l </w:t>
      </w:r>
      <w:r w:rsidRPr="00A461D3">
        <w:rPr>
          <w:rFonts w:ascii="Arial Narrow" w:hAnsi="Arial Narrow" w:cs="Times New Roman"/>
          <w:spacing w:val="5"/>
        </w:rPr>
        <w:t>e</w:t>
      </w:r>
      <w:r w:rsidRPr="00A461D3">
        <w:rPr>
          <w:rFonts w:ascii="Arial Narrow" w:hAnsi="Arial Narrow" w:cs="Times New Roman"/>
        </w:rPr>
        <w:t xml:space="preserve">t </w:t>
      </w:r>
      <w:r w:rsidRPr="00A461D3">
        <w:rPr>
          <w:rFonts w:ascii="Arial Narrow" w:hAnsi="Arial Narrow" w:cs="Times New Roman"/>
          <w:spacing w:val="5"/>
        </w:rPr>
        <w:t>toute</w:t>
      </w:r>
      <w:r w:rsidRPr="00A461D3">
        <w:rPr>
          <w:rFonts w:ascii="Arial Narrow" w:hAnsi="Arial Narrow" w:cs="Times New Roman"/>
        </w:rPr>
        <w:t xml:space="preserve">s </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copie</w:t>
      </w:r>
      <w:r w:rsidRPr="00A461D3">
        <w:rPr>
          <w:rFonts w:ascii="Arial Narrow" w:hAnsi="Arial Narrow" w:cs="Times New Roman"/>
        </w:rPr>
        <w:t xml:space="preserve">s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 xml:space="preserve">l’offre </w:t>
      </w:r>
      <w:r w:rsidRPr="00A461D3">
        <w:rPr>
          <w:rFonts w:ascii="Arial Narrow" w:hAnsi="Arial Narrow" w:cs="Times New Roman"/>
        </w:rPr>
        <w:t>devrontêtredactylographiésouécritsàl’encre indélébile (dans le cas des copies, des photocopies sont également acceptables) et serontsignésparlaoulespersonnesdûment</w:t>
      </w:r>
      <w:r w:rsidRPr="00A461D3">
        <w:rPr>
          <w:rFonts w:ascii="Arial Narrow" w:hAnsi="Arial Narrow" w:cs="Times New Roman"/>
          <w:spacing w:val="5"/>
        </w:rPr>
        <w:t>habilitée</w:t>
      </w:r>
      <w:r w:rsidRPr="00A461D3">
        <w:rPr>
          <w:rFonts w:ascii="Arial Narrow" w:hAnsi="Arial Narrow" w:cs="Times New Roman"/>
        </w:rPr>
        <w:t>sà</w:t>
      </w:r>
      <w:r w:rsidRPr="00A461D3">
        <w:rPr>
          <w:rFonts w:ascii="Arial Narrow" w:hAnsi="Arial Narrow" w:cs="Times New Roman"/>
          <w:spacing w:val="5"/>
        </w:rPr>
        <w:t>signe</w:t>
      </w:r>
      <w:r w:rsidRPr="00A461D3">
        <w:rPr>
          <w:rFonts w:ascii="Arial Narrow" w:hAnsi="Arial Narrow" w:cs="Times New Roman"/>
        </w:rPr>
        <w:t>r</w:t>
      </w:r>
      <w:r w:rsidRPr="00A461D3">
        <w:rPr>
          <w:rFonts w:ascii="Arial Narrow" w:hAnsi="Arial Narrow" w:cs="Times New Roman"/>
          <w:spacing w:val="5"/>
        </w:rPr>
        <w:t>a</w:t>
      </w:r>
      <w:r w:rsidRPr="00A461D3">
        <w:rPr>
          <w:rFonts w:ascii="Arial Narrow" w:hAnsi="Arial Narrow" w:cs="Times New Roman"/>
        </w:rPr>
        <w:t>u</w:t>
      </w:r>
      <w:r w:rsidRPr="00A461D3">
        <w:rPr>
          <w:rFonts w:ascii="Arial Narrow" w:hAnsi="Arial Narrow" w:cs="Times New Roman"/>
          <w:spacing w:val="5"/>
        </w:rPr>
        <w:t>no</w:t>
      </w:r>
      <w:r w:rsidRPr="00A461D3">
        <w:rPr>
          <w:rFonts w:ascii="Arial Narrow" w:hAnsi="Arial Narrow" w:cs="Times New Roman"/>
        </w:rPr>
        <w:t>m</w:t>
      </w:r>
      <w:r w:rsidRPr="00A461D3">
        <w:rPr>
          <w:rFonts w:ascii="Arial Narrow" w:hAnsi="Arial Narrow" w:cs="Times New Roman"/>
          <w:spacing w:val="5"/>
        </w:rPr>
        <w:t>du</w:t>
      </w:r>
      <w:r w:rsidRPr="00A461D3">
        <w:rPr>
          <w:rFonts w:ascii="Arial Narrow" w:hAnsi="Arial Narrow" w:cs="Times New Roman"/>
        </w:rPr>
        <w:t>Soumissionnaire</w:t>
      </w:r>
      <w:r w:rsidR="005457EF" w:rsidRPr="00A461D3">
        <w:rPr>
          <w:rFonts w:ascii="Arial Narrow" w:hAnsi="Arial Narrow" w:cs="Times New Roman"/>
        </w:rPr>
        <w:t>, conformémentàl’Article6.1</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(a)ou6.2(c)duRGAO,selonlecas. Toutes </w:t>
      </w:r>
      <w:r w:rsidR="0057585E" w:rsidRPr="00A461D3">
        <w:rPr>
          <w:rFonts w:ascii="Arial Narrow" w:hAnsi="Arial Narrow" w:cs="Times New Roman"/>
        </w:rPr>
        <w:t>les</w:t>
      </w:r>
      <w:r w:rsidR="0057585E">
        <w:rPr>
          <w:rFonts w:ascii="Arial Narrow" w:hAnsi="Arial Narrow" w:cs="Times New Roman"/>
        </w:rPr>
        <w:t xml:space="preserve"> pages </w:t>
      </w:r>
      <w:r w:rsidRPr="00A461D3">
        <w:rPr>
          <w:rFonts w:ascii="Arial Narrow" w:hAnsi="Arial Narrow" w:cs="Times New Roman"/>
        </w:rPr>
        <w:t>de</w:t>
      </w:r>
      <w:r w:rsidR="00C35D77" w:rsidRPr="00A461D3">
        <w:rPr>
          <w:rFonts w:ascii="Arial Narrow" w:hAnsi="Arial Narrow" w:cs="Times New Roman"/>
        </w:rPr>
        <w:t>l’offre</w:t>
      </w:r>
      <w:r w:rsidRPr="00A461D3">
        <w:rPr>
          <w:rFonts w:ascii="Arial Narrow" w:hAnsi="Arial Narrow" w:cs="Times New Roman"/>
        </w:rPr>
        <w:t>comprenantdes surcharges ou des changements seront paraphées parle</w:t>
      </w:r>
      <w:r w:rsidR="0057585E" w:rsidRPr="00A461D3">
        <w:rPr>
          <w:rFonts w:ascii="Arial Narrow" w:hAnsi="Arial Narrow" w:cs="Times New Roman"/>
        </w:rPr>
        <w:t>ou</w:t>
      </w:r>
      <w:r w:rsidR="0057585E">
        <w:rPr>
          <w:rFonts w:ascii="Arial Narrow" w:hAnsi="Arial Narrow" w:cs="Times New Roman"/>
        </w:rPr>
        <w:t xml:space="preserve"> les </w:t>
      </w:r>
      <w:r w:rsidRPr="00A461D3">
        <w:rPr>
          <w:rFonts w:ascii="Arial Narrow" w:hAnsi="Arial Narrow" w:cs="Times New Roman"/>
        </w:rPr>
        <w:t>signatairesdel’offre.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20.3. L’offrenedoitcomporteraucunemodification, suppression ni surcharge, à moins que de tellescorrectionsnesoientparaphéesparleou</w:t>
      </w:r>
      <w:r w:rsidR="0057585E" w:rsidRPr="00A461D3">
        <w:rPr>
          <w:rFonts w:ascii="Arial Narrow" w:hAnsi="Arial Narrow" w:cs="Times New Roman"/>
        </w:rPr>
        <w:t>lesignataire</w:t>
      </w:r>
      <w:r w:rsidRPr="00A461D3">
        <w:rPr>
          <w:rFonts w:ascii="Arial Narrow" w:hAnsi="Arial Narrow" w:cs="Times New Roman"/>
        </w:rPr>
        <w:t>delasoumission.</w:t>
      </w:r>
    </w:p>
    <w:p w:rsidR="00DF0869" w:rsidRPr="00A461D3" w:rsidRDefault="00DF0869" w:rsidP="00DF0869">
      <w:pPr>
        <w:widowControl w:val="0"/>
        <w:autoSpaceDE w:val="0"/>
        <w:spacing w:after="0" w:line="240" w:lineRule="auto"/>
        <w:jc w:val="both"/>
        <w:rPr>
          <w:rFonts w:ascii="Arial Narrow" w:hAnsi="Arial Narrow" w:cs="Times New Roman"/>
        </w:rPr>
      </w:pPr>
    </w:p>
    <w:p w:rsidR="00DF0869" w:rsidRPr="00A461D3" w:rsidRDefault="00DF0869" w:rsidP="00F20D6E">
      <w:pPr>
        <w:pStyle w:val="Paragraphedeliste"/>
        <w:widowControl w:val="0"/>
        <w:numPr>
          <w:ilvl w:val="0"/>
          <w:numId w:val="109"/>
        </w:numPr>
        <w:autoSpaceDE w:val="0"/>
        <w:jc w:val="center"/>
        <w:rPr>
          <w:rFonts w:ascii="Arial Narrow" w:hAnsi="Arial Narrow"/>
          <w:sz w:val="22"/>
          <w:szCs w:val="22"/>
        </w:rPr>
      </w:pPr>
      <w:r w:rsidRPr="00A461D3">
        <w:rPr>
          <w:rFonts w:ascii="Arial Narrow" w:hAnsi="Arial Narrow"/>
          <w:b/>
          <w:bCs/>
          <w:sz w:val="22"/>
          <w:szCs w:val="22"/>
        </w:rPr>
        <w:t>Dépôtdesoffres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Article21:Cachetageetmarquagedesoffres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21.1. Le Soumissionnaire placera l’original et les copies des documents constitutifs de l’offre dans deux enveloppes séparées et scellées portantlamention</w:t>
      </w:r>
      <w:r w:rsidR="00F20D6E" w:rsidRPr="00A461D3">
        <w:rPr>
          <w:rFonts w:ascii="Arial Narrow" w:hAnsi="Arial Narrow" w:cs="Times New Roman"/>
        </w:rPr>
        <w:t xml:space="preserve"> « ORIGINAL </w:t>
      </w:r>
      <w:r w:rsidRPr="00A461D3">
        <w:rPr>
          <w:rFonts w:ascii="Arial Narrow" w:hAnsi="Arial Narrow" w:cs="Times New Roman"/>
        </w:rPr>
        <w:t>»et</w:t>
      </w:r>
      <w:r w:rsidR="0057585E" w:rsidRPr="00A461D3">
        <w:rPr>
          <w:rFonts w:ascii="Arial Narrow" w:hAnsi="Arial Narrow" w:cs="Times New Roman"/>
        </w:rPr>
        <w:t xml:space="preserve"> « COPIE »</w:t>
      </w:r>
      <w:r w:rsidRPr="00A461D3">
        <w:rPr>
          <w:rFonts w:ascii="Arial Narrow" w:hAnsi="Arial Narrow" w:cs="Times New Roman"/>
        </w:rPr>
        <w:t>, selonlecas.Cesenveloppesserontensuite placées dans une enveloppe extérieure qui devra également être scellée, mais qui ne devra donner aucune indication sur l’identité duSoumissionnaire.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21.2. Lesenveloppesintérieureset</w:t>
      </w:r>
      <w:r w:rsidR="0057585E" w:rsidRPr="00A461D3">
        <w:rPr>
          <w:rFonts w:ascii="Arial Narrow" w:hAnsi="Arial Narrow" w:cs="Times New Roman"/>
        </w:rPr>
        <w:t>extérieures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a. </w:t>
      </w:r>
      <w:r w:rsidRPr="00A461D3">
        <w:rPr>
          <w:rFonts w:ascii="Arial Narrow" w:hAnsi="Arial Narrow" w:cs="Times New Roman"/>
          <w:spacing w:val="5"/>
        </w:rPr>
        <w:t>Seron</w:t>
      </w:r>
      <w:r w:rsidRPr="00A461D3">
        <w:rPr>
          <w:rFonts w:ascii="Arial Narrow" w:hAnsi="Arial Narrow" w:cs="Times New Roman"/>
        </w:rPr>
        <w:t xml:space="preserve">t </w:t>
      </w:r>
      <w:r w:rsidRPr="00A461D3">
        <w:rPr>
          <w:rFonts w:ascii="Arial Narrow" w:hAnsi="Arial Narrow" w:cs="Times New Roman"/>
          <w:spacing w:val="5"/>
        </w:rPr>
        <w:t>adressée</w:t>
      </w:r>
      <w:r w:rsidRPr="00A461D3">
        <w:rPr>
          <w:rFonts w:ascii="Arial Narrow" w:hAnsi="Arial Narrow" w:cs="Times New Roman"/>
        </w:rPr>
        <w:t xml:space="preserve">s </w:t>
      </w:r>
      <w:r w:rsidRPr="00A461D3">
        <w:rPr>
          <w:rFonts w:ascii="Arial Narrow" w:hAnsi="Arial Narrow" w:cs="Times New Roman"/>
          <w:spacing w:val="7"/>
        </w:rPr>
        <w:t xml:space="preserve"> à l’Autorité Contractante </w:t>
      </w:r>
      <w:r w:rsidRPr="00A461D3">
        <w:rPr>
          <w:rFonts w:ascii="Arial Narrow" w:hAnsi="Arial Narrow" w:cs="Times New Roman"/>
          <w:spacing w:val="5"/>
        </w:rPr>
        <w:t xml:space="preserve">à </w:t>
      </w:r>
      <w:r w:rsidRPr="00A461D3">
        <w:rPr>
          <w:rFonts w:ascii="Arial Narrow" w:hAnsi="Arial Narrow" w:cs="Times New Roman"/>
        </w:rPr>
        <w:t>l’adresseindiquéedansleRèglementParticulierdel'Appeld'Offres;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b. Porterontlenomduprojetainsiquel’objetetlenumérodel’Avisd’Appeld’Offresindiquésdans le RPAO, et la mention “A N'OUVRIR QU'EN SEANCEDEDEPOUILLEMENT”.</w:t>
      </w:r>
    </w:p>
    <w:p w:rsidR="00DF0869" w:rsidRPr="00A461D3" w:rsidRDefault="00DF0869" w:rsidP="00DF0869">
      <w:pPr>
        <w:widowControl w:val="0"/>
        <w:tabs>
          <w:tab w:val="left" w:pos="1780"/>
          <w:tab w:val="left" w:pos="2300"/>
          <w:tab w:val="left" w:pos="3100"/>
          <w:tab w:val="left" w:pos="3660"/>
          <w:tab w:val="left" w:pos="4940"/>
        </w:tabs>
        <w:autoSpaceDE w:val="0"/>
        <w:spacing w:after="0" w:line="240" w:lineRule="auto"/>
        <w:jc w:val="both"/>
        <w:rPr>
          <w:rFonts w:ascii="Arial Narrow" w:hAnsi="Arial Narrow" w:cs="Times New Roman"/>
        </w:rPr>
      </w:pPr>
      <w:r w:rsidRPr="00A461D3">
        <w:rPr>
          <w:rFonts w:ascii="Arial Narrow" w:hAnsi="Arial Narrow" w:cs="Times New Roman"/>
        </w:rPr>
        <w:t>21.3. Les enveloppesintérieuresporterontéga</w:t>
      </w:r>
      <w:r w:rsidRPr="00A461D3">
        <w:rPr>
          <w:rFonts w:ascii="Arial Narrow" w:hAnsi="Arial Narrow" w:cs="Times New Roman"/>
          <w:spacing w:val="5"/>
        </w:rPr>
        <w:t>lemen</w:t>
      </w:r>
      <w:r w:rsidRPr="00A461D3">
        <w:rPr>
          <w:rFonts w:ascii="Arial Narrow" w:hAnsi="Arial Narrow" w:cs="Times New Roman"/>
        </w:rPr>
        <w:t>t</w:t>
      </w:r>
      <w:r w:rsidRPr="00A461D3">
        <w:rPr>
          <w:rFonts w:ascii="Arial Narrow" w:hAnsi="Arial Narrow" w:cs="Times New Roman"/>
          <w:spacing w:val="5"/>
        </w:rPr>
        <w:t>l</w:t>
      </w:r>
      <w:r w:rsidRPr="00A461D3">
        <w:rPr>
          <w:rFonts w:ascii="Arial Narrow" w:hAnsi="Arial Narrow" w:cs="Times New Roman"/>
        </w:rPr>
        <w:t>e</w:t>
      </w:r>
      <w:r w:rsidRPr="00A461D3">
        <w:rPr>
          <w:rFonts w:ascii="Arial Narrow" w:hAnsi="Arial Narrow" w:cs="Times New Roman"/>
          <w:spacing w:val="5"/>
        </w:rPr>
        <w:t>no</w:t>
      </w:r>
      <w:r w:rsidRPr="00A461D3">
        <w:rPr>
          <w:rFonts w:ascii="Arial Narrow" w:hAnsi="Arial Narrow" w:cs="Times New Roman"/>
        </w:rPr>
        <w:t>m</w:t>
      </w:r>
      <w:r w:rsidRPr="00A461D3">
        <w:rPr>
          <w:rFonts w:ascii="Arial Narrow" w:hAnsi="Arial Narrow" w:cs="Times New Roman"/>
          <w:spacing w:val="5"/>
        </w:rPr>
        <w:t>e</w:t>
      </w:r>
      <w:r w:rsidRPr="00A461D3">
        <w:rPr>
          <w:rFonts w:ascii="Arial Narrow" w:hAnsi="Arial Narrow" w:cs="Times New Roman"/>
        </w:rPr>
        <w:t>t</w:t>
      </w:r>
      <w:r w:rsidRPr="00A461D3">
        <w:rPr>
          <w:rFonts w:ascii="Arial Narrow" w:hAnsi="Arial Narrow" w:cs="Times New Roman"/>
          <w:spacing w:val="5"/>
        </w:rPr>
        <w:t>l’adress</w:t>
      </w:r>
      <w:r w:rsidRPr="00A461D3">
        <w:rPr>
          <w:rFonts w:ascii="Arial Narrow" w:hAnsi="Arial Narrow" w:cs="Times New Roman"/>
        </w:rPr>
        <w:t>e</w:t>
      </w:r>
      <w:r w:rsidRPr="00A461D3">
        <w:rPr>
          <w:rFonts w:ascii="Arial Narrow" w:hAnsi="Arial Narrow" w:cs="Times New Roman"/>
          <w:spacing w:val="5"/>
        </w:rPr>
        <w:t>du</w:t>
      </w:r>
      <w:r w:rsidRPr="00A461D3">
        <w:rPr>
          <w:rFonts w:ascii="Arial Narrow" w:hAnsi="Arial Narrow" w:cs="Times New Roman"/>
        </w:rPr>
        <w:t xml:space="preserve">Soumissionnaire de façon à permettre à  l’Autorité </w:t>
      </w:r>
      <w:r w:rsidRPr="00A461D3">
        <w:rPr>
          <w:rFonts w:ascii="Arial Narrow" w:hAnsi="Arial Narrow" w:cs="Times New Roman"/>
        </w:rPr>
        <w:lastRenderedPageBreak/>
        <w:t>Contractantederenvoyerl’offrescelléesielleaétédéclaréehorsdélaiconformément aux dispositions des articles 23 et 24 du RGAO.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21.4. Sil’enveloppeextérieuren’estpasscelléeet marquéecommeindiquéauxarticles21.1et 21.2 Susvisés, l’Autorité Contractante ne sera nullementresponsablesil’offreestégaréeououverteprématurément.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w w:val="94"/>
        </w:rPr>
        <w:t>Article22:Dateetheurelimitesdedépôtdesoffres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22.1. Les offres doivent être reçues par l’Autorité Contractanteàl’adressespécifiéeàl'article21.2 duRPAOauplustardàladateetàl’heure spécifiées dans le Règlement Particulier de l'Appeld'Offres.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22.2. L’Autorité Contractantepeut,àsongré,reporterladatelimitefixéepourledépôtdesoffresen publiant un additif conformément aux dispositionsdel'article10duRGAO.Danscecas, </w:t>
      </w:r>
      <w:r w:rsidRPr="00A461D3">
        <w:rPr>
          <w:rFonts w:ascii="Arial Narrow" w:hAnsi="Arial Narrow" w:cs="Times New Roman"/>
          <w:spacing w:val="5"/>
        </w:rPr>
        <w:t>tou</w:t>
      </w:r>
      <w:r w:rsidRPr="00A461D3">
        <w:rPr>
          <w:rFonts w:ascii="Arial Narrow" w:hAnsi="Arial Narrow" w:cs="Times New Roman"/>
        </w:rPr>
        <w:t xml:space="preserve">s </w:t>
      </w:r>
      <w:r w:rsidRPr="00A461D3">
        <w:rPr>
          <w:rFonts w:ascii="Arial Narrow" w:hAnsi="Arial Narrow" w:cs="Times New Roman"/>
          <w:spacing w:val="5"/>
        </w:rPr>
        <w:t>le</w:t>
      </w:r>
      <w:r w:rsidRPr="00A461D3">
        <w:rPr>
          <w:rFonts w:ascii="Arial Narrow" w:hAnsi="Arial Narrow" w:cs="Times New Roman"/>
        </w:rPr>
        <w:t>s</w:t>
      </w:r>
      <w:r w:rsidRPr="00A461D3">
        <w:rPr>
          <w:rFonts w:ascii="Arial Narrow" w:hAnsi="Arial Narrow" w:cs="Times New Roman"/>
          <w:spacing w:val="5"/>
        </w:rPr>
        <w:t>droit</w:t>
      </w:r>
      <w:r w:rsidRPr="00A461D3">
        <w:rPr>
          <w:rFonts w:ascii="Arial Narrow" w:hAnsi="Arial Narrow" w:cs="Times New Roman"/>
        </w:rPr>
        <w:t>s</w:t>
      </w:r>
      <w:r w:rsidRPr="00A461D3">
        <w:rPr>
          <w:rFonts w:ascii="Arial Narrow" w:hAnsi="Arial Narrow" w:cs="Times New Roman"/>
          <w:spacing w:val="5"/>
        </w:rPr>
        <w:t>e</w:t>
      </w:r>
      <w:r w:rsidRPr="00A461D3">
        <w:rPr>
          <w:rFonts w:ascii="Arial Narrow" w:hAnsi="Arial Narrow" w:cs="Times New Roman"/>
        </w:rPr>
        <w:t>t</w:t>
      </w:r>
      <w:r w:rsidRPr="00A461D3">
        <w:rPr>
          <w:rFonts w:ascii="Arial Narrow" w:hAnsi="Arial Narrow" w:cs="Times New Roman"/>
          <w:spacing w:val="5"/>
        </w:rPr>
        <w:t>obligation</w:t>
      </w:r>
      <w:r w:rsidRPr="00A461D3">
        <w:rPr>
          <w:rFonts w:ascii="Arial Narrow" w:hAnsi="Arial Narrow" w:cs="Times New Roman"/>
        </w:rPr>
        <w:t>s</w:t>
      </w:r>
      <w:r w:rsidRPr="00A461D3">
        <w:rPr>
          <w:rFonts w:ascii="Arial Narrow" w:hAnsi="Arial Narrow" w:cs="Times New Roman"/>
          <w:spacing w:val="5"/>
        </w:rPr>
        <w:t>de l’Autorité Contractante</w:t>
      </w:r>
      <w:r w:rsidRPr="00A461D3">
        <w:rPr>
          <w:rFonts w:ascii="Arial Narrow" w:hAnsi="Arial Narrow" w:cs="Times New Roman"/>
        </w:rPr>
        <w:t xml:space="preserve"> et des Soumissionnaires précédemmentrégisparladatelimiteinitialeserontrégisparlanouvelledatelimite.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Article23:Offreshorsdélai</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Touteoffreparvenue</w:t>
      </w:r>
      <w:r w:rsidRPr="00A461D3">
        <w:rPr>
          <w:rFonts w:ascii="Arial Narrow" w:hAnsi="Arial Narrow" w:cs="Times New Roman"/>
          <w:spacing w:val="3"/>
        </w:rPr>
        <w:t xml:space="preserve"> à l’</w:t>
      </w:r>
      <w:r w:rsidRPr="00A461D3">
        <w:rPr>
          <w:rFonts w:ascii="Arial Narrow" w:hAnsi="Arial Narrow" w:cs="Times New Roman"/>
        </w:rPr>
        <w:t>Autorité Contractanteaprèslesdatesetheurelimitesfixéespourledépôtdesoffres conformémentàl’Article22duRGAOseradéclarée horsdélaiet,parconséquent,rejetée.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Article24: Modification, substitution et retrait 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24.1. UnSoumissionnairepeutmodifier,remplacer ou retirer son offre après l’avoir déposée, à conditionquelanotificationécritedelamodificationouduretrait,soitreçueparl’Autorité Contractante</w:t>
      </w:r>
      <w:r w:rsidRPr="00A461D3">
        <w:rPr>
          <w:rFonts w:ascii="Arial Narrow" w:hAnsi="Arial Narrow" w:cs="Times New Roman"/>
          <w:spacing w:val="5"/>
        </w:rPr>
        <w:t>avan</w:t>
      </w:r>
      <w:r w:rsidRPr="00A461D3">
        <w:rPr>
          <w:rFonts w:ascii="Arial Narrow" w:hAnsi="Arial Narrow" w:cs="Times New Roman"/>
        </w:rPr>
        <w:t>t</w:t>
      </w:r>
      <w:r w:rsidRPr="00A461D3">
        <w:rPr>
          <w:rFonts w:ascii="Arial Narrow" w:hAnsi="Arial Narrow" w:cs="Times New Roman"/>
          <w:spacing w:val="5"/>
        </w:rPr>
        <w:t>l’achèvemen</w:t>
      </w:r>
      <w:r w:rsidRPr="00A461D3">
        <w:rPr>
          <w:rFonts w:ascii="Arial Narrow" w:hAnsi="Arial Narrow" w:cs="Times New Roman"/>
        </w:rPr>
        <w:t>t</w:t>
      </w:r>
      <w:r w:rsidRPr="00A461D3">
        <w:rPr>
          <w:rFonts w:ascii="Arial Narrow" w:hAnsi="Arial Narrow" w:cs="Times New Roman"/>
          <w:spacing w:val="5"/>
        </w:rPr>
        <w:t>d</w:t>
      </w:r>
      <w:r w:rsidRPr="00A461D3">
        <w:rPr>
          <w:rFonts w:ascii="Arial Narrow" w:hAnsi="Arial Narrow" w:cs="Times New Roman"/>
        </w:rPr>
        <w:t>u</w:t>
      </w:r>
      <w:r w:rsidRPr="00A461D3">
        <w:rPr>
          <w:rFonts w:ascii="Arial Narrow" w:hAnsi="Arial Narrow" w:cs="Times New Roman"/>
          <w:spacing w:val="5"/>
        </w:rPr>
        <w:t xml:space="preserve">délai </w:t>
      </w:r>
      <w:r w:rsidRPr="00A461D3">
        <w:rPr>
          <w:rFonts w:ascii="Arial Narrow" w:hAnsi="Arial Narrow" w:cs="Times New Roman"/>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24.2. La notification de modification, de rempla</w:t>
      </w:r>
      <w:r w:rsidRPr="00A461D3">
        <w:rPr>
          <w:rFonts w:ascii="Arial Narrow" w:hAnsi="Arial Narrow" w:cs="Times New Roman"/>
          <w:spacing w:val="5"/>
        </w:rPr>
        <w:t>cemen</w:t>
      </w:r>
      <w:r w:rsidRPr="00A461D3">
        <w:rPr>
          <w:rFonts w:ascii="Arial Narrow" w:hAnsi="Arial Narrow" w:cs="Times New Roman"/>
        </w:rPr>
        <w:t xml:space="preserve">t </w:t>
      </w:r>
      <w:r w:rsidRPr="00A461D3">
        <w:rPr>
          <w:rFonts w:ascii="Arial Narrow" w:hAnsi="Arial Narrow" w:cs="Times New Roman"/>
          <w:spacing w:val="5"/>
        </w:rPr>
        <w:t>o</w:t>
      </w:r>
      <w:r w:rsidRPr="00A461D3">
        <w:rPr>
          <w:rFonts w:ascii="Arial Narrow" w:hAnsi="Arial Narrow" w:cs="Times New Roman"/>
        </w:rPr>
        <w:t xml:space="preserve">u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retrai</w:t>
      </w:r>
      <w:r w:rsidRPr="00A461D3">
        <w:rPr>
          <w:rFonts w:ascii="Arial Narrow" w:hAnsi="Arial Narrow" w:cs="Times New Roman"/>
        </w:rPr>
        <w:t>t</w:t>
      </w:r>
      <w:r w:rsidRPr="00A461D3">
        <w:rPr>
          <w:rFonts w:ascii="Arial Narrow" w:hAnsi="Arial Narrow" w:cs="Times New Roman"/>
          <w:spacing w:val="5"/>
        </w:rPr>
        <w:t>d</w:t>
      </w:r>
      <w:r w:rsidRPr="00A461D3">
        <w:rPr>
          <w:rFonts w:ascii="Arial Narrow" w:hAnsi="Arial Narrow" w:cs="Times New Roman"/>
        </w:rPr>
        <w:t>e</w:t>
      </w:r>
      <w:r w:rsidRPr="00A461D3">
        <w:rPr>
          <w:rFonts w:ascii="Arial Narrow" w:hAnsi="Arial Narrow" w:cs="Times New Roman"/>
          <w:spacing w:val="5"/>
        </w:rPr>
        <w:t>l’offr</w:t>
      </w:r>
      <w:r w:rsidRPr="00A461D3">
        <w:rPr>
          <w:rFonts w:ascii="Arial Narrow" w:hAnsi="Arial Narrow" w:cs="Times New Roman"/>
        </w:rPr>
        <w:t xml:space="preserve">e </w:t>
      </w:r>
      <w:r w:rsidRPr="00A461D3">
        <w:rPr>
          <w:rFonts w:ascii="Arial Narrow" w:hAnsi="Arial Narrow" w:cs="Times New Roman"/>
          <w:spacing w:val="5"/>
        </w:rPr>
        <w:t>pa</w:t>
      </w:r>
      <w:r w:rsidRPr="00A461D3">
        <w:rPr>
          <w:rFonts w:ascii="Arial Narrow" w:hAnsi="Arial Narrow" w:cs="Times New Roman"/>
        </w:rPr>
        <w:t xml:space="preserve">r </w:t>
      </w:r>
      <w:r w:rsidRPr="00A461D3">
        <w:rPr>
          <w:rFonts w:ascii="Arial Narrow" w:hAnsi="Arial Narrow" w:cs="Times New Roman"/>
          <w:spacing w:val="5"/>
        </w:rPr>
        <w:t xml:space="preserve">le </w:t>
      </w:r>
      <w:r w:rsidRPr="00A461D3">
        <w:rPr>
          <w:rFonts w:ascii="Arial Narrow" w:hAnsi="Arial Narrow" w:cs="Times New Roman"/>
          <w:spacing w:val="1"/>
        </w:rPr>
        <w:t>Soumissionnair</w:t>
      </w:r>
      <w:r w:rsidRPr="00A461D3">
        <w:rPr>
          <w:rFonts w:ascii="Arial Narrow" w:hAnsi="Arial Narrow" w:cs="Times New Roman"/>
        </w:rPr>
        <w:t xml:space="preserve">e </w:t>
      </w:r>
      <w:r w:rsidRPr="00A461D3">
        <w:rPr>
          <w:rFonts w:ascii="Arial Narrow" w:hAnsi="Arial Narrow" w:cs="Times New Roman"/>
          <w:spacing w:val="1"/>
        </w:rPr>
        <w:t>ser</w:t>
      </w:r>
      <w:r w:rsidRPr="00A461D3">
        <w:rPr>
          <w:rFonts w:ascii="Arial Narrow" w:hAnsi="Arial Narrow" w:cs="Times New Roman"/>
        </w:rPr>
        <w:t xml:space="preserve">a </w:t>
      </w:r>
      <w:r w:rsidRPr="00A461D3">
        <w:rPr>
          <w:rFonts w:ascii="Arial Narrow" w:hAnsi="Arial Narrow" w:cs="Times New Roman"/>
          <w:spacing w:val="1"/>
        </w:rPr>
        <w:t>préparée</w:t>
      </w:r>
      <w:r w:rsidRPr="00A461D3">
        <w:rPr>
          <w:rFonts w:ascii="Arial Narrow" w:hAnsi="Arial Narrow" w:cs="Times New Roman"/>
        </w:rPr>
        <w:t xml:space="preserve">, </w:t>
      </w:r>
      <w:r w:rsidRPr="00A461D3">
        <w:rPr>
          <w:rFonts w:ascii="Arial Narrow" w:hAnsi="Arial Narrow" w:cs="Times New Roman"/>
          <w:spacing w:val="1"/>
        </w:rPr>
        <w:t xml:space="preserve">cachetée, </w:t>
      </w:r>
      <w:r w:rsidRPr="00A461D3">
        <w:rPr>
          <w:rFonts w:ascii="Arial Narrow" w:hAnsi="Arial Narrow" w:cs="Times New Roman"/>
          <w:spacing w:val="5"/>
        </w:rPr>
        <w:t>marqué</w:t>
      </w:r>
      <w:r w:rsidRPr="00A461D3">
        <w:rPr>
          <w:rFonts w:ascii="Arial Narrow" w:hAnsi="Arial Narrow" w:cs="Times New Roman"/>
        </w:rPr>
        <w:t xml:space="preserve">e </w:t>
      </w:r>
      <w:r w:rsidRPr="00A461D3">
        <w:rPr>
          <w:rFonts w:ascii="Arial Narrow" w:hAnsi="Arial Narrow" w:cs="Times New Roman"/>
          <w:spacing w:val="5"/>
        </w:rPr>
        <w:t>e</w:t>
      </w:r>
      <w:r w:rsidRPr="00A461D3">
        <w:rPr>
          <w:rFonts w:ascii="Arial Narrow" w:hAnsi="Arial Narrow" w:cs="Times New Roman"/>
        </w:rPr>
        <w:t xml:space="preserve">t </w:t>
      </w:r>
      <w:r w:rsidRPr="00A461D3">
        <w:rPr>
          <w:rFonts w:ascii="Arial Narrow" w:hAnsi="Arial Narrow" w:cs="Times New Roman"/>
          <w:spacing w:val="5"/>
        </w:rPr>
        <w:t>envoyé</w:t>
      </w:r>
      <w:r w:rsidRPr="00A461D3">
        <w:rPr>
          <w:rFonts w:ascii="Arial Narrow" w:hAnsi="Arial Narrow" w:cs="Times New Roman"/>
        </w:rPr>
        <w:t xml:space="preserve">e </w:t>
      </w:r>
      <w:r w:rsidRPr="00A461D3">
        <w:rPr>
          <w:rFonts w:ascii="Arial Narrow" w:hAnsi="Arial Narrow" w:cs="Times New Roman"/>
          <w:spacing w:val="5"/>
        </w:rPr>
        <w:t>conformémen</w:t>
      </w:r>
      <w:r w:rsidRPr="00A461D3">
        <w:rPr>
          <w:rFonts w:ascii="Arial Narrow" w:hAnsi="Arial Narrow" w:cs="Times New Roman"/>
        </w:rPr>
        <w:t xml:space="preserve">t </w:t>
      </w:r>
      <w:r w:rsidRPr="00A461D3">
        <w:rPr>
          <w:rFonts w:ascii="Arial Narrow" w:hAnsi="Arial Narrow" w:cs="Times New Roman"/>
          <w:spacing w:val="5"/>
        </w:rPr>
        <w:t xml:space="preserve">aux </w:t>
      </w:r>
      <w:r w:rsidRPr="00A461D3">
        <w:rPr>
          <w:rFonts w:ascii="Arial Narrow" w:hAnsi="Arial Narrow" w:cs="Times New Roman"/>
        </w:rPr>
        <w:t>dispositionsdel'article21duRGAO.Leretrait peutégalementêtrenotifiépartélécopie,mais devra dans ce cas être confirmé par une notification écrite dûment signée, et dont la date,lecachetpostalfaisantfoi,neserapaspostérieureàladatelimitefixéepourledépôtdesoffres.</w:t>
      </w:r>
    </w:p>
    <w:p w:rsidR="00DF0869" w:rsidRPr="00A461D3" w:rsidRDefault="00DF0869" w:rsidP="00DF0869">
      <w:pPr>
        <w:widowControl w:val="0"/>
        <w:tabs>
          <w:tab w:val="left" w:pos="1240"/>
          <w:tab w:val="left" w:pos="2060"/>
          <w:tab w:val="left" w:pos="2760"/>
          <w:tab w:val="left" w:pos="3300"/>
        </w:tabs>
        <w:autoSpaceDE w:val="0"/>
        <w:spacing w:after="0" w:line="240" w:lineRule="auto"/>
        <w:jc w:val="both"/>
        <w:rPr>
          <w:rFonts w:ascii="Arial Narrow" w:hAnsi="Arial Narrow" w:cs="Times New Roman"/>
        </w:rPr>
      </w:pPr>
      <w:r w:rsidRPr="00A461D3">
        <w:rPr>
          <w:rFonts w:ascii="Arial Narrow" w:hAnsi="Arial Narrow" w:cs="Times New Roman"/>
        </w:rPr>
        <w:t xml:space="preserve">24.3. </w:t>
      </w:r>
      <w:r w:rsidRPr="00A461D3">
        <w:rPr>
          <w:rFonts w:ascii="Arial Narrow" w:hAnsi="Arial Narrow" w:cs="Times New Roman"/>
          <w:spacing w:val="5"/>
        </w:rPr>
        <w:t>Le</w:t>
      </w:r>
      <w:r w:rsidRPr="00A461D3">
        <w:rPr>
          <w:rFonts w:ascii="Arial Narrow" w:hAnsi="Arial Narrow" w:cs="Times New Roman"/>
        </w:rPr>
        <w:t>s</w:t>
      </w:r>
      <w:r w:rsidRPr="00A461D3">
        <w:rPr>
          <w:rFonts w:ascii="Arial Narrow" w:hAnsi="Arial Narrow" w:cs="Times New Roman"/>
          <w:spacing w:val="5"/>
        </w:rPr>
        <w:t>offre</w:t>
      </w:r>
      <w:r w:rsidRPr="00A461D3">
        <w:rPr>
          <w:rFonts w:ascii="Arial Narrow" w:hAnsi="Arial Narrow" w:cs="Times New Roman"/>
        </w:rPr>
        <w:t>s</w:t>
      </w:r>
      <w:r w:rsidRPr="00A461D3">
        <w:rPr>
          <w:rFonts w:ascii="Arial Narrow" w:hAnsi="Arial Narrow" w:cs="Times New Roman"/>
          <w:spacing w:val="5"/>
        </w:rPr>
        <w:t>don</w:t>
      </w:r>
      <w:r w:rsidRPr="00A461D3">
        <w:rPr>
          <w:rFonts w:ascii="Arial Narrow" w:hAnsi="Arial Narrow" w:cs="Times New Roman"/>
        </w:rPr>
        <w:t>t</w:t>
      </w:r>
      <w:r w:rsidRPr="00A461D3">
        <w:rPr>
          <w:rFonts w:ascii="Arial Narrow" w:hAnsi="Arial Narrow" w:cs="Times New Roman"/>
          <w:spacing w:val="5"/>
        </w:rPr>
        <w:t>le</w:t>
      </w:r>
      <w:r w:rsidRPr="00A461D3">
        <w:rPr>
          <w:rFonts w:ascii="Arial Narrow" w:hAnsi="Arial Narrow" w:cs="Times New Roman"/>
        </w:rPr>
        <w:t xml:space="preserve">s </w:t>
      </w:r>
      <w:r w:rsidRPr="00A461D3">
        <w:rPr>
          <w:rFonts w:ascii="Arial Narrow" w:hAnsi="Arial Narrow" w:cs="Times New Roman"/>
          <w:spacing w:val="5"/>
        </w:rPr>
        <w:t xml:space="preserve">Soumissionnaires </w:t>
      </w:r>
      <w:r w:rsidRPr="00A461D3">
        <w:rPr>
          <w:rFonts w:ascii="Arial Narrow" w:hAnsi="Arial Narrow" w:cs="Times New Roman"/>
        </w:rPr>
        <w:t>demandentleretraitenapplicationdel’article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24.1 leur seront retournées sans avoir été ouvertes.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24.4. </w:t>
      </w:r>
      <w:r w:rsidRPr="00A461D3">
        <w:rPr>
          <w:rFonts w:ascii="Arial Narrow" w:hAnsi="Arial Narrow" w:cs="Times New Roman"/>
          <w:spacing w:val="5"/>
        </w:rPr>
        <w:t>Aucun</w:t>
      </w:r>
      <w:r w:rsidRPr="00A461D3">
        <w:rPr>
          <w:rFonts w:ascii="Arial Narrow" w:hAnsi="Arial Narrow" w:cs="Times New Roman"/>
        </w:rPr>
        <w:t xml:space="preserve">e </w:t>
      </w:r>
      <w:r w:rsidRPr="00A461D3">
        <w:rPr>
          <w:rFonts w:ascii="Arial Narrow" w:hAnsi="Arial Narrow" w:cs="Times New Roman"/>
          <w:spacing w:val="5"/>
        </w:rPr>
        <w:t>offr</w:t>
      </w:r>
      <w:r w:rsidRPr="00A461D3">
        <w:rPr>
          <w:rFonts w:ascii="Arial Narrow" w:hAnsi="Arial Narrow" w:cs="Times New Roman"/>
        </w:rPr>
        <w:t xml:space="preserve">e </w:t>
      </w:r>
      <w:r w:rsidRPr="00A461D3">
        <w:rPr>
          <w:rFonts w:ascii="Arial Narrow" w:hAnsi="Arial Narrow" w:cs="Times New Roman"/>
          <w:spacing w:val="5"/>
        </w:rPr>
        <w:t>n</w:t>
      </w:r>
      <w:r w:rsidRPr="00A461D3">
        <w:rPr>
          <w:rFonts w:ascii="Arial Narrow" w:hAnsi="Arial Narrow" w:cs="Times New Roman"/>
        </w:rPr>
        <w:t xml:space="preserve">e </w:t>
      </w:r>
      <w:r w:rsidRPr="00A461D3">
        <w:rPr>
          <w:rFonts w:ascii="Arial Narrow" w:hAnsi="Arial Narrow" w:cs="Times New Roman"/>
          <w:spacing w:val="5"/>
        </w:rPr>
        <w:t>peu</w:t>
      </w:r>
      <w:r w:rsidRPr="00A461D3">
        <w:rPr>
          <w:rFonts w:ascii="Arial Narrow" w:hAnsi="Arial Narrow" w:cs="Times New Roman"/>
        </w:rPr>
        <w:t xml:space="preserve">t </w:t>
      </w:r>
      <w:r w:rsidRPr="00A461D3">
        <w:rPr>
          <w:rFonts w:ascii="Arial Narrow" w:hAnsi="Arial Narrow" w:cs="Times New Roman"/>
          <w:spacing w:val="5"/>
        </w:rPr>
        <w:t>êtr</w:t>
      </w:r>
      <w:r w:rsidRPr="00A461D3">
        <w:rPr>
          <w:rFonts w:ascii="Arial Narrow" w:hAnsi="Arial Narrow" w:cs="Times New Roman"/>
        </w:rPr>
        <w:t xml:space="preserve">e </w:t>
      </w:r>
      <w:r w:rsidRPr="00A461D3">
        <w:rPr>
          <w:rFonts w:ascii="Arial Narrow" w:hAnsi="Arial Narrow" w:cs="Times New Roman"/>
          <w:spacing w:val="5"/>
        </w:rPr>
        <w:t>retiré</w:t>
      </w:r>
      <w:r w:rsidRPr="00A461D3">
        <w:rPr>
          <w:rFonts w:ascii="Arial Narrow" w:hAnsi="Arial Narrow" w:cs="Times New Roman"/>
        </w:rPr>
        <w:t xml:space="preserve">e </w:t>
      </w:r>
      <w:r w:rsidRPr="00A461D3">
        <w:rPr>
          <w:rFonts w:ascii="Arial Narrow" w:hAnsi="Arial Narrow" w:cs="Times New Roman"/>
          <w:spacing w:val="5"/>
        </w:rPr>
        <w:t xml:space="preserve">dans </w:t>
      </w:r>
      <w:r w:rsidRPr="00A461D3">
        <w:rPr>
          <w:rFonts w:ascii="Arial Narrow" w:hAnsi="Arial Narrow" w:cs="Times New Roman"/>
        </w:rPr>
        <w:t>l’intervalle compris entre la date limite de dépôtdesoffresetl’expirationdelapériodedevaliditédel’offrespécifiéeparlemodèlede soumission. Tout retrait par un Soumissionnaire de son offre pendant cet intervalle entraine la confiscation de la caution de soumission conformément aux dispositions del'article17.6duRGAO.</w:t>
      </w:r>
    </w:p>
    <w:p w:rsidR="00DF0869" w:rsidRPr="00A461D3" w:rsidRDefault="00DF0869" w:rsidP="00DF0869">
      <w:pPr>
        <w:widowControl w:val="0"/>
        <w:autoSpaceDE w:val="0"/>
        <w:spacing w:after="0" w:line="240" w:lineRule="auto"/>
        <w:ind w:left="720"/>
        <w:jc w:val="center"/>
        <w:rPr>
          <w:rFonts w:ascii="Arial Narrow" w:hAnsi="Arial Narrow" w:cs="Times New Roman"/>
        </w:rPr>
      </w:pPr>
      <w:r w:rsidRPr="00A461D3">
        <w:rPr>
          <w:rFonts w:ascii="Arial Narrow" w:hAnsi="Arial Narrow" w:cs="Times New Roman"/>
          <w:b/>
          <w:bCs/>
          <w:color w:val="000000"/>
        </w:rPr>
        <w:t>E.Ouverturedesplisetévaluationdesoffres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Article25:Ouverturedesplisetrecours</w:t>
      </w:r>
    </w:p>
    <w:p w:rsidR="00DF0869" w:rsidRPr="00A461D3" w:rsidRDefault="00DF0869" w:rsidP="00DF0869">
      <w:pPr>
        <w:widowControl w:val="0"/>
        <w:tabs>
          <w:tab w:val="left" w:pos="2340"/>
          <w:tab w:val="left" w:pos="2920"/>
          <w:tab w:val="left" w:pos="4900"/>
        </w:tabs>
        <w:autoSpaceDE w:val="0"/>
        <w:spacing w:after="0" w:line="240" w:lineRule="auto"/>
        <w:jc w:val="both"/>
        <w:rPr>
          <w:rFonts w:ascii="Arial Narrow" w:hAnsi="Arial Narrow" w:cs="Times New Roman"/>
        </w:rPr>
      </w:pPr>
      <w:r w:rsidRPr="00A461D3">
        <w:rPr>
          <w:rFonts w:ascii="Arial Narrow" w:hAnsi="Arial Narrow" w:cs="Times New Roman"/>
        </w:rPr>
        <w:t>25.1. L’ouverture de tous les plis se fait en un temps, toutefois pour les projets complexes notamment ceux ayant fait l’objet d’une procédure de pré qualification, l’ouverture peut se faire en deux temps.</w:t>
      </w:r>
    </w:p>
    <w:p w:rsidR="00DF0869" w:rsidRPr="00A461D3" w:rsidRDefault="00DF0869" w:rsidP="00DF0869">
      <w:pPr>
        <w:widowControl w:val="0"/>
        <w:tabs>
          <w:tab w:val="left" w:pos="2340"/>
          <w:tab w:val="left" w:pos="2920"/>
          <w:tab w:val="left" w:pos="4900"/>
        </w:tabs>
        <w:autoSpaceDE w:val="0"/>
        <w:spacing w:after="0" w:line="240" w:lineRule="auto"/>
        <w:jc w:val="both"/>
        <w:rPr>
          <w:rFonts w:ascii="Arial Narrow" w:hAnsi="Arial Narrow" w:cs="Times New Roman"/>
        </w:rPr>
      </w:pPr>
      <w:r w:rsidRPr="00A461D3">
        <w:rPr>
          <w:rFonts w:ascii="Arial Narrow" w:hAnsi="Arial Narrow" w:cs="Times New Roman"/>
        </w:rPr>
        <w:t>La Commission de Passation des Marchés compétente procédera à l’ouverture des plis en un ou deux temps et en présence des représentants des soumissionnaires concernés qui souhaitent y assister, aux date, heureetadresseindiquéesdansleRPAO.Lesrepré</w:t>
      </w:r>
      <w:r w:rsidRPr="00A461D3">
        <w:rPr>
          <w:rFonts w:ascii="Arial Narrow" w:hAnsi="Arial Narrow" w:cs="Times New Roman"/>
          <w:spacing w:val="5"/>
        </w:rPr>
        <w:t>sentant</w:t>
      </w:r>
      <w:r w:rsidRPr="00A461D3">
        <w:rPr>
          <w:rFonts w:ascii="Arial Narrow" w:hAnsi="Arial Narrow" w:cs="Times New Roman"/>
        </w:rPr>
        <w:t>s</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soumissionnaire</w:t>
      </w:r>
      <w:r w:rsidRPr="00A461D3">
        <w:rPr>
          <w:rFonts w:ascii="Arial Narrow" w:hAnsi="Arial Narrow" w:cs="Times New Roman"/>
        </w:rPr>
        <w:t xml:space="preserve">s </w:t>
      </w:r>
      <w:r w:rsidRPr="00A461D3">
        <w:rPr>
          <w:rFonts w:ascii="Arial Narrow" w:hAnsi="Arial Narrow" w:cs="Times New Roman"/>
          <w:spacing w:val="5"/>
        </w:rPr>
        <w:t>qu</w:t>
      </w:r>
      <w:r w:rsidRPr="00A461D3">
        <w:rPr>
          <w:rFonts w:ascii="Arial Narrow" w:hAnsi="Arial Narrow" w:cs="Times New Roman"/>
        </w:rPr>
        <w:t xml:space="preserve">i </w:t>
      </w:r>
      <w:r w:rsidRPr="00A461D3">
        <w:rPr>
          <w:rFonts w:ascii="Arial Narrow" w:hAnsi="Arial Narrow" w:cs="Times New Roman"/>
          <w:spacing w:val="5"/>
        </w:rPr>
        <w:t xml:space="preserve">sont </w:t>
      </w:r>
      <w:r w:rsidRPr="00A461D3">
        <w:rPr>
          <w:rFonts w:ascii="Arial Narrow" w:hAnsi="Arial Narrow" w:cs="Times New Roman"/>
        </w:rPr>
        <w:t>présentssignerontunregistreouunefeuilleattestantleurprésence.</w:t>
      </w:r>
    </w:p>
    <w:p w:rsidR="00DF0869" w:rsidRPr="00A461D3" w:rsidRDefault="00DF0869" w:rsidP="00DF0869">
      <w:pPr>
        <w:widowControl w:val="0"/>
        <w:tabs>
          <w:tab w:val="left" w:pos="2280"/>
          <w:tab w:val="left" w:pos="2920"/>
          <w:tab w:val="left" w:pos="3660"/>
          <w:tab w:val="left" w:pos="4940"/>
        </w:tabs>
        <w:autoSpaceDE w:val="0"/>
        <w:spacing w:after="0" w:line="240" w:lineRule="auto"/>
        <w:jc w:val="both"/>
        <w:rPr>
          <w:rFonts w:ascii="Arial Narrow" w:hAnsi="Arial Narrow" w:cs="Times New Roman"/>
        </w:rPr>
      </w:pPr>
      <w:r w:rsidRPr="00A461D3">
        <w:rPr>
          <w:rFonts w:ascii="Arial Narrow" w:hAnsi="Arial Narrow" w:cs="Times New Roman"/>
        </w:rPr>
        <w:t xml:space="preserve">25.2. </w:t>
      </w:r>
      <w:r w:rsidRPr="00A461D3">
        <w:rPr>
          <w:rFonts w:ascii="Arial Narrow" w:hAnsi="Arial Narrow" w:cs="Times New Roman"/>
          <w:spacing w:val="4"/>
        </w:rPr>
        <w:t>Dan</w:t>
      </w:r>
      <w:r w:rsidRPr="00A461D3">
        <w:rPr>
          <w:rFonts w:ascii="Arial Narrow" w:hAnsi="Arial Narrow" w:cs="Times New Roman"/>
        </w:rPr>
        <w:t xml:space="preserve">s </w:t>
      </w:r>
      <w:r w:rsidRPr="00A461D3">
        <w:rPr>
          <w:rFonts w:ascii="Arial Narrow" w:hAnsi="Arial Narrow" w:cs="Times New Roman"/>
          <w:spacing w:val="4"/>
        </w:rPr>
        <w:t>u</w:t>
      </w:r>
      <w:r w:rsidRPr="00A461D3">
        <w:rPr>
          <w:rFonts w:ascii="Arial Narrow" w:hAnsi="Arial Narrow" w:cs="Times New Roman"/>
        </w:rPr>
        <w:t xml:space="preserve">n </w:t>
      </w:r>
      <w:r w:rsidRPr="00A461D3">
        <w:rPr>
          <w:rFonts w:ascii="Arial Narrow" w:hAnsi="Arial Narrow" w:cs="Times New Roman"/>
          <w:spacing w:val="4"/>
        </w:rPr>
        <w:t>premie</w:t>
      </w:r>
      <w:r w:rsidRPr="00A461D3">
        <w:rPr>
          <w:rFonts w:ascii="Arial Narrow" w:hAnsi="Arial Narrow" w:cs="Times New Roman"/>
        </w:rPr>
        <w:t xml:space="preserve">r </w:t>
      </w:r>
      <w:r w:rsidRPr="00A461D3">
        <w:rPr>
          <w:rFonts w:ascii="Arial Narrow" w:hAnsi="Arial Narrow" w:cs="Times New Roman"/>
          <w:spacing w:val="4"/>
        </w:rPr>
        <w:t>temps</w:t>
      </w:r>
      <w:r w:rsidRPr="00A461D3">
        <w:rPr>
          <w:rFonts w:ascii="Arial Narrow" w:hAnsi="Arial Narrow" w:cs="Times New Roman"/>
        </w:rPr>
        <w:t xml:space="preserve">, </w:t>
      </w:r>
      <w:r w:rsidRPr="00A461D3">
        <w:rPr>
          <w:rFonts w:ascii="Arial Narrow" w:hAnsi="Arial Narrow" w:cs="Times New Roman"/>
          <w:spacing w:val="4"/>
        </w:rPr>
        <w:t>le</w:t>
      </w:r>
      <w:r w:rsidRPr="00A461D3">
        <w:rPr>
          <w:rFonts w:ascii="Arial Narrow" w:hAnsi="Arial Narrow" w:cs="Times New Roman"/>
        </w:rPr>
        <w:t xml:space="preserve">s </w:t>
      </w:r>
      <w:r w:rsidRPr="00A461D3">
        <w:rPr>
          <w:rFonts w:ascii="Arial Narrow" w:hAnsi="Arial Narrow" w:cs="Times New Roman"/>
          <w:spacing w:val="4"/>
        </w:rPr>
        <w:t xml:space="preserve">enveloppes </w:t>
      </w:r>
      <w:r w:rsidRPr="00A461D3">
        <w:rPr>
          <w:rFonts w:ascii="Arial Narrow" w:hAnsi="Arial Narrow" w:cs="Times New Roman"/>
        </w:rPr>
        <w:t xml:space="preserve">marquées«Retrait»serontouvertesetleur contenu annoncé à haute voix, tandis que l’enveloppe contenant l’offre correspondante serarenvoyéeauSoumissionnairesansavoir été ouverte. Le retrait d’une offre ne sera autoriséquesilanotificationcorrespondantecontientunehabilitationvalidedusignataireàdemanderleretraitetsicettenotificationestlueàhautevoix.Ensuite,lesenveloppesmarquées « Offre de Remplacement » seront ouvertesetannoncéesàhautevoixetlanouvelle offre correspondante substituée à la </w:t>
      </w:r>
      <w:r w:rsidRPr="00A461D3">
        <w:rPr>
          <w:rFonts w:ascii="Arial Narrow" w:hAnsi="Arial Narrow" w:cs="Times New Roman"/>
          <w:spacing w:val="5"/>
        </w:rPr>
        <w:t>précédente</w:t>
      </w:r>
      <w:r w:rsidRPr="00A461D3">
        <w:rPr>
          <w:rFonts w:ascii="Arial Narrow" w:hAnsi="Arial Narrow" w:cs="Times New Roman"/>
        </w:rPr>
        <w:t>,</w:t>
      </w:r>
      <w:r w:rsidRPr="00A461D3">
        <w:rPr>
          <w:rFonts w:ascii="Arial Narrow" w:hAnsi="Arial Narrow" w:cs="Times New Roman"/>
          <w:spacing w:val="5"/>
        </w:rPr>
        <w:t>qu</w:t>
      </w:r>
      <w:r w:rsidRPr="00A461D3">
        <w:rPr>
          <w:rFonts w:ascii="Arial Narrow" w:hAnsi="Arial Narrow" w:cs="Times New Roman"/>
        </w:rPr>
        <w:t>i</w:t>
      </w:r>
      <w:r w:rsidRPr="00A461D3">
        <w:rPr>
          <w:rFonts w:ascii="Arial Narrow" w:hAnsi="Arial Narrow" w:cs="Times New Roman"/>
          <w:spacing w:val="5"/>
        </w:rPr>
        <w:t>ser</w:t>
      </w:r>
      <w:r w:rsidRPr="00A461D3">
        <w:rPr>
          <w:rFonts w:ascii="Arial Narrow" w:hAnsi="Arial Narrow" w:cs="Times New Roman"/>
        </w:rPr>
        <w:t>a</w:t>
      </w:r>
      <w:r w:rsidRPr="00A461D3">
        <w:rPr>
          <w:rFonts w:ascii="Arial Narrow" w:hAnsi="Arial Narrow" w:cs="Times New Roman"/>
          <w:spacing w:val="5"/>
        </w:rPr>
        <w:t>renvoyé</w:t>
      </w:r>
      <w:r w:rsidRPr="00A461D3">
        <w:rPr>
          <w:rFonts w:ascii="Arial Narrow" w:hAnsi="Arial Narrow" w:cs="Times New Roman"/>
        </w:rPr>
        <w:t>e</w:t>
      </w:r>
      <w:r w:rsidRPr="00A461D3">
        <w:rPr>
          <w:rFonts w:ascii="Arial Narrow" w:hAnsi="Arial Narrow" w:cs="Times New Roman"/>
          <w:spacing w:val="5"/>
        </w:rPr>
        <w:t>au</w:t>
      </w:r>
      <w:r w:rsidRPr="00A461D3">
        <w:rPr>
          <w:rFonts w:ascii="Arial Narrow" w:hAnsi="Arial Narrow" w:cs="Times New Roman"/>
          <w:spacing w:val="2"/>
        </w:rPr>
        <w:t>Soumissionnair</w:t>
      </w:r>
      <w:r w:rsidRPr="00A461D3">
        <w:rPr>
          <w:rFonts w:ascii="Arial Narrow" w:hAnsi="Arial Narrow" w:cs="Times New Roman"/>
        </w:rPr>
        <w:t xml:space="preserve">e </w:t>
      </w:r>
      <w:r w:rsidRPr="00A461D3">
        <w:rPr>
          <w:rFonts w:ascii="Arial Narrow" w:hAnsi="Arial Narrow" w:cs="Times New Roman"/>
          <w:spacing w:val="2"/>
        </w:rPr>
        <w:t>concern</w:t>
      </w:r>
      <w:r w:rsidRPr="00A461D3">
        <w:rPr>
          <w:rFonts w:ascii="Arial Narrow" w:hAnsi="Arial Narrow" w:cs="Times New Roman"/>
        </w:rPr>
        <w:t xml:space="preserve">é </w:t>
      </w:r>
      <w:r w:rsidRPr="00A461D3">
        <w:rPr>
          <w:rFonts w:ascii="Arial Narrow" w:hAnsi="Arial Narrow" w:cs="Times New Roman"/>
          <w:spacing w:val="2"/>
        </w:rPr>
        <w:t>san</w:t>
      </w:r>
      <w:r w:rsidRPr="00A461D3">
        <w:rPr>
          <w:rFonts w:ascii="Arial Narrow" w:hAnsi="Arial Narrow" w:cs="Times New Roman"/>
        </w:rPr>
        <w:t xml:space="preserve">s </w:t>
      </w:r>
      <w:r w:rsidRPr="00A461D3">
        <w:rPr>
          <w:rFonts w:ascii="Arial Narrow" w:hAnsi="Arial Narrow" w:cs="Times New Roman"/>
          <w:spacing w:val="2"/>
        </w:rPr>
        <w:t>avoi</w:t>
      </w:r>
      <w:r w:rsidRPr="00A461D3">
        <w:rPr>
          <w:rFonts w:ascii="Arial Narrow" w:hAnsi="Arial Narrow" w:cs="Times New Roman"/>
        </w:rPr>
        <w:t xml:space="preserve">r </w:t>
      </w:r>
      <w:r w:rsidRPr="00A461D3">
        <w:rPr>
          <w:rFonts w:ascii="Arial Narrow" w:hAnsi="Arial Narrow" w:cs="Times New Roman"/>
          <w:spacing w:val="2"/>
        </w:rPr>
        <w:t xml:space="preserve">été </w:t>
      </w:r>
      <w:r w:rsidRPr="00A461D3">
        <w:rPr>
          <w:rFonts w:ascii="Arial Narrow" w:hAnsi="Arial Narrow" w:cs="Times New Roman"/>
        </w:rPr>
        <w:t>ouverte. Le remplacement d’offre ne sera autoriséquesilanotificationcorrespondante contient une habilitation valide du signataire à demander le remplacement et est lue à haute voix. Enfin, les enveloppes marquées «</w:t>
      </w:r>
      <w:r w:rsidRPr="00A461D3">
        <w:rPr>
          <w:rFonts w:ascii="Arial Narrow" w:hAnsi="Arial Narrow" w:cs="Times New Roman"/>
          <w:spacing w:val="4"/>
        </w:rPr>
        <w:t>modificatio</w:t>
      </w:r>
      <w:r w:rsidRPr="00A461D3">
        <w:rPr>
          <w:rFonts w:ascii="Arial Narrow" w:hAnsi="Arial Narrow" w:cs="Times New Roman"/>
        </w:rPr>
        <w:t xml:space="preserve">n » </w:t>
      </w:r>
      <w:r w:rsidRPr="00A461D3">
        <w:rPr>
          <w:rFonts w:ascii="Arial Narrow" w:hAnsi="Arial Narrow" w:cs="Times New Roman"/>
          <w:spacing w:val="4"/>
        </w:rPr>
        <w:t>seron</w:t>
      </w:r>
      <w:r w:rsidRPr="00A461D3">
        <w:rPr>
          <w:rFonts w:ascii="Arial Narrow" w:hAnsi="Arial Narrow" w:cs="Times New Roman"/>
        </w:rPr>
        <w:t xml:space="preserve">t </w:t>
      </w:r>
      <w:r w:rsidRPr="00A461D3">
        <w:rPr>
          <w:rFonts w:ascii="Arial Narrow" w:hAnsi="Arial Narrow" w:cs="Times New Roman"/>
          <w:spacing w:val="4"/>
        </w:rPr>
        <w:t>ouverte</w:t>
      </w:r>
      <w:r w:rsidRPr="00A461D3">
        <w:rPr>
          <w:rFonts w:ascii="Arial Narrow" w:hAnsi="Arial Narrow" w:cs="Times New Roman"/>
        </w:rPr>
        <w:t xml:space="preserve">s </w:t>
      </w:r>
      <w:r w:rsidRPr="00A461D3">
        <w:rPr>
          <w:rFonts w:ascii="Arial Narrow" w:hAnsi="Arial Narrow" w:cs="Times New Roman"/>
          <w:spacing w:val="4"/>
        </w:rPr>
        <w:t>e</w:t>
      </w:r>
      <w:r w:rsidRPr="00A461D3">
        <w:rPr>
          <w:rFonts w:ascii="Arial Narrow" w:hAnsi="Arial Narrow" w:cs="Times New Roman"/>
        </w:rPr>
        <w:t xml:space="preserve">t </w:t>
      </w:r>
      <w:r w:rsidRPr="00A461D3">
        <w:rPr>
          <w:rFonts w:ascii="Arial Narrow" w:hAnsi="Arial Narrow" w:cs="Times New Roman"/>
          <w:spacing w:val="4"/>
        </w:rPr>
        <w:t xml:space="preserve">leur </w:t>
      </w:r>
      <w:r w:rsidRPr="00A461D3">
        <w:rPr>
          <w:rFonts w:ascii="Arial Narrow" w:hAnsi="Arial Narrow" w:cs="Times New Roman"/>
          <w:spacing w:val="5"/>
        </w:rPr>
        <w:t>conten</w:t>
      </w:r>
      <w:r w:rsidRPr="00A461D3">
        <w:rPr>
          <w:rFonts w:ascii="Arial Narrow" w:hAnsi="Arial Narrow" w:cs="Times New Roman"/>
        </w:rPr>
        <w:t>u</w:t>
      </w:r>
      <w:r w:rsidRPr="00A461D3">
        <w:rPr>
          <w:rFonts w:ascii="Arial Narrow" w:hAnsi="Arial Narrow" w:cs="Times New Roman"/>
          <w:spacing w:val="5"/>
        </w:rPr>
        <w:t>l</w:t>
      </w:r>
      <w:r w:rsidRPr="00A461D3">
        <w:rPr>
          <w:rFonts w:ascii="Arial Narrow" w:hAnsi="Arial Narrow" w:cs="Times New Roman"/>
        </w:rPr>
        <w:t>uà</w:t>
      </w:r>
      <w:r w:rsidRPr="00A461D3">
        <w:rPr>
          <w:rFonts w:ascii="Arial Narrow" w:hAnsi="Arial Narrow" w:cs="Times New Roman"/>
          <w:spacing w:val="5"/>
        </w:rPr>
        <w:t>haut</w:t>
      </w:r>
      <w:r w:rsidRPr="00A461D3">
        <w:rPr>
          <w:rFonts w:ascii="Arial Narrow" w:hAnsi="Arial Narrow" w:cs="Times New Roman"/>
        </w:rPr>
        <w:t>e</w:t>
      </w:r>
      <w:r w:rsidRPr="00A461D3">
        <w:rPr>
          <w:rFonts w:ascii="Arial Narrow" w:hAnsi="Arial Narrow" w:cs="Times New Roman"/>
          <w:spacing w:val="5"/>
        </w:rPr>
        <w:t>voi</w:t>
      </w:r>
      <w:r w:rsidRPr="00A461D3">
        <w:rPr>
          <w:rFonts w:ascii="Arial Narrow" w:hAnsi="Arial Narrow" w:cs="Times New Roman"/>
        </w:rPr>
        <w:t>x</w:t>
      </w:r>
      <w:r w:rsidRPr="00A461D3">
        <w:rPr>
          <w:rFonts w:ascii="Arial Narrow" w:hAnsi="Arial Narrow" w:cs="Times New Roman"/>
          <w:spacing w:val="5"/>
        </w:rPr>
        <w:t>ave</w:t>
      </w:r>
      <w:r w:rsidRPr="00A461D3">
        <w:rPr>
          <w:rFonts w:ascii="Arial Narrow" w:hAnsi="Arial Narrow" w:cs="Times New Roman"/>
        </w:rPr>
        <w:t>c</w:t>
      </w:r>
      <w:r w:rsidRPr="00A461D3">
        <w:rPr>
          <w:rFonts w:ascii="Arial Narrow" w:hAnsi="Arial Narrow" w:cs="Times New Roman"/>
          <w:spacing w:val="5"/>
        </w:rPr>
        <w:t>l’offre</w:t>
      </w:r>
      <w:r w:rsidRPr="00A461D3">
        <w:rPr>
          <w:rFonts w:ascii="Arial Narrow" w:hAnsi="Arial Narrow" w:cs="Times New Roman"/>
        </w:rPr>
        <w:t xml:space="preserve">correspondante. La modification d’offre ne </w:t>
      </w:r>
      <w:r w:rsidRPr="00A461D3">
        <w:rPr>
          <w:rFonts w:ascii="Arial Narrow" w:hAnsi="Arial Narrow" w:cs="Times New Roman"/>
          <w:spacing w:val="5"/>
        </w:rPr>
        <w:t>ser</w:t>
      </w:r>
      <w:r w:rsidRPr="00A461D3">
        <w:rPr>
          <w:rFonts w:ascii="Arial Narrow" w:hAnsi="Arial Narrow" w:cs="Times New Roman"/>
        </w:rPr>
        <w:t>a</w:t>
      </w:r>
      <w:r w:rsidRPr="00A461D3">
        <w:rPr>
          <w:rFonts w:ascii="Arial Narrow" w:hAnsi="Arial Narrow" w:cs="Times New Roman"/>
          <w:spacing w:val="5"/>
        </w:rPr>
        <w:t>autorisé</w:t>
      </w:r>
      <w:r w:rsidRPr="00A461D3">
        <w:rPr>
          <w:rFonts w:ascii="Arial Narrow" w:hAnsi="Arial Narrow" w:cs="Times New Roman"/>
        </w:rPr>
        <w:t>e</w:t>
      </w:r>
      <w:r w:rsidRPr="00A461D3">
        <w:rPr>
          <w:rFonts w:ascii="Arial Narrow" w:hAnsi="Arial Narrow" w:cs="Times New Roman"/>
          <w:spacing w:val="5"/>
        </w:rPr>
        <w:t>qu</w:t>
      </w:r>
      <w:r w:rsidRPr="00A461D3">
        <w:rPr>
          <w:rFonts w:ascii="Arial Narrow" w:hAnsi="Arial Narrow" w:cs="Times New Roman"/>
        </w:rPr>
        <w:t>e</w:t>
      </w:r>
      <w:r w:rsidRPr="00A461D3">
        <w:rPr>
          <w:rFonts w:ascii="Arial Narrow" w:hAnsi="Arial Narrow" w:cs="Times New Roman"/>
          <w:spacing w:val="5"/>
        </w:rPr>
        <w:t>s</w:t>
      </w:r>
      <w:r w:rsidRPr="00A461D3">
        <w:rPr>
          <w:rFonts w:ascii="Arial Narrow" w:hAnsi="Arial Narrow" w:cs="Times New Roman"/>
        </w:rPr>
        <w:t>i</w:t>
      </w:r>
      <w:r w:rsidRPr="00A461D3">
        <w:rPr>
          <w:rFonts w:ascii="Arial Narrow" w:hAnsi="Arial Narrow" w:cs="Times New Roman"/>
          <w:spacing w:val="5"/>
        </w:rPr>
        <w:t>l</w:t>
      </w:r>
      <w:r w:rsidRPr="00A461D3">
        <w:rPr>
          <w:rFonts w:ascii="Arial Narrow" w:hAnsi="Arial Narrow" w:cs="Times New Roman"/>
        </w:rPr>
        <w:t>a</w:t>
      </w:r>
      <w:r w:rsidRPr="00A461D3">
        <w:rPr>
          <w:rFonts w:ascii="Arial Narrow" w:hAnsi="Arial Narrow" w:cs="Times New Roman"/>
          <w:spacing w:val="5"/>
        </w:rPr>
        <w:t>notification</w:t>
      </w:r>
      <w:r w:rsidRPr="00A461D3">
        <w:rPr>
          <w:rFonts w:ascii="Arial Narrow" w:hAnsi="Arial Narrow" w:cs="Times New Roman"/>
        </w:rPr>
        <w:t>correspondantecontientunehabilitationvalidedusignataireàdemanderlamodificationet estlueàhautevoix.Seuleslesoffresquiont</w:t>
      </w:r>
      <w:r w:rsidRPr="00A461D3">
        <w:rPr>
          <w:rFonts w:ascii="Arial Narrow" w:hAnsi="Arial Narrow" w:cs="Times New Roman"/>
          <w:spacing w:val="2"/>
        </w:rPr>
        <w:t>ét</w:t>
      </w:r>
      <w:r w:rsidRPr="00A461D3">
        <w:rPr>
          <w:rFonts w:ascii="Arial Narrow" w:hAnsi="Arial Narrow" w:cs="Times New Roman"/>
        </w:rPr>
        <w:t xml:space="preserve">é </w:t>
      </w:r>
      <w:r w:rsidRPr="00A461D3">
        <w:rPr>
          <w:rFonts w:ascii="Arial Narrow" w:hAnsi="Arial Narrow" w:cs="Times New Roman"/>
          <w:spacing w:val="2"/>
        </w:rPr>
        <w:t>ouverte</w:t>
      </w:r>
      <w:r w:rsidRPr="00A461D3">
        <w:rPr>
          <w:rFonts w:ascii="Arial Narrow" w:hAnsi="Arial Narrow" w:cs="Times New Roman"/>
        </w:rPr>
        <w:t xml:space="preserve">s </w:t>
      </w:r>
      <w:r w:rsidRPr="00A461D3">
        <w:rPr>
          <w:rFonts w:ascii="Arial Narrow" w:hAnsi="Arial Narrow" w:cs="Times New Roman"/>
          <w:spacing w:val="2"/>
        </w:rPr>
        <w:t>e</w:t>
      </w:r>
      <w:r w:rsidRPr="00A461D3">
        <w:rPr>
          <w:rFonts w:ascii="Arial Narrow" w:hAnsi="Arial Narrow" w:cs="Times New Roman"/>
        </w:rPr>
        <w:t xml:space="preserve">t </w:t>
      </w:r>
      <w:r w:rsidRPr="00A461D3">
        <w:rPr>
          <w:rFonts w:ascii="Arial Narrow" w:hAnsi="Arial Narrow" w:cs="Times New Roman"/>
          <w:spacing w:val="2"/>
        </w:rPr>
        <w:t>annoncée</w:t>
      </w:r>
      <w:r w:rsidRPr="00A461D3">
        <w:rPr>
          <w:rFonts w:ascii="Arial Narrow" w:hAnsi="Arial Narrow" w:cs="Times New Roman"/>
        </w:rPr>
        <w:t xml:space="preserve">s à </w:t>
      </w:r>
      <w:r w:rsidRPr="00A461D3">
        <w:rPr>
          <w:rFonts w:ascii="Arial Narrow" w:hAnsi="Arial Narrow" w:cs="Times New Roman"/>
          <w:spacing w:val="2"/>
        </w:rPr>
        <w:t>haut</w:t>
      </w:r>
      <w:r w:rsidRPr="00A461D3">
        <w:rPr>
          <w:rFonts w:ascii="Arial Narrow" w:hAnsi="Arial Narrow" w:cs="Times New Roman"/>
        </w:rPr>
        <w:t xml:space="preserve">e </w:t>
      </w:r>
      <w:r w:rsidRPr="00A461D3">
        <w:rPr>
          <w:rFonts w:ascii="Arial Narrow" w:hAnsi="Arial Narrow" w:cs="Times New Roman"/>
          <w:spacing w:val="2"/>
        </w:rPr>
        <w:t xml:space="preserve">voix </w:t>
      </w:r>
      <w:r w:rsidRPr="00A461D3">
        <w:rPr>
          <w:rFonts w:ascii="Arial Narrow" w:hAnsi="Arial Narrow" w:cs="Times New Roman"/>
        </w:rPr>
        <w:t>lors de l’ouverture des plis seront ensuite évaluées.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25.4.Lesoffres(etlesmodificationsreçuesconformément aux dispositions de l'article 24 du RGAO) qui n’ont pas été ouvertes et lues à haute voix durant la séance d’ouverture des plis,quellequ’ensoitlaraison,neserontpassoumisesàévaluation.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25.5. Ilestétabli,séancetenanteunprocès</w:t>
      </w:r>
      <w:r w:rsidRPr="00A461D3">
        <w:rPr>
          <w:rFonts w:ascii="Arial Narrow" w:hAnsi="Arial Narrow" w:cs="Times New Roman"/>
          <w:spacing w:val="13"/>
        </w:rPr>
        <w:t>-</w:t>
      </w:r>
      <w:r w:rsidRPr="00A461D3">
        <w:rPr>
          <w:rFonts w:ascii="Arial Narrow" w:hAnsi="Arial Narrow" w:cs="Times New Roman"/>
        </w:rPr>
        <w:t xml:space="preserve">verbal d’ouverture </w:t>
      </w:r>
      <w:r w:rsidRPr="00A461D3">
        <w:rPr>
          <w:rFonts w:ascii="Arial Narrow" w:hAnsi="Arial Narrow" w:cs="Times New Roman"/>
        </w:rPr>
        <w:lastRenderedPageBreak/>
        <w:t>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25.6. A la fin</w:t>
      </w:r>
      <w:r w:rsidRPr="00A461D3">
        <w:rPr>
          <w:rFonts w:ascii="Arial Narrow" w:hAnsi="Arial Narrow" w:cs="Times New Roman"/>
          <w:spacing w:val="5"/>
        </w:rPr>
        <w:t>d</w:t>
      </w:r>
      <w:r w:rsidRPr="00A461D3">
        <w:rPr>
          <w:rFonts w:ascii="Arial Narrow" w:hAnsi="Arial Narrow" w:cs="Times New Roman"/>
        </w:rPr>
        <w:t>e</w:t>
      </w:r>
      <w:r w:rsidRPr="00A461D3">
        <w:rPr>
          <w:rFonts w:ascii="Arial Narrow" w:hAnsi="Arial Narrow" w:cs="Times New Roman"/>
          <w:spacing w:val="5"/>
        </w:rPr>
        <w:t>chaqu</w:t>
      </w:r>
      <w:r w:rsidRPr="00A461D3">
        <w:rPr>
          <w:rFonts w:ascii="Arial Narrow" w:hAnsi="Arial Narrow" w:cs="Times New Roman"/>
        </w:rPr>
        <w:t xml:space="preserve">e </w:t>
      </w:r>
      <w:r w:rsidRPr="00A461D3">
        <w:rPr>
          <w:rFonts w:ascii="Arial Narrow" w:hAnsi="Arial Narrow" w:cs="Times New Roman"/>
          <w:spacing w:val="5"/>
        </w:rPr>
        <w:t>séanc</w:t>
      </w:r>
      <w:r w:rsidRPr="00A461D3">
        <w:rPr>
          <w:rFonts w:ascii="Arial Narrow" w:hAnsi="Arial Narrow" w:cs="Times New Roman"/>
        </w:rPr>
        <w:t xml:space="preserve">e </w:t>
      </w:r>
      <w:r w:rsidRPr="00A461D3">
        <w:rPr>
          <w:rFonts w:ascii="Arial Narrow" w:hAnsi="Arial Narrow" w:cs="Times New Roman"/>
          <w:spacing w:val="5"/>
        </w:rPr>
        <w:t xml:space="preserve">d’ouverture </w:t>
      </w:r>
      <w:r w:rsidRPr="00A461D3">
        <w:rPr>
          <w:rFonts w:ascii="Arial Narrow" w:hAnsi="Arial Narrow" w:cs="Times New Roman"/>
        </w:rPr>
        <w:t>des plis, le président de la commission met immédiatementàladispositiondupointfocaldésignéparl’organisme chargé de la régulation des Marchés Publics,unecopieparaphéedesoffresdessoumissionnaires.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25.7. Encasderecours,telqueprévuparleCode des Marchés Publics, il doit être adressé au Ministre Délégué à la Présidence chargée des Marchés Publics avec copiesàl’organismechargédelarégulationdesMarchésPublicset au Chef de structure auprès de laquelle est placée la commission concernée.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Ildoitparvenirdansundélaimaximumdetrois(03) jours ouvrables après l’ouverture des plis, sous la formed’unelettreàlaquelleestobligatoirementjointunfeuilletdelafichederecoursdûmentsignéeparlerequérantet, éventuellement,parlePrésidentdelaCommissiondePassationdesmarchés.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L’Observateur Indépendant annexe à son rapport, lefeuilletquiluiaétéremis,assortidescommentairesoudesobservationsyafférents.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w w:val="98"/>
        </w:rPr>
        <w:t>Article26:Caractèreconfidentieldelaprocédure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26.3.Nonobstantlesdispositionsdel’alinéa26.2, entre l’ouverture des plis et l’attribution du </w:t>
      </w:r>
      <w:r w:rsidRPr="00A461D3">
        <w:rPr>
          <w:rFonts w:ascii="Arial Narrow" w:hAnsi="Arial Narrow" w:cs="Times New Roman"/>
          <w:spacing w:val="5"/>
        </w:rPr>
        <w:t>marché</w:t>
      </w:r>
      <w:r w:rsidRPr="00A461D3">
        <w:rPr>
          <w:rFonts w:ascii="Arial Narrow" w:hAnsi="Arial Narrow" w:cs="Times New Roman"/>
        </w:rPr>
        <w:t>,</w:t>
      </w:r>
      <w:r w:rsidRPr="00A461D3">
        <w:rPr>
          <w:rFonts w:ascii="Arial Narrow" w:hAnsi="Arial Narrow" w:cs="Times New Roman"/>
          <w:spacing w:val="5"/>
        </w:rPr>
        <w:t>s</w:t>
      </w:r>
      <w:r w:rsidRPr="00A461D3">
        <w:rPr>
          <w:rFonts w:ascii="Arial Narrow" w:hAnsi="Arial Narrow" w:cs="Times New Roman"/>
        </w:rPr>
        <w:t>i</w:t>
      </w:r>
      <w:r w:rsidRPr="00A461D3">
        <w:rPr>
          <w:rFonts w:ascii="Arial Narrow" w:hAnsi="Arial Narrow" w:cs="Times New Roman"/>
          <w:spacing w:val="5"/>
        </w:rPr>
        <w:t>u</w:t>
      </w:r>
      <w:r w:rsidRPr="00A461D3">
        <w:rPr>
          <w:rFonts w:ascii="Arial Narrow" w:hAnsi="Arial Narrow" w:cs="Times New Roman"/>
        </w:rPr>
        <w:t>n</w:t>
      </w:r>
      <w:r w:rsidRPr="00A461D3">
        <w:rPr>
          <w:rFonts w:ascii="Arial Narrow" w:hAnsi="Arial Narrow" w:cs="Times New Roman"/>
          <w:spacing w:val="5"/>
        </w:rPr>
        <w:t>soumissionnair</w:t>
      </w:r>
      <w:r w:rsidRPr="00A461D3">
        <w:rPr>
          <w:rFonts w:ascii="Arial Narrow" w:hAnsi="Arial Narrow" w:cs="Times New Roman"/>
        </w:rPr>
        <w:t>e</w:t>
      </w:r>
      <w:r w:rsidRPr="00A461D3">
        <w:rPr>
          <w:rFonts w:ascii="Arial Narrow" w:hAnsi="Arial Narrow" w:cs="Times New Roman"/>
          <w:spacing w:val="5"/>
        </w:rPr>
        <w:t xml:space="preserve">souhaite </w:t>
      </w:r>
      <w:r w:rsidRPr="00A461D3">
        <w:rPr>
          <w:rFonts w:ascii="Arial Narrow" w:hAnsi="Arial Narrow" w:cs="Times New Roman"/>
        </w:rPr>
        <w:t>entrer en contact avec l’Autorité Contractante pourdesmotifsayanttraitàsonoffre,ildevralefaireparécrit.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Article27: Eclaircissements sur les offres et contactsavecl’Autorité Contractante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27.1. Pourfaciliterl’examen,l’évaluationetlaco</w:t>
      </w:r>
      <w:r w:rsidRPr="00A461D3">
        <w:rPr>
          <w:rFonts w:ascii="Arial Narrow" w:hAnsi="Arial Narrow" w:cs="Times New Roman"/>
          <w:spacing w:val="5"/>
        </w:rPr>
        <w:t>mparaiso</w:t>
      </w:r>
      <w:r w:rsidRPr="00A461D3">
        <w:rPr>
          <w:rFonts w:ascii="Arial Narrow" w:hAnsi="Arial Narrow" w:cs="Times New Roman"/>
        </w:rPr>
        <w:t>n</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offres</w:t>
      </w:r>
      <w:r w:rsidRPr="00A461D3">
        <w:rPr>
          <w:rFonts w:ascii="Arial Narrow" w:hAnsi="Arial Narrow" w:cs="Times New Roman"/>
        </w:rPr>
        <w:t xml:space="preserve">, </w:t>
      </w:r>
      <w:r w:rsidRPr="00A461D3">
        <w:rPr>
          <w:rFonts w:ascii="Arial Narrow" w:hAnsi="Arial Narrow" w:cs="Times New Roman"/>
          <w:spacing w:val="5"/>
        </w:rPr>
        <w:t xml:space="preserve">la </w:t>
      </w:r>
      <w:r w:rsidRPr="00A461D3">
        <w:rPr>
          <w:rFonts w:ascii="Arial Narrow" w:hAnsi="Arial Narrow" w:cs="Times New Roman"/>
        </w:rPr>
        <w:t>CommissiondePassationdesMarchéspeut, si</w:t>
      </w:r>
      <w:r w:rsidRPr="00A461D3">
        <w:rPr>
          <w:rFonts w:ascii="Arial Narrow" w:hAnsi="Arial Narrow" w:cs="Times New Roman"/>
          <w:spacing w:val="7"/>
        </w:rPr>
        <w:t xml:space="preserve"> elle </w:t>
      </w:r>
      <w:r w:rsidRPr="00A461D3">
        <w:rPr>
          <w:rFonts w:ascii="Arial Narrow" w:hAnsi="Arial Narrow" w:cs="Times New Roman"/>
        </w:rPr>
        <w:t>ledésire,demanderàtoutsoumissionnairededonnerdeséclaircissementssurson offre. La demande d’éclaircissements et la réponse qui lui est apportée sont formulées parécrit,maisaucunchangementdumontant</w:t>
      </w:r>
      <w:r w:rsidRPr="00A461D3">
        <w:rPr>
          <w:rFonts w:ascii="Arial Narrow" w:hAnsi="Arial Narrow" w:cs="Times New Roman"/>
          <w:spacing w:val="5"/>
        </w:rPr>
        <w:t>o</w:t>
      </w:r>
      <w:r w:rsidRPr="00A461D3">
        <w:rPr>
          <w:rFonts w:ascii="Arial Narrow" w:hAnsi="Arial Narrow" w:cs="Times New Roman"/>
        </w:rPr>
        <w:t xml:space="preserve">u </w:t>
      </w:r>
      <w:r w:rsidRPr="00A461D3">
        <w:rPr>
          <w:rFonts w:ascii="Arial Narrow" w:hAnsi="Arial Narrow" w:cs="Times New Roman"/>
          <w:spacing w:val="5"/>
        </w:rPr>
        <w:t>d</w:t>
      </w:r>
      <w:r w:rsidRPr="00A461D3">
        <w:rPr>
          <w:rFonts w:ascii="Arial Narrow" w:hAnsi="Arial Narrow" w:cs="Times New Roman"/>
        </w:rPr>
        <w:t xml:space="preserve">u </w:t>
      </w:r>
      <w:r w:rsidRPr="00A461D3">
        <w:rPr>
          <w:rFonts w:ascii="Arial Narrow" w:hAnsi="Arial Narrow" w:cs="Times New Roman"/>
          <w:spacing w:val="5"/>
        </w:rPr>
        <w:t>conten</w:t>
      </w:r>
      <w:r w:rsidRPr="00A461D3">
        <w:rPr>
          <w:rFonts w:ascii="Arial Narrow" w:hAnsi="Arial Narrow" w:cs="Times New Roman"/>
        </w:rPr>
        <w:t xml:space="preserve">u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l</w:t>
      </w:r>
      <w:r w:rsidRPr="00A461D3">
        <w:rPr>
          <w:rFonts w:ascii="Arial Narrow" w:hAnsi="Arial Narrow" w:cs="Times New Roman"/>
        </w:rPr>
        <w:t xml:space="preserve">a </w:t>
      </w:r>
      <w:r w:rsidRPr="00A461D3">
        <w:rPr>
          <w:rFonts w:ascii="Arial Narrow" w:hAnsi="Arial Narrow" w:cs="Times New Roman"/>
          <w:spacing w:val="5"/>
        </w:rPr>
        <w:t>soumissio</w:t>
      </w:r>
      <w:r w:rsidRPr="00A461D3">
        <w:rPr>
          <w:rFonts w:ascii="Arial Narrow" w:hAnsi="Arial Narrow" w:cs="Times New Roman"/>
        </w:rPr>
        <w:t>n</w:t>
      </w:r>
      <w:r w:rsidRPr="00A461D3">
        <w:rPr>
          <w:rFonts w:ascii="Arial Narrow" w:hAnsi="Arial Narrow" w:cs="Times New Roman"/>
          <w:spacing w:val="5"/>
        </w:rPr>
        <w:t>n’est</w:t>
      </w:r>
      <w:r w:rsidRPr="00A461D3">
        <w:rPr>
          <w:rFonts w:ascii="Arial Narrow" w:hAnsi="Arial Narrow" w:cs="Times New Roman"/>
        </w:rPr>
        <w:t>recherché, offert ou autorisé, sauf si c’est nécessaire pour confirmer la correction d’erreurs de calcul découvertes par la sous- commissiond’analyselorsdel’évaluationdes soumissions conformément aux dispositions del’Article</w:t>
      </w:r>
      <w:r w:rsidRPr="00A461D3">
        <w:rPr>
          <w:rFonts w:ascii="Arial Narrow" w:hAnsi="Arial Narrow" w:cs="Times New Roman"/>
          <w:spacing w:val="6"/>
        </w:rPr>
        <w:t xml:space="preserve"> 30 </w:t>
      </w:r>
      <w:r w:rsidRPr="00A461D3">
        <w:rPr>
          <w:rFonts w:ascii="Arial Narrow" w:hAnsi="Arial Narrow" w:cs="Times New Roman"/>
        </w:rPr>
        <w:t>duRGAO.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27.2. Sous réserve des dispositions de l’alinéa 1 susvisé,lessoumissionnairesnecontacteront pas les membres de la Commission des marchésetdelasous-commissionpourdes questions ayant trait à leurs offres, entre l’ouverturedesplisetl’attributiondumarché.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Article28: Détermination de la conformité des 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28.1. La Sous-commission d’analyse procèdera à unexamendétaillédesoffrespourdéterminer</w:t>
      </w:r>
      <w:r w:rsidRPr="00A461D3">
        <w:rPr>
          <w:rFonts w:ascii="Arial Narrow" w:hAnsi="Arial Narrow" w:cs="Times New Roman"/>
          <w:spacing w:val="3"/>
        </w:rPr>
        <w:t>s</w:t>
      </w:r>
      <w:r w:rsidRPr="00A461D3">
        <w:rPr>
          <w:rFonts w:ascii="Arial Narrow" w:hAnsi="Arial Narrow" w:cs="Times New Roman"/>
        </w:rPr>
        <w:t xml:space="preserve">i </w:t>
      </w:r>
      <w:r w:rsidRPr="00A461D3">
        <w:rPr>
          <w:rFonts w:ascii="Arial Narrow" w:hAnsi="Arial Narrow" w:cs="Times New Roman"/>
          <w:spacing w:val="3"/>
        </w:rPr>
        <w:t>elle</w:t>
      </w:r>
      <w:r w:rsidRPr="00A461D3">
        <w:rPr>
          <w:rFonts w:ascii="Arial Narrow" w:hAnsi="Arial Narrow" w:cs="Times New Roman"/>
        </w:rPr>
        <w:t xml:space="preserve">s </w:t>
      </w:r>
      <w:r w:rsidRPr="00A461D3">
        <w:rPr>
          <w:rFonts w:ascii="Arial Narrow" w:hAnsi="Arial Narrow" w:cs="Times New Roman"/>
          <w:spacing w:val="3"/>
        </w:rPr>
        <w:t>son</w:t>
      </w:r>
      <w:r w:rsidRPr="00A461D3">
        <w:rPr>
          <w:rFonts w:ascii="Arial Narrow" w:hAnsi="Arial Narrow" w:cs="Times New Roman"/>
        </w:rPr>
        <w:t xml:space="preserve">t </w:t>
      </w:r>
      <w:r w:rsidRPr="00A461D3">
        <w:rPr>
          <w:rFonts w:ascii="Arial Narrow" w:hAnsi="Arial Narrow" w:cs="Times New Roman"/>
          <w:spacing w:val="3"/>
        </w:rPr>
        <w:t>complètes</w:t>
      </w:r>
      <w:r w:rsidRPr="00A461D3">
        <w:rPr>
          <w:rFonts w:ascii="Arial Narrow" w:hAnsi="Arial Narrow" w:cs="Times New Roman"/>
        </w:rPr>
        <w:t xml:space="preserve">, </w:t>
      </w:r>
      <w:r w:rsidRPr="00A461D3">
        <w:rPr>
          <w:rFonts w:ascii="Arial Narrow" w:hAnsi="Arial Narrow" w:cs="Times New Roman"/>
          <w:spacing w:val="3"/>
        </w:rPr>
        <w:t>s</w:t>
      </w:r>
      <w:r w:rsidRPr="00A461D3">
        <w:rPr>
          <w:rFonts w:ascii="Arial Narrow" w:hAnsi="Arial Narrow" w:cs="Times New Roman"/>
        </w:rPr>
        <w:t xml:space="preserve">i </w:t>
      </w:r>
      <w:r w:rsidRPr="00A461D3">
        <w:rPr>
          <w:rFonts w:ascii="Arial Narrow" w:hAnsi="Arial Narrow" w:cs="Times New Roman"/>
          <w:spacing w:val="3"/>
        </w:rPr>
        <w:t>le</w:t>
      </w:r>
      <w:r w:rsidRPr="00A461D3">
        <w:rPr>
          <w:rFonts w:ascii="Arial Narrow" w:hAnsi="Arial Narrow" w:cs="Times New Roman"/>
        </w:rPr>
        <w:t xml:space="preserve">s </w:t>
      </w:r>
      <w:r w:rsidRPr="00A461D3">
        <w:rPr>
          <w:rFonts w:ascii="Arial Narrow" w:hAnsi="Arial Narrow" w:cs="Times New Roman"/>
          <w:spacing w:val="3"/>
        </w:rPr>
        <w:t xml:space="preserve">garanties </w:t>
      </w:r>
      <w:r w:rsidRPr="00A461D3">
        <w:rPr>
          <w:rFonts w:ascii="Arial Narrow" w:hAnsi="Arial Narrow" w:cs="Times New Roman"/>
        </w:rPr>
        <w:t>exigées ont été fournies, si les documents ont étécorrectementsignés,etsilesoffressont d’unefaçongénéraleenbonordre.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28.2. LaSous-commissiond’analysedéterminerasi l’offreestconformepourl’essentielauxdispositions du Dossier d’Appel d’Offres en se basantsursoncontenusansavoirrecoursàdesélémentsdepreuveextrinsèques.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28.3. </w:t>
      </w:r>
      <w:r w:rsidRPr="00A461D3">
        <w:rPr>
          <w:rFonts w:ascii="Arial Narrow" w:hAnsi="Arial Narrow" w:cs="Times New Roman"/>
          <w:spacing w:val="5"/>
        </w:rPr>
        <w:t>Un</w:t>
      </w:r>
      <w:r w:rsidRPr="00A461D3">
        <w:rPr>
          <w:rFonts w:ascii="Arial Narrow" w:hAnsi="Arial Narrow" w:cs="Times New Roman"/>
        </w:rPr>
        <w:t xml:space="preserve">e  </w:t>
      </w:r>
      <w:r w:rsidRPr="00A461D3">
        <w:rPr>
          <w:rFonts w:ascii="Arial Narrow" w:hAnsi="Arial Narrow" w:cs="Times New Roman"/>
          <w:spacing w:val="5"/>
        </w:rPr>
        <w:t>offr</w:t>
      </w:r>
      <w:r w:rsidRPr="00A461D3">
        <w:rPr>
          <w:rFonts w:ascii="Arial Narrow" w:hAnsi="Arial Narrow" w:cs="Times New Roman"/>
        </w:rPr>
        <w:t xml:space="preserve">e  </w:t>
      </w:r>
      <w:r w:rsidRPr="00A461D3">
        <w:rPr>
          <w:rFonts w:ascii="Arial Narrow" w:hAnsi="Arial Narrow" w:cs="Times New Roman"/>
          <w:spacing w:val="5"/>
        </w:rPr>
        <w:t>conform</w:t>
      </w:r>
      <w:r w:rsidRPr="00A461D3">
        <w:rPr>
          <w:rFonts w:ascii="Arial Narrow" w:hAnsi="Arial Narrow" w:cs="Times New Roman"/>
        </w:rPr>
        <w:t xml:space="preserve">e  </w:t>
      </w:r>
      <w:r w:rsidRPr="00A461D3">
        <w:rPr>
          <w:rFonts w:ascii="Arial Narrow" w:hAnsi="Arial Narrow" w:cs="Times New Roman"/>
          <w:spacing w:val="5"/>
        </w:rPr>
        <w:t>pou</w:t>
      </w:r>
      <w:r w:rsidRPr="00A461D3">
        <w:rPr>
          <w:rFonts w:ascii="Arial Narrow" w:hAnsi="Arial Narrow" w:cs="Times New Roman"/>
        </w:rPr>
        <w:t xml:space="preserve">r  </w:t>
      </w:r>
      <w:r w:rsidRPr="00A461D3">
        <w:rPr>
          <w:rFonts w:ascii="Arial Narrow" w:hAnsi="Arial Narrow" w:cs="Times New Roman"/>
          <w:spacing w:val="5"/>
        </w:rPr>
        <w:t>l’essentie</w:t>
      </w:r>
      <w:r w:rsidRPr="00A461D3">
        <w:rPr>
          <w:rFonts w:ascii="Arial Narrow" w:hAnsi="Arial Narrow" w:cs="Times New Roman"/>
        </w:rPr>
        <w:t xml:space="preserve">l  </w:t>
      </w:r>
      <w:r w:rsidRPr="00A461D3">
        <w:rPr>
          <w:rFonts w:ascii="Arial Narrow" w:hAnsi="Arial Narrow" w:cs="Times New Roman"/>
          <w:spacing w:val="5"/>
        </w:rPr>
        <w:t xml:space="preserve">au </w:t>
      </w:r>
      <w:r w:rsidRPr="00A461D3">
        <w:rPr>
          <w:rFonts w:ascii="Arial Narrow" w:hAnsi="Arial Narrow" w:cs="Times New Roman"/>
        </w:rPr>
        <w:t>Dossier d’Appel d’Offres est une offre qui respecte tous les termes, conditions, et spécifications du Dossier d’Appel d’Offres, sans divergenceniréserveimportante. Unedivergenceouréserveimportanteestcellequi:</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i. Affecte sensiblement l’étendue, la qualité ou la réalisationdesTravaux;</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ii. Limite sensiblement, en contradiction avec le Dossier d’Appel d’Offres, les droits de l’Autorité ContractanteousesobligationsautitreduMarché;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iii.Esttellequesacorrectionaffecteraitinjustement</w:t>
      </w:r>
      <w:r w:rsidRPr="00A461D3">
        <w:rPr>
          <w:rFonts w:ascii="Arial Narrow" w:hAnsi="Arial Narrow" w:cs="Times New Roman"/>
          <w:spacing w:val="3"/>
        </w:rPr>
        <w:t>l</w:t>
      </w:r>
      <w:r w:rsidRPr="00A461D3">
        <w:rPr>
          <w:rFonts w:ascii="Arial Narrow" w:hAnsi="Arial Narrow" w:cs="Times New Roman"/>
        </w:rPr>
        <w:t xml:space="preserve">a </w:t>
      </w:r>
      <w:r w:rsidRPr="00A461D3">
        <w:rPr>
          <w:rFonts w:ascii="Arial Narrow" w:hAnsi="Arial Narrow" w:cs="Times New Roman"/>
          <w:spacing w:val="3"/>
        </w:rPr>
        <w:t>compétitivit</w:t>
      </w:r>
      <w:r w:rsidRPr="00A461D3">
        <w:rPr>
          <w:rFonts w:ascii="Arial Narrow" w:hAnsi="Arial Narrow" w:cs="Times New Roman"/>
        </w:rPr>
        <w:t xml:space="preserve">é </w:t>
      </w:r>
      <w:r w:rsidRPr="00A461D3">
        <w:rPr>
          <w:rFonts w:ascii="Arial Narrow" w:hAnsi="Arial Narrow" w:cs="Times New Roman"/>
          <w:spacing w:val="3"/>
        </w:rPr>
        <w:t>de</w:t>
      </w:r>
      <w:r w:rsidRPr="00A461D3">
        <w:rPr>
          <w:rFonts w:ascii="Arial Narrow" w:hAnsi="Arial Narrow" w:cs="Times New Roman"/>
        </w:rPr>
        <w:t xml:space="preserve">s </w:t>
      </w:r>
      <w:r w:rsidRPr="00A461D3">
        <w:rPr>
          <w:rFonts w:ascii="Arial Narrow" w:hAnsi="Arial Narrow" w:cs="Times New Roman"/>
          <w:spacing w:val="3"/>
        </w:rPr>
        <w:t>autre</w:t>
      </w:r>
      <w:r w:rsidRPr="00A461D3">
        <w:rPr>
          <w:rFonts w:ascii="Arial Narrow" w:hAnsi="Arial Narrow" w:cs="Times New Roman"/>
        </w:rPr>
        <w:t xml:space="preserve">s </w:t>
      </w:r>
      <w:r w:rsidRPr="00A461D3">
        <w:rPr>
          <w:rFonts w:ascii="Arial Narrow" w:hAnsi="Arial Narrow" w:cs="Times New Roman"/>
          <w:spacing w:val="3"/>
        </w:rPr>
        <w:t xml:space="preserve">soumissionnaires </w:t>
      </w:r>
      <w:r w:rsidRPr="00A461D3">
        <w:rPr>
          <w:rFonts w:ascii="Arial Narrow" w:hAnsi="Arial Narrow" w:cs="Times New Roman"/>
          <w:spacing w:val="2"/>
        </w:rPr>
        <w:t>qu</w:t>
      </w:r>
      <w:r w:rsidRPr="00A461D3">
        <w:rPr>
          <w:rFonts w:ascii="Arial Narrow" w:hAnsi="Arial Narrow" w:cs="Times New Roman"/>
        </w:rPr>
        <w:t xml:space="preserve">i </w:t>
      </w:r>
      <w:r w:rsidRPr="00A461D3">
        <w:rPr>
          <w:rFonts w:ascii="Arial Narrow" w:hAnsi="Arial Narrow" w:cs="Times New Roman"/>
          <w:spacing w:val="2"/>
        </w:rPr>
        <w:t>on</w:t>
      </w:r>
      <w:r w:rsidRPr="00A461D3">
        <w:rPr>
          <w:rFonts w:ascii="Arial Narrow" w:hAnsi="Arial Narrow" w:cs="Times New Roman"/>
        </w:rPr>
        <w:t xml:space="preserve">t </w:t>
      </w:r>
      <w:r w:rsidRPr="00A461D3">
        <w:rPr>
          <w:rFonts w:ascii="Arial Narrow" w:hAnsi="Arial Narrow" w:cs="Times New Roman"/>
          <w:spacing w:val="2"/>
        </w:rPr>
        <w:t>présent</w:t>
      </w:r>
      <w:r w:rsidRPr="00A461D3">
        <w:rPr>
          <w:rFonts w:ascii="Arial Narrow" w:hAnsi="Arial Narrow" w:cs="Times New Roman"/>
        </w:rPr>
        <w:t xml:space="preserve">é </w:t>
      </w:r>
      <w:r w:rsidRPr="00A461D3">
        <w:rPr>
          <w:rFonts w:ascii="Arial Narrow" w:hAnsi="Arial Narrow" w:cs="Times New Roman"/>
          <w:spacing w:val="2"/>
        </w:rPr>
        <w:t>de</w:t>
      </w:r>
      <w:r w:rsidRPr="00A461D3">
        <w:rPr>
          <w:rFonts w:ascii="Arial Narrow" w:hAnsi="Arial Narrow" w:cs="Times New Roman"/>
        </w:rPr>
        <w:t xml:space="preserve">s </w:t>
      </w:r>
      <w:r w:rsidRPr="00A461D3">
        <w:rPr>
          <w:rFonts w:ascii="Arial Narrow" w:hAnsi="Arial Narrow" w:cs="Times New Roman"/>
          <w:spacing w:val="2"/>
        </w:rPr>
        <w:t>offre</w:t>
      </w:r>
      <w:r w:rsidRPr="00A461D3">
        <w:rPr>
          <w:rFonts w:ascii="Arial Narrow" w:hAnsi="Arial Narrow" w:cs="Times New Roman"/>
        </w:rPr>
        <w:t xml:space="preserve">s </w:t>
      </w:r>
      <w:r w:rsidRPr="00A461D3">
        <w:rPr>
          <w:rFonts w:ascii="Arial Narrow" w:hAnsi="Arial Narrow" w:cs="Times New Roman"/>
          <w:spacing w:val="2"/>
        </w:rPr>
        <w:t>conforme</w:t>
      </w:r>
      <w:r w:rsidRPr="00A461D3">
        <w:rPr>
          <w:rFonts w:ascii="Arial Narrow" w:hAnsi="Arial Narrow" w:cs="Times New Roman"/>
        </w:rPr>
        <w:t xml:space="preserve">s </w:t>
      </w:r>
      <w:r w:rsidRPr="00A461D3">
        <w:rPr>
          <w:rFonts w:ascii="Arial Narrow" w:hAnsi="Arial Narrow" w:cs="Times New Roman"/>
          <w:spacing w:val="2"/>
        </w:rPr>
        <w:t xml:space="preserve">pour </w:t>
      </w:r>
      <w:r w:rsidRPr="00A461D3">
        <w:rPr>
          <w:rFonts w:ascii="Arial Narrow" w:hAnsi="Arial Narrow" w:cs="Times New Roman"/>
        </w:rPr>
        <w:t>l’essentielauDossierd’Appeld’Offres.</w:t>
      </w:r>
    </w:p>
    <w:p w:rsidR="00DF0869" w:rsidRPr="00A461D3" w:rsidRDefault="00DF0869" w:rsidP="00DF0869">
      <w:pPr>
        <w:widowControl w:val="0"/>
        <w:tabs>
          <w:tab w:val="left" w:pos="1960"/>
          <w:tab w:val="left" w:pos="2580"/>
          <w:tab w:val="left" w:pos="3280"/>
          <w:tab w:val="left" w:pos="4300"/>
          <w:tab w:val="left" w:pos="4900"/>
        </w:tabs>
        <w:autoSpaceDE w:val="0"/>
        <w:spacing w:after="0" w:line="240" w:lineRule="auto"/>
        <w:jc w:val="both"/>
        <w:rPr>
          <w:rFonts w:ascii="Arial Narrow" w:hAnsi="Arial Narrow" w:cs="Times New Roman"/>
        </w:rPr>
      </w:pPr>
      <w:r w:rsidRPr="00A461D3">
        <w:rPr>
          <w:rFonts w:ascii="Arial Narrow" w:hAnsi="Arial Narrow" w:cs="Times New Roman"/>
        </w:rPr>
        <w:t xml:space="preserve">28.4. </w:t>
      </w:r>
      <w:r w:rsidRPr="00A461D3">
        <w:rPr>
          <w:rFonts w:ascii="Arial Narrow" w:hAnsi="Arial Narrow" w:cs="Times New Roman"/>
          <w:spacing w:val="5"/>
        </w:rPr>
        <w:t>S</w:t>
      </w:r>
      <w:r w:rsidRPr="00A461D3">
        <w:rPr>
          <w:rFonts w:ascii="Arial Narrow" w:hAnsi="Arial Narrow" w:cs="Times New Roman"/>
        </w:rPr>
        <w:t xml:space="preserve">i </w:t>
      </w:r>
      <w:r w:rsidRPr="00A461D3">
        <w:rPr>
          <w:rFonts w:ascii="Arial Narrow" w:hAnsi="Arial Narrow" w:cs="Times New Roman"/>
          <w:spacing w:val="5"/>
        </w:rPr>
        <w:t>un</w:t>
      </w:r>
      <w:r w:rsidRPr="00A461D3">
        <w:rPr>
          <w:rFonts w:ascii="Arial Narrow" w:hAnsi="Arial Narrow" w:cs="Times New Roman"/>
        </w:rPr>
        <w:t xml:space="preserve">e </w:t>
      </w:r>
      <w:r w:rsidRPr="00A461D3">
        <w:rPr>
          <w:rFonts w:ascii="Arial Narrow" w:hAnsi="Arial Narrow" w:cs="Times New Roman"/>
          <w:spacing w:val="5"/>
        </w:rPr>
        <w:t>offr</w:t>
      </w:r>
      <w:r w:rsidRPr="00A461D3">
        <w:rPr>
          <w:rFonts w:ascii="Arial Narrow" w:hAnsi="Arial Narrow" w:cs="Times New Roman"/>
        </w:rPr>
        <w:t xml:space="preserve">e </w:t>
      </w:r>
      <w:r w:rsidRPr="00A461D3">
        <w:rPr>
          <w:rFonts w:ascii="Arial Narrow" w:hAnsi="Arial Narrow" w:cs="Times New Roman"/>
          <w:spacing w:val="5"/>
        </w:rPr>
        <w:t>n’es</w:t>
      </w:r>
      <w:r w:rsidRPr="00A461D3">
        <w:rPr>
          <w:rFonts w:ascii="Arial Narrow" w:hAnsi="Arial Narrow" w:cs="Times New Roman"/>
        </w:rPr>
        <w:t xml:space="preserve">t </w:t>
      </w:r>
      <w:r w:rsidRPr="00A461D3">
        <w:rPr>
          <w:rFonts w:ascii="Arial Narrow" w:hAnsi="Arial Narrow" w:cs="Times New Roman"/>
          <w:spacing w:val="5"/>
        </w:rPr>
        <w:t>pa</w:t>
      </w:r>
      <w:r w:rsidRPr="00A461D3">
        <w:rPr>
          <w:rFonts w:ascii="Arial Narrow" w:hAnsi="Arial Narrow" w:cs="Times New Roman"/>
        </w:rPr>
        <w:t xml:space="preserve">s </w:t>
      </w:r>
      <w:r w:rsidRPr="00A461D3">
        <w:rPr>
          <w:rFonts w:ascii="Arial Narrow" w:hAnsi="Arial Narrow" w:cs="Times New Roman"/>
          <w:spacing w:val="5"/>
        </w:rPr>
        <w:t>conform</w:t>
      </w:r>
      <w:r w:rsidRPr="00A461D3">
        <w:rPr>
          <w:rFonts w:ascii="Arial Narrow" w:hAnsi="Arial Narrow" w:cs="Times New Roman"/>
        </w:rPr>
        <w:t xml:space="preserve">e </w:t>
      </w:r>
      <w:r w:rsidRPr="00A461D3">
        <w:rPr>
          <w:rFonts w:ascii="Arial Narrow" w:hAnsi="Arial Narrow" w:cs="Times New Roman"/>
          <w:spacing w:val="5"/>
        </w:rPr>
        <w:t>pour l’essentiel</w:t>
      </w:r>
      <w:r w:rsidRPr="00A461D3">
        <w:rPr>
          <w:rFonts w:ascii="Arial Narrow" w:hAnsi="Arial Narrow" w:cs="Times New Roman"/>
        </w:rPr>
        <w:t>,</w:t>
      </w:r>
      <w:r w:rsidRPr="00A461D3">
        <w:rPr>
          <w:rFonts w:ascii="Arial Narrow" w:hAnsi="Arial Narrow" w:cs="Times New Roman"/>
          <w:spacing w:val="5"/>
        </w:rPr>
        <w:t>ell</w:t>
      </w:r>
      <w:r w:rsidRPr="00A461D3">
        <w:rPr>
          <w:rFonts w:ascii="Arial Narrow" w:hAnsi="Arial Narrow" w:cs="Times New Roman"/>
        </w:rPr>
        <w:t>e</w:t>
      </w:r>
      <w:r w:rsidRPr="00A461D3">
        <w:rPr>
          <w:rFonts w:ascii="Arial Narrow" w:hAnsi="Arial Narrow" w:cs="Times New Roman"/>
          <w:spacing w:val="5"/>
        </w:rPr>
        <w:t>ser</w:t>
      </w:r>
      <w:r w:rsidRPr="00A461D3">
        <w:rPr>
          <w:rFonts w:ascii="Arial Narrow" w:hAnsi="Arial Narrow" w:cs="Times New Roman"/>
        </w:rPr>
        <w:t>a</w:t>
      </w:r>
      <w:r w:rsidRPr="00A461D3">
        <w:rPr>
          <w:rFonts w:ascii="Arial Narrow" w:hAnsi="Arial Narrow" w:cs="Times New Roman"/>
          <w:spacing w:val="5"/>
        </w:rPr>
        <w:t>écarté</w:t>
      </w:r>
      <w:r w:rsidRPr="00A461D3">
        <w:rPr>
          <w:rFonts w:ascii="Arial Narrow" w:hAnsi="Arial Narrow" w:cs="Times New Roman"/>
        </w:rPr>
        <w:t>e</w:t>
      </w:r>
      <w:r w:rsidRPr="00A461D3">
        <w:rPr>
          <w:rFonts w:ascii="Arial Narrow" w:hAnsi="Arial Narrow" w:cs="Times New Roman"/>
          <w:spacing w:val="5"/>
        </w:rPr>
        <w:t>pa</w:t>
      </w:r>
      <w:r w:rsidRPr="00A461D3">
        <w:rPr>
          <w:rFonts w:ascii="Arial Narrow" w:hAnsi="Arial Narrow" w:cs="Times New Roman"/>
        </w:rPr>
        <w:t>r</w:t>
      </w:r>
      <w:r w:rsidRPr="00A461D3">
        <w:rPr>
          <w:rFonts w:ascii="Arial Narrow" w:hAnsi="Arial Narrow" w:cs="Times New Roman"/>
          <w:spacing w:val="5"/>
        </w:rPr>
        <w:t>la</w:t>
      </w:r>
      <w:r w:rsidRPr="00A461D3">
        <w:rPr>
          <w:rFonts w:ascii="Arial Narrow" w:hAnsi="Arial Narrow" w:cs="Times New Roman"/>
        </w:rPr>
        <w:t>CommissiondesMarchésCompétenteetnepourraêtreparlasuiterendueconforme.</w:t>
      </w:r>
    </w:p>
    <w:p w:rsidR="00DF0869" w:rsidRPr="00A461D3" w:rsidRDefault="00DF0869" w:rsidP="00DF0869">
      <w:pPr>
        <w:widowControl w:val="0"/>
        <w:suppressAutoHyphens/>
        <w:autoSpaceDE w:val="0"/>
        <w:spacing w:after="0" w:line="240" w:lineRule="auto"/>
        <w:jc w:val="both"/>
        <w:rPr>
          <w:rFonts w:ascii="Arial Narrow" w:hAnsi="Arial Narrow" w:cs="Times New Roman"/>
        </w:rPr>
      </w:pPr>
      <w:r w:rsidRPr="00A461D3">
        <w:rPr>
          <w:rFonts w:ascii="Arial Narrow" w:hAnsi="Arial Narrow" w:cs="Times New Roman"/>
        </w:rPr>
        <w:t xml:space="preserve">28.5. </w:t>
      </w:r>
      <w:r w:rsidRPr="00A461D3">
        <w:rPr>
          <w:rFonts w:ascii="Arial Narrow" w:hAnsi="Arial Narrow" w:cs="Times New Roman"/>
          <w:spacing w:val="3"/>
        </w:rPr>
        <w:t>L’Autorité Contractantes</w:t>
      </w:r>
      <w:r w:rsidRPr="00A461D3">
        <w:rPr>
          <w:rFonts w:ascii="Arial Narrow" w:hAnsi="Arial Narrow" w:cs="Times New Roman"/>
        </w:rPr>
        <w:t>e</w:t>
      </w:r>
      <w:r w:rsidRPr="00A461D3">
        <w:rPr>
          <w:rFonts w:ascii="Arial Narrow" w:hAnsi="Arial Narrow" w:cs="Times New Roman"/>
          <w:spacing w:val="3"/>
        </w:rPr>
        <w:t>réserv</w:t>
      </w:r>
      <w:r w:rsidRPr="00A461D3">
        <w:rPr>
          <w:rFonts w:ascii="Arial Narrow" w:hAnsi="Arial Narrow" w:cs="Times New Roman"/>
        </w:rPr>
        <w:t xml:space="preserve">e </w:t>
      </w:r>
      <w:r w:rsidRPr="00A461D3">
        <w:rPr>
          <w:rFonts w:ascii="Arial Narrow" w:hAnsi="Arial Narrow" w:cs="Times New Roman"/>
          <w:spacing w:val="3"/>
        </w:rPr>
        <w:t>l</w:t>
      </w:r>
      <w:r w:rsidRPr="00A461D3">
        <w:rPr>
          <w:rFonts w:ascii="Arial Narrow" w:hAnsi="Arial Narrow" w:cs="Times New Roman"/>
        </w:rPr>
        <w:t xml:space="preserve">e </w:t>
      </w:r>
      <w:r w:rsidRPr="00A461D3">
        <w:rPr>
          <w:rFonts w:ascii="Arial Narrow" w:hAnsi="Arial Narrow" w:cs="Times New Roman"/>
          <w:spacing w:val="3"/>
        </w:rPr>
        <w:t xml:space="preserve">droit </w:t>
      </w:r>
      <w:r w:rsidRPr="00A461D3">
        <w:rPr>
          <w:rFonts w:ascii="Arial Narrow" w:hAnsi="Arial Narrow" w:cs="Times New Roman"/>
        </w:rPr>
        <w:t xml:space="preserve">d’accepter ou de rejeter toute modification, </w:t>
      </w:r>
      <w:r w:rsidRPr="00A461D3">
        <w:rPr>
          <w:rFonts w:ascii="Arial Narrow" w:hAnsi="Arial Narrow" w:cs="Times New Roman"/>
          <w:spacing w:val="1"/>
        </w:rPr>
        <w:t>divergenc</w:t>
      </w:r>
      <w:r w:rsidRPr="00A461D3">
        <w:rPr>
          <w:rFonts w:ascii="Arial Narrow" w:hAnsi="Arial Narrow" w:cs="Times New Roman"/>
        </w:rPr>
        <w:t xml:space="preserve">e </w:t>
      </w:r>
      <w:r w:rsidRPr="00A461D3">
        <w:rPr>
          <w:rFonts w:ascii="Arial Narrow" w:hAnsi="Arial Narrow" w:cs="Times New Roman"/>
          <w:spacing w:val="1"/>
        </w:rPr>
        <w:t>o</w:t>
      </w:r>
      <w:r w:rsidRPr="00A461D3">
        <w:rPr>
          <w:rFonts w:ascii="Arial Narrow" w:hAnsi="Arial Narrow" w:cs="Times New Roman"/>
        </w:rPr>
        <w:t xml:space="preserve">u </w:t>
      </w:r>
      <w:r w:rsidRPr="00A461D3">
        <w:rPr>
          <w:rFonts w:ascii="Arial Narrow" w:hAnsi="Arial Narrow" w:cs="Times New Roman"/>
          <w:spacing w:val="1"/>
        </w:rPr>
        <w:t>réserve</w:t>
      </w:r>
      <w:r w:rsidRPr="00A461D3">
        <w:rPr>
          <w:rFonts w:ascii="Arial Narrow" w:hAnsi="Arial Narrow" w:cs="Times New Roman"/>
        </w:rPr>
        <w:t xml:space="preserve">. </w:t>
      </w:r>
      <w:r w:rsidRPr="00A461D3">
        <w:rPr>
          <w:rFonts w:ascii="Arial Narrow" w:hAnsi="Arial Narrow" w:cs="Times New Roman"/>
          <w:spacing w:val="1"/>
        </w:rPr>
        <w:t>Le</w:t>
      </w:r>
      <w:r w:rsidRPr="00A461D3">
        <w:rPr>
          <w:rFonts w:ascii="Arial Narrow" w:hAnsi="Arial Narrow" w:cs="Times New Roman"/>
        </w:rPr>
        <w:t xml:space="preserve">s </w:t>
      </w:r>
      <w:r w:rsidRPr="00A461D3">
        <w:rPr>
          <w:rFonts w:ascii="Arial Narrow" w:hAnsi="Arial Narrow" w:cs="Times New Roman"/>
          <w:spacing w:val="1"/>
        </w:rPr>
        <w:t xml:space="preserve">modifications, </w:t>
      </w:r>
      <w:r w:rsidRPr="00A461D3">
        <w:rPr>
          <w:rFonts w:ascii="Arial Narrow" w:hAnsi="Arial Narrow" w:cs="Times New Roman"/>
        </w:rPr>
        <w:t>divergences,variantesetautresfacteursquidépassentlesexigencesduDossierd’Appel d’Offres ne doivent pas être pris en compte lorsdel’évaluationdesoffres.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Article29:Qualificationdusoumissionnaire</w:t>
      </w:r>
    </w:p>
    <w:p w:rsidR="00DF0869" w:rsidRPr="00A461D3" w:rsidRDefault="00DF0869" w:rsidP="00DF0869">
      <w:pPr>
        <w:widowControl w:val="0"/>
        <w:tabs>
          <w:tab w:val="left" w:pos="600"/>
          <w:tab w:val="left" w:pos="2760"/>
          <w:tab w:val="left" w:pos="4160"/>
          <w:tab w:val="left" w:pos="4900"/>
        </w:tabs>
        <w:autoSpaceDE w:val="0"/>
        <w:spacing w:after="0" w:line="240" w:lineRule="auto"/>
        <w:jc w:val="both"/>
        <w:rPr>
          <w:rFonts w:ascii="Arial Narrow" w:hAnsi="Arial Narrow" w:cs="Times New Roman"/>
        </w:rPr>
      </w:pPr>
      <w:r w:rsidRPr="00A461D3">
        <w:rPr>
          <w:rFonts w:ascii="Arial Narrow" w:hAnsi="Arial Narrow" w:cs="Times New Roman"/>
          <w:spacing w:val="5"/>
        </w:rPr>
        <w:t>L</w:t>
      </w:r>
      <w:r w:rsidRPr="00A461D3">
        <w:rPr>
          <w:rFonts w:ascii="Arial Narrow" w:hAnsi="Arial Narrow" w:cs="Times New Roman"/>
        </w:rPr>
        <w:t>a</w:t>
      </w:r>
      <w:r w:rsidRPr="00A461D3">
        <w:rPr>
          <w:rFonts w:ascii="Arial Narrow" w:hAnsi="Arial Narrow" w:cs="Times New Roman"/>
          <w:spacing w:val="5"/>
        </w:rPr>
        <w:t>Sous-commissio</w:t>
      </w:r>
      <w:r w:rsidRPr="00A461D3">
        <w:rPr>
          <w:rFonts w:ascii="Arial Narrow" w:hAnsi="Arial Narrow" w:cs="Times New Roman"/>
        </w:rPr>
        <w:t>n</w:t>
      </w:r>
      <w:r w:rsidRPr="00A461D3">
        <w:rPr>
          <w:rFonts w:ascii="Arial Narrow" w:hAnsi="Arial Narrow" w:cs="Times New Roman"/>
          <w:spacing w:val="5"/>
        </w:rPr>
        <w:t>s’assurer</w:t>
      </w:r>
      <w:r w:rsidRPr="00A461D3">
        <w:rPr>
          <w:rFonts w:ascii="Arial Narrow" w:hAnsi="Arial Narrow" w:cs="Times New Roman"/>
        </w:rPr>
        <w:t>a</w:t>
      </w:r>
      <w:r w:rsidRPr="00A461D3">
        <w:rPr>
          <w:rFonts w:ascii="Arial Narrow" w:hAnsi="Arial Narrow" w:cs="Times New Roman"/>
          <w:spacing w:val="5"/>
        </w:rPr>
        <w:t>qu</w:t>
      </w:r>
      <w:r w:rsidRPr="00A461D3">
        <w:rPr>
          <w:rFonts w:ascii="Arial Narrow" w:hAnsi="Arial Narrow" w:cs="Times New Roman"/>
        </w:rPr>
        <w:t>e</w:t>
      </w:r>
      <w:r w:rsidRPr="00A461D3">
        <w:rPr>
          <w:rFonts w:ascii="Arial Narrow" w:hAnsi="Arial Narrow" w:cs="Times New Roman"/>
          <w:spacing w:val="5"/>
        </w:rPr>
        <w:t>le</w:t>
      </w:r>
      <w:r w:rsidRPr="00A461D3">
        <w:rPr>
          <w:rFonts w:ascii="Arial Narrow" w:hAnsi="Arial Narrow" w:cs="Times New Roman"/>
        </w:rPr>
        <w:t>Soumissionnaire retenu pour avoir soumis l’offre substantiellementconformeauxdispositionsdudossierd’appeld’offres,satisfaitauxcritèresdequalificationstipulésàl’article6duRP</w:t>
      </w:r>
      <w:r w:rsidRPr="00A461D3">
        <w:rPr>
          <w:rFonts w:ascii="Arial Narrow" w:hAnsi="Arial Narrow" w:cs="Times New Roman"/>
        </w:rPr>
        <w:lastRenderedPageBreak/>
        <w:t>AO.Ilestessentiel d’éviter tout arbitraire dans la détermination de la qualification.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Article30:Correctiondeserreurs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30.1. La Sous-commission d’analyse vérifiera les offres reconnues conformes pour l’essentiel au Dossier d’Appel d’Offres pour en rectifier les erreurs de calcul éventuelles. La sous- commissiond’analysecorrigeraleserreursdelafaçonsuivante: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a. S’il y a contradiction entre le prix unitaire et le prixtotalobtenuenmultipliantleprixunitaireparlesquantités,leprixunitaireferafoietleprixtotalseracorrigé,àmoinsque,del’avisdelaSous- commissiond’analyse,lavirguledesdécimales du prix unitaire soit manifestement mal placée, auquel cas le prix total indiqué prévaudra et le prixunitaireseracorrigé;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Si le total obtenu par addition ou soustraction dessoustotauxn’estpasexact,lessoustotauxferontfoietletotalseracorrigé;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c. S’ilyacontradictionentreleprixindiquéenlettresetenchiffres,lemontantenlettresferafoi,à moinsquecemontantsoitliéàuneerreurarithmétiqueconfirméeparlesous-détailduditprix, auquelcaslemontantenchiffresprévaudrasousréservedesalinéas(a)et(b)ci-dessus.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30.2. LemontantfigurantdanslaSoumissionsera corrigé par la Sous-commission d’analyse, conformément à la procédure de correction d’erreurssusmentionnéeet,aveclaconfirmation du Soumissionnaire, ledit montant sera réputél’engager.</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30.3. Si le Soumissionnaire ayant présenté l’offre évaluée la moins-disante, n’accepte pas les correctionsapportées,sonoffreseraécartéeetsagarantiepourraêtresaisie.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Article31:Conversionenuneseulemonnaie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31.1. Pour faciliter l’évaluation et la comparaison des offres, la sous-commission d’analyse convertira les prix des offres exprimés dans les diverses monnaies dans lesquelles le montantdel’offreestpayableenfrancsCFA.</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31.2. La conversion se fera en utilisant le cours vendeur fixé par la Banque des Etats de l’AfriqueCentrale(BEAC),danslesconditionsdéfinies</w:t>
      </w:r>
      <w:r w:rsidR="00F20D6E" w:rsidRPr="00A461D3">
        <w:rPr>
          <w:rFonts w:ascii="Arial Narrow" w:hAnsi="Arial Narrow" w:cs="Times New Roman"/>
        </w:rPr>
        <w:t xml:space="preserve"> par le </w:t>
      </w:r>
      <w:r w:rsidRPr="00A461D3">
        <w:rPr>
          <w:rFonts w:ascii="Arial Narrow" w:hAnsi="Arial Narrow" w:cs="Times New Roman"/>
        </w:rPr>
        <w:t>RPAO.</w:t>
      </w:r>
    </w:p>
    <w:p w:rsidR="00DF0869" w:rsidRPr="00A461D3" w:rsidRDefault="00DF0869" w:rsidP="00DF0869">
      <w:pPr>
        <w:widowControl w:val="0"/>
        <w:tabs>
          <w:tab w:val="left" w:pos="2740"/>
          <w:tab w:val="left" w:pos="3160"/>
          <w:tab w:val="left" w:pos="4800"/>
        </w:tabs>
        <w:autoSpaceDE w:val="0"/>
        <w:spacing w:after="0" w:line="240" w:lineRule="auto"/>
        <w:jc w:val="both"/>
        <w:rPr>
          <w:rFonts w:ascii="Arial Narrow" w:hAnsi="Arial Narrow" w:cs="Times New Roman"/>
        </w:rPr>
      </w:pPr>
      <w:r w:rsidRPr="00A461D3">
        <w:rPr>
          <w:rFonts w:ascii="Arial Narrow" w:hAnsi="Arial Narrow" w:cs="Times New Roman"/>
          <w:b/>
          <w:bCs/>
        </w:rPr>
        <w:t xml:space="preserve">Article32: </w:t>
      </w:r>
      <w:r w:rsidRPr="00A461D3">
        <w:rPr>
          <w:rFonts w:ascii="Arial Narrow" w:hAnsi="Arial Narrow" w:cs="Times New Roman"/>
          <w:b/>
          <w:bCs/>
          <w:spacing w:val="5"/>
        </w:rPr>
        <w:t>Evaluatio</w:t>
      </w:r>
      <w:r w:rsidRPr="00A461D3">
        <w:rPr>
          <w:rFonts w:ascii="Arial Narrow" w:hAnsi="Arial Narrow" w:cs="Times New Roman"/>
          <w:b/>
          <w:bCs/>
        </w:rPr>
        <w:t xml:space="preserve">n </w:t>
      </w:r>
      <w:r w:rsidRPr="00A461D3">
        <w:rPr>
          <w:rFonts w:ascii="Arial Narrow" w:hAnsi="Arial Narrow" w:cs="Times New Roman"/>
          <w:b/>
          <w:bCs/>
          <w:spacing w:val="5"/>
        </w:rPr>
        <w:t>e</w:t>
      </w:r>
      <w:r w:rsidRPr="00A461D3">
        <w:rPr>
          <w:rFonts w:ascii="Arial Narrow" w:hAnsi="Arial Narrow" w:cs="Times New Roman"/>
          <w:b/>
          <w:bCs/>
        </w:rPr>
        <w:t xml:space="preserve">t </w:t>
      </w:r>
      <w:r w:rsidRPr="00A461D3">
        <w:rPr>
          <w:rFonts w:ascii="Arial Narrow" w:hAnsi="Arial Narrow" w:cs="Times New Roman"/>
          <w:b/>
          <w:bCs/>
          <w:spacing w:val="5"/>
        </w:rPr>
        <w:t>comparaiso</w:t>
      </w:r>
      <w:r w:rsidRPr="00A461D3">
        <w:rPr>
          <w:rFonts w:ascii="Arial Narrow" w:hAnsi="Arial Narrow" w:cs="Times New Roman"/>
          <w:b/>
          <w:bCs/>
        </w:rPr>
        <w:t xml:space="preserve">n </w:t>
      </w:r>
      <w:r w:rsidRPr="00A461D3">
        <w:rPr>
          <w:rFonts w:ascii="Arial Narrow" w:hAnsi="Arial Narrow" w:cs="Times New Roman"/>
          <w:b/>
          <w:bCs/>
          <w:spacing w:val="5"/>
        </w:rPr>
        <w:t xml:space="preserve">des </w:t>
      </w:r>
      <w:r w:rsidRPr="00A461D3">
        <w:rPr>
          <w:rFonts w:ascii="Arial Narrow" w:hAnsi="Arial Narrow" w:cs="Times New Roman"/>
          <w:b/>
          <w:bCs/>
        </w:rPr>
        <w:t>offresauplanfinancier</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32.1. Seuleslesoffresreconnuesconformes,selon les dispositions de l’article 28 du RGAO, seront évaluées et comparées par la Sous- commissiond’analyse.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32.2. En évaluant les offres, la sous-commission déterminera pour chaque offre le montant évalué de l’offre en rectifiant son montant commesuit: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w w:val="96"/>
        </w:rPr>
        <w:t>a.</w:t>
      </w:r>
      <w:r w:rsidRPr="00A461D3">
        <w:rPr>
          <w:rFonts w:ascii="Arial Narrow" w:hAnsi="Arial Narrow" w:cs="Times New Roman"/>
        </w:rPr>
        <w:t xml:space="preserve"> En corrigeant toute erreur éventuelle conformément aux dispositions de l’article 30.2 du RGAO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w w:val="96"/>
        </w:rPr>
        <w:t>b</w:t>
      </w:r>
      <w:r w:rsidRPr="00A461D3">
        <w:rPr>
          <w:rFonts w:ascii="Arial Narrow" w:hAnsi="Arial Narrow" w:cs="Times New Roman"/>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c. En convertissant en une seule monnaie le montant résultant des rectifications (a) et (b) ci-dessus, conformément aux dispositions de l’article 31.2 du RGAO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w w:val="96"/>
        </w:rPr>
        <w:t>d.</w:t>
      </w:r>
      <w:r w:rsidRPr="00A461D3">
        <w:rPr>
          <w:rFonts w:ascii="Arial Narrow" w:hAnsi="Arial Narrow" w:cs="Times New Roman"/>
        </w:rPr>
        <w:t xml:space="preserve"> En ajustant de façon appropriée, sur des bases techniques ou financières, toute autre modification, divergence ou réserve quantifiable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e. En prenant en considération les différents délais d’exécution proposés par les soumissionnaires, s’ils sont autorisés par le RPAO ;</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f.  Le cas échéant, conformément aux dispositions de l’article 13.2 du RGAO et du RPAO, en appliquant les remises offertes par le Soumissionnaire pour l’attribution de plus d’un lot, si cet appel d’offres est lancé simultanément pour plusieurs lots.</w:t>
      </w:r>
    </w:p>
    <w:p w:rsidR="00DF0869" w:rsidRPr="00A461D3" w:rsidRDefault="00DF0869" w:rsidP="00DF0869">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Arial Narrow" w:hAnsi="Arial Narrow" w:cs="Times New Roman"/>
        </w:rPr>
      </w:pPr>
      <w:r w:rsidRPr="00A461D3">
        <w:rPr>
          <w:rFonts w:ascii="Arial Narrow" w:hAnsi="Arial Narrow"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 xml:space="preserve">32.3. </w:t>
      </w:r>
      <w:r w:rsidRPr="00A461D3">
        <w:rPr>
          <w:rFonts w:ascii="Arial Narrow" w:hAnsi="Arial Narrow" w:cs="Times New Roman"/>
          <w:spacing w:val="5"/>
        </w:rPr>
        <w:t>L’effe</w:t>
      </w:r>
      <w:r w:rsidRPr="00A461D3">
        <w:rPr>
          <w:rFonts w:ascii="Arial Narrow" w:hAnsi="Arial Narrow" w:cs="Times New Roman"/>
        </w:rPr>
        <w:t xml:space="preserve">t </w:t>
      </w:r>
      <w:r w:rsidRPr="00A461D3">
        <w:rPr>
          <w:rFonts w:ascii="Arial Narrow" w:hAnsi="Arial Narrow" w:cs="Times New Roman"/>
          <w:spacing w:val="5"/>
        </w:rPr>
        <w:t>estim</w:t>
      </w:r>
      <w:r w:rsidRPr="00A461D3">
        <w:rPr>
          <w:rFonts w:ascii="Arial Narrow" w:hAnsi="Arial Narrow" w:cs="Times New Roman"/>
        </w:rPr>
        <w:t xml:space="preserve">é </w:t>
      </w:r>
      <w:r w:rsidRPr="00A461D3">
        <w:rPr>
          <w:rFonts w:ascii="Arial Narrow" w:hAnsi="Arial Narrow" w:cs="Times New Roman"/>
          <w:spacing w:val="5"/>
        </w:rPr>
        <w:t>de</w:t>
      </w:r>
      <w:r w:rsidRPr="00A461D3">
        <w:rPr>
          <w:rFonts w:ascii="Arial Narrow" w:hAnsi="Arial Narrow" w:cs="Times New Roman"/>
        </w:rPr>
        <w:t xml:space="preserve">s </w:t>
      </w:r>
      <w:r w:rsidRPr="00A461D3">
        <w:rPr>
          <w:rFonts w:ascii="Arial Narrow" w:hAnsi="Arial Narrow" w:cs="Times New Roman"/>
          <w:spacing w:val="5"/>
        </w:rPr>
        <w:t>formule</w:t>
      </w:r>
      <w:r w:rsidRPr="00A461D3">
        <w:rPr>
          <w:rFonts w:ascii="Arial Narrow" w:hAnsi="Arial Narrow" w:cs="Times New Roman"/>
        </w:rPr>
        <w:t xml:space="preserve">s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 xml:space="preserve">révision </w:t>
      </w:r>
      <w:r w:rsidRPr="00A461D3">
        <w:rPr>
          <w:rFonts w:ascii="Arial Narrow" w:hAnsi="Arial Narrow" w:cs="Times New Roman"/>
        </w:rPr>
        <w:t>des prix figurant dans les CCAG et CCAP, appliquées durant la période d’exécution du Marché,neserapasprisenconsidérationlorsdel’évaluationdesoffres.</w:t>
      </w:r>
    </w:p>
    <w:p w:rsidR="00DF0869" w:rsidRPr="00A461D3" w:rsidRDefault="00DF0869" w:rsidP="00DF0869">
      <w:pPr>
        <w:widowControl w:val="0"/>
        <w:tabs>
          <w:tab w:val="left" w:pos="1040"/>
          <w:tab w:val="left" w:pos="1820"/>
          <w:tab w:val="left" w:pos="2840"/>
          <w:tab w:val="left" w:pos="3240"/>
          <w:tab w:val="left" w:pos="4760"/>
        </w:tabs>
        <w:autoSpaceDE w:val="0"/>
        <w:spacing w:after="0" w:line="240" w:lineRule="auto"/>
        <w:jc w:val="both"/>
        <w:rPr>
          <w:rFonts w:ascii="Arial Narrow" w:hAnsi="Arial Narrow" w:cs="Times New Roman"/>
        </w:rPr>
      </w:pPr>
      <w:r w:rsidRPr="00A461D3">
        <w:rPr>
          <w:rFonts w:ascii="Arial Narrow" w:hAnsi="Arial Narrow" w:cs="Times New Roman"/>
        </w:rPr>
        <w:t xml:space="preserve">32.4. </w:t>
      </w:r>
      <w:r w:rsidRPr="00A461D3">
        <w:rPr>
          <w:rFonts w:ascii="Arial Narrow" w:hAnsi="Arial Narrow" w:cs="Times New Roman"/>
          <w:spacing w:val="5"/>
        </w:rPr>
        <w:t>S</w:t>
      </w:r>
      <w:r w:rsidRPr="00A461D3">
        <w:rPr>
          <w:rFonts w:ascii="Arial Narrow" w:hAnsi="Arial Narrow" w:cs="Times New Roman"/>
        </w:rPr>
        <w:t>i</w:t>
      </w:r>
      <w:r w:rsidRPr="00A461D3">
        <w:rPr>
          <w:rFonts w:ascii="Arial Narrow" w:hAnsi="Arial Narrow" w:cs="Times New Roman"/>
          <w:spacing w:val="5"/>
        </w:rPr>
        <w:t>l’offr</w:t>
      </w:r>
      <w:r w:rsidRPr="00A461D3">
        <w:rPr>
          <w:rFonts w:ascii="Arial Narrow" w:hAnsi="Arial Narrow" w:cs="Times New Roman"/>
        </w:rPr>
        <w:t>e</w:t>
      </w:r>
      <w:r w:rsidRPr="00A461D3">
        <w:rPr>
          <w:rFonts w:ascii="Arial Narrow" w:hAnsi="Arial Narrow" w:cs="Times New Roman"/>
          <w:spacing w:val="5"/>
        </w:rPr>
        <w:t>évalué</w:t>
      </w:r>
      <w:r w:rsidRPr="00A461D3">
        <w:rPr>
          <w:rFonts w:ascii="Arial Narrow" w:hAnsi="Arial Narrow" w:cs="Times New Roman"/>
        </w:rPr>
        <w:t>e</w:t>
      </w:r>
      <w:r w:rsidRPr="00A461D3">
        <w:rPr>
          <w:rFonts w:ascii="Arial Narrow" w:hAnsi="Arial Narrow" w:cs="Times New Roman"/>
          <w:spacing w:val="5"/>
        </w:rPr>
        <w:t>l</w:t>
      </w:r>
      <w:r w:rsidRPr="00A461D3">
        <w:rPr>
          <w:rFonts w:ascii="Arial Narrow" w:hAnsi="Arial Narrow" w:cs="Times New Roman"/>
        </w:rPr>
        <w:t>a</w:t>
      </w:r>
      <w:r w:rsidRPr="00A461D3">
        <w:rPr>
          <w:rFonts w:ascii="Arial Narrow" w:hAnsi="Arial Narrow" w:cs="Times New Roman"/>
          <w:spacing w:val="5"/>
        </w:rPr>
        <w:t>moins-disant</w:t>
      </w:r>
      <w:r w:rsidRPr="00A461D3">
        <w:rPr>
          <w:rFonts w:ascii="Arial Narrow" w:hAnsi="Arial Narrow" w:cs="Times New Roman"/>
        </w:rPr>
        <w:t>e</w:t>
      </w:r>
      <w:r w:rsidRPr="00A461D3">
        <w:rPr>
          <w:rFonts w:ascii="Arial Narrow" w:hAnsi="Arial Narrow" w:cs="Times New Roman"/>
          <w:spacing w:val="5"/>
        </w:rPr>
        <w:t>est</w:t>
      </w:r>
      <w:r w:rsidRPr="00A461D3">
        <w:rPr>
          <w:rFonts w:ascii="Arial Narrow" w:hAnsi="Arial Narrow" w:cs="Times New Roman"/>
        </w:rPr>
        <w:t>jugée anormalement basse ou est fortement déséquilibrée par rapport à l’estimation du Maître d’Ouvrage des travaux à exécuter danslecadreduMarché,la</w:t>
      </w:r>
      <w:r w:rsidRPr="00A461D3">
        <w:rPr>
          <w:rFonts w:ascii="Arial Narrow" w:hAnsi="Arial Narrow" w:cs="Times New Roman"/>
          <w:spacing w:val="-3"/>
        </w:rPr>
        <w:t xml:space="preserve"> commission </w:t>
      </w:r>
      <w:r w:rsidRPr="00A461D3">
        <w:rPr>
          <w:rFonts w:ascii="Arial Narrow" w:hAnsi="Arial Narrow" w:cs="Times New Roman"/>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soumissionnaireneluisemblentpassatisfaisants,l’AutoritéContractantepeutrejeterladiteoffre après l’avis technique de l’Agence de Régulation des Marchés Publics.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 xml:space="preserve">Article33: </w:t>
      </w:r>
      <w:r w:rsidRPr="00A461D3">
        <w:rPr>
          <w:rFonts w:ascii="Arial Narrow" w:hAnsi="Arial Narrow" w:cs="Times New Roman"/>
          <w:b/>
          <w:bCs/>
          <w:spacing w:val="2"/>
        </w:rPr>
        <w:t>Préférenc</w:t>
      </w:r>
      <w:r w:rsidRPr="00A461D3">
        <w:rPr>
          <w:rFonts w:ascii="Arial Narrow" w:hAnsi="Arial Narrow" w:cs="Times New Roman"/>
          <w:b/>
          <w:bCs/>
        </w:rPr>
        <w:t xml:space="preserve">e </w:t>
      </w:r>
      <w:r w:rsidRPr="00A461D3">
        <w:rPr>
          <w:rFonts w:ascii="Arial Narrow" w:hAnsi="Arial Narrow" w:cs="Times New Roman"/>
          <w:b/>
          <w:bCs/>
          <w:spacing w:val="2"/>
        </w:rPr>
        <w:t>accordé</w:t>
      </w:r>
      <w:r w:rsidRPr="00A461D3">
        <w:rPr>
          <w:rFonts w:ascii="Arial Narrow" w:hAnsi="Arial Narrow" w:cs="Times New Roman"/>
          <w:b/>
          <w:bCs/>
        </w:rPr>
        <w:t xml:space="preserve">e </w:t>
      </w:r>
      <w:r w:rsidRPr="00A461D3">
        <w:rPr>
          <w:rFonts w:ascii="Arial Narrow" w:hAnsi="Arial Narrow" w:cs="Times New Roman"/>
          <w:b/>
          <w:bCs/>
          <w:spacing w:val="2"/>
        </w:rPr>
        <w:t>au</w:t>
      </w:r>
      <w:r w:rsidRPr="00A461D3">
        <w:rPr>
          <w:rFonts w:ascii="Arial Narrow" w:hAnsi="Arial Narrow" w:cs="Times New Roman"/>
          <w:b/>
          <w:bCs/>
        </w:rPr>
        <w:t xml:space="preserve">x </w:t>
      </w:r>
      <w:r w:rsidRPr="00A461D3">
        <w:rPr>
          <w:rFonts w:ascii="Arial Narrow" w:hAnsi="Arial Narrow" w:cs="Times New Roman"/>
          <w:b/>
          <w:bCs/>
          <w:spacing w:val="2"/>
        </w:rPr>
        <w:t>soumis</w:t>
      </w:r>
      <w:r w:rsidRPr="00A461D3">
        <w:rPr>
          <w:rFonts w:ascii="Arial Narrow" w:hAnsi="Arial Narrow" w:cs="Times New Roman"/>
          <w:b/>
          <w:bCs/>
        </w:rPr>
        <w:t>sionnairesnationaux</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Les  entrepreneurs  nationaux   bénéficient d’une  marge  de  préférence  nationale  telle  que prévue par le Code des Marchés Publics aux fins d’évaluation des 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Article34:Attribution</w:t>
      </w:r>
    </w:p>
    <w:p w:rsidR="00DF0869" w:rsidRPr="00A461D3" w:rsidRDefault="00DF0869" w:rsidP="00DF0869">
      <w:pPr>
        <w:widowControl w:val="0"/>
        <w:tabs>
          <w:tab w:val="left" w:pos="1700"/>
          <w:tab w:val="left" w:pos="2100"/>
          <w:tab w:val="left" w:pos="2620"/>
          <w:tab w:val="left" w:pos="3640"/>
          <w:tab w:val="left" w:pos="4220"/>
        </w:tabs>
        <w:autoSpaceDE w:val="0"/>
        <w:spacing w:after="0" w:line="240" w:lineRule="auto"/>
        <w:jc w:val="both"/>
        <w:rPr>
          <w:rFonts w:ascii="Arial Narrow" w:hAnsi="Arial Narrow" w:cs="Times New Roman"/>
        </w:rPr>
      </w:pPr>
      <w:r w:rsidRPr="00A461D3">
        <w:rPr>
          <w:rFonts w:ascii="Arial Narrow" w:hAnsi="Arial Narrow" w:cs="Times New Roman"/>
        </w:rPr>
        <w:t>34.1. L’Autorité ContractanteattribueraleMarchéau Soumissionnaire dont l’offre a été reconnue conformepourl’essentielauDossierd’Appel</w:t>
      </w:r>
      <w:r w:rsidRPr="00A461D3">
        <w:rPr>
          <w:rFonts w:ascii="Arial Narrow" w:hAnsi="Arial Narrow" w:cs="Times New Roman"/>
          <w:spacing w:val="5"/>
        </w:rPr>
        <w:t>d’offre</w:t>
      </w:r>
      <w:r w:rsidRPr="00A461D3">
        <w:rPr>
          <w:rFonts w:ascii="Arial Narrow" w:hAnsi="Arial Narrow" w:cs="Times New Roman"/>
        </w:rPr>
        <w:t>s</w:t>
      </w:r>
      <w:r w:rsidRPr="00A461D3">
        <w:rPr>
          <w:rFonts w:ascii="Arial Narrow" w:hAnsi="Arial Narrow" w:cs="Times New Roman"/>
          <w:spacing w:val="5"/>
        </w:rPr>
        <w:t>e</w:t>
      </w:r>
      <w:r w:rsidRPr="00A461D3">
        <w:rPr>
          <w:rFonts w:ascii="Arial Narrow" w:hAnsi="Arial Narrow" w:cs="Times New Roman"/>
        </w:rPr>
        <w:t>t</w:t>
      </w:r>
      <w:r w:rsidRPr="00A461D3">
        <w:rPr>
          <w:rFonts w:ascii="Arial Narrow" w:hAnsi="Arial Narrow" w:cs="Times New Roman"/>
          <w:spacing w:val="5"/>
        </w:rPr>
        <w:t>qu</w:t>
      </w:r>
      <w:r w:rsidRPr="00A461D3">
        <w:rPr>
          <w:rFonts w:ascii="Arial Narrow" w:hAnsi="Arial Narrow" w:cs="Times New Roman"/>
        </w:rPr>
        <w:t>i</w:t>
      </w:r>
      <w:r w:rsidRPr="00A461D3">
        <w:rPr>
          <w:rFonts w:ascii="Arial Narrow" w:hAnsi="Arial Narrow" w:cs="Times New Roman"/>
          <w:spacing w:val="5"/>
        </w:rPr>
        <w:t>dispos</w:t>
      </w:r>
      <w:r w:rsidRPr="00A461D3">
        <w:rPr>
          <w:rFonts w:ascii="Arial Narrow" w:hAnsi="Arial Narrow" w:cs="Times New Roman"/>
        </w:rPr>
        <w:t>e</w:t>
      </w:r>
      <w:r w:rsidRPr="00A461D3">
        <w:rPr>
          <w:rFonts w:ascii="Arial Narrow" w:hAnsi="Arial Narrow" w:cs="Times New Roman"/>
          <w:spacing w:val="5"/>
        </w:rPr>
        <w:t>de</w:t>
      </w:r>
      <w:r w:rsidRPr="00A461D3">
        <w:rPr>
          <w:rFonts w:ascii="Arial Narrow" w:hAnsi="Arial Narrow" w:cs="Times New Roman"/>
        </w:rPr>
        <w:t>s</w:t>
      </w:r>
      <w:r w:rsidRPr="00A461D3">
        <w:rPr>
          <w:rFonts w:ascii="Arial Narrow" w:hAnsi="Arial Narrow" w:cs="Times New Roman"/>
          <w:spacing w:val="5"/>
        </w:rPr>
        <w:t>capacités</w:t>
      </w:r>
      <w:r w:rsidRPr="00A461D3">
        <w:rPr>
          <w:rFonts w:ascii="Arial Narrow" w:hAnsi="Arial Narrow" w:cs="Times New Roman"/>
        </w:rPr>
        <w:t xml:space="preserve">techniquesetfinancièresrequisespourexécuterleMarchédefaçonsatisfaisanteetdont </w:t>
      </w:r>
      <w:r w:rsidRPr="00A461D3">
        <w:rPr>
          <w:rFonts w:ascii="Arial Narrow" w:hAnsi="Arial Narrow" w:cs="Times New Roman"/>
          <w:spacing w:val="1"/>
        </w:rPr>
        <w:t>l’offr</w:t>
      </w:r>
      <w:r w:rsidRPr="00A461D3">
        <w:rPr>
          <w:rFonts w:ascii="Arial Narrow" w:hAnsi="Arial Narrow" w:cs="Times New Roman"/>
        </w:rPr>
        <w:t xml:space="preserve">e a </w:t>
      </w:r>
      <w:r w:rsidRPr="00A461D3">
        <w:rPr>
          <w:rFonts w:ascii="Arial Narrow" w:hAnsi="Arial Narrow" w:cs="Times New Roman"/>
          <w:spacing w:val="1"/>
        </w:rPr>
        <w:t>ét</w:t>
      </w:r>
      <w:r w:rsidRPr="00A461D3">
        <w:rPr>
          <w:rFonts w:ascii="Arial Narrow" w:hAnsi="Arial Narrow" w:cs="Times New Roman"/>
        </w:rPr>
        <w:t xml:space="preserve">é </w:t>
      </w:r>
      <w:r w:rsidRPr="00A461D3">
        <w:rPr>
          <w:rFonts w:ascii="Arial Narrow" w:hAnsi="Arial Narrow" w:cs="Times New Roman"/>
          <w:spacing w:val="1"/>
        </w:rPr>
        <w:t>évalué</w:t>
      </w:r>
      <w:r w:rsidRPr="00A461D3">
        <w:rPr>
          <w:rFonts w:ascii="Arial Narrow" w:hAnsi="Arial Narrow" w:cs="Times New Roman"/>
        </w:rPr>
        <w:t xml:space="preserve">e </w:t>
      </w:r>
      <w:r w:rsidRPr="00A461D3">
        <w:rPr>
          <w:rFonts w:ascii="Arial Narrow" w:hAnsi="Arial Narrow" w:cs="Times New Roman"/>
          <w:spacing w:val="1"/>
        </w:rPr>
        <w:t>l</w:t>
      </w:r>
      <w:r w:rsidRPr="00A461D3">
        <w:rPr>
          <w:rFonts w:ascii="Arial Narrow" w:hAnsi="Arial Narrow" w:cs="Times New Roman"/>
        </w:rPr>
        <w:t xml:space="preserve">a </w:t>
      </w:r>
      <w:r w:rsidRPr="00A461D3">
        <w:rPr>
          <w:rFonts w:ascii="Arial Narrow" w:hAnsi="Arial Narrow" w:cs="Times New Roman"/>
          <w:spacing w:val="1"/>
        </w:rPr>
        <w:t>moins-disant</w:t>
      </w:r>
      <w:r w:rsidRPr="00A461D3">
        <w:rPr>
          <w:rFonts w:ascii="Arial Narrow" w:hAnsi="Arial Narrow" w:cs="Times New Roman"/>
        </w:rPr>
        <w:t>e</w:t>
      </w:r>
      <w:r w:rsidRPr="00A461D3">
        <w:rPr>
          <w:rFonts w:ascii="Arial Narrow" w:hAnsi="Arial Narrow" w:cs="Times New Roman"/>
          <w:spacing w:val="1"/>
        </w:rPr>
        <w:t xml:space="preserve">en </w:t>
      </w:r>
      <w:r w:rsidRPr="00A461D3">
        <w:rPr>
          <w:rFonts w:ascii="Arial Narrow" w:hAnsi="Arial Narrow" w:cs="Times New Roman"/>
        </w:rPr>
        <w:t>incluantlecaséchéantlesremisesproposés.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spacing w:val="1"/>
        </w:rPr>
        <w:t>34.2</w:t>
      </w:r>
      <w:r w:rsidRPr="00A461D3">
        <w:rPr>
          <w:rFonts w:ascii="Arial Narrow" w:hAnsi="Arial Narrow" w:cs="Times New Roman"/>
        </w:rPr>
        <w:t xml:space="preserve">. </w:t>
      </w:r>
      <w:r w:rsidRPr="00A461D3">
        <w:rPr>
          <w:rFonts w:ascii="Arial Narrow" w:hAnsi="Arial Narrow" w:cs="Times New Roman"/>
          <w:spacing w:val="1"/>
        </w:rPr>
        <w:t>Si</w:t>
      </w:r>
      <w:r w:rsidRPr="00A461D3">
        <w:rPr>
          <w:rFonts w:ascii="Arial Narrow" w:hAnsi="Arial Narrow" w:cs="Times New Roman"/>
        </w:rPr>
        <w:t xml:space="preserve">, </w:t>
      </w:r>
      <w:r w:rsidRPr="00A461D3">
        <w:rPr>
          <w:rFonts w:ascii="Arial Narrow" w:hAnsi="Arial Narrow" w:cs="Times New Roman"/>
          <w:spacing w:val="1"/>
        </w:rPr>
        <w:t>selo</w:t>
      </w:r>
      <w:r w:rsidRPr="00A461D3">
        <w:rPr>
          <w:rFonts w:ascii="Arial Narrow" w:hAnsi="Arial Narrow" w:cs="Times New Roman"/>
        </w:rPr>
        <w:t xml:space="preserve">n </w:t>
      </w:r>
      <w:r w:rsidRPr="00A461D3">
        <w:rPr>
          <w:rFonts w:ascii="Arial Narrow" w:hAnsi="Arial Narrow" w:cs="Times New Roman"/>
          <w:spacing w:val="1"/>
        </w:rPr>
        <w:t>l’Articl</w:t>
      </w:r>
      <w:r w:rsidRPr="00A461D3">
        <w:rPr>
          <w:rFonts w:ascii="Arial Narrow" w:hAnsi="Arial Narrow" w:cs="Times New Roman"/>
        </w:rPr>
        <w:t xml:space="preserve">e </w:t>
      </w:r>
      <w:r w:rsidRPr="00A461D3">
        <w:rPr>
          <w:rFonts w:ascii="Arial Narrow" w:hAnsi="Arial Narrow" w:cs="Times New Roman"/>
          <w:spacing w:val="1"/>
        </w:rPr>
        <w:t>13.</w:t>
      </w:r>
      <w:r w:rsidRPr="00A461D3">
        <w:rPr>
          <w:rFonts w:ascii="Arial Narrow" w:hAnsi="Arial Narrow" w:cs="Times New Roman"/>
        </w:rPr>
        <w:t xml:space="preserve">2 </w:t>
      </w:r>
      <w:r w:rsidRPr="00A461D3">
        <w:rPr>
          <w:rFonts w:ascii="Arial Narrow" w:hAnsi="Arial Narrow" w:cs="Times New Roman"/>
          <w:spacing w:val="1"/>
        </w:rPr>
        <w:t>d</w:t>
      </w:r>
      <w:r w:rsidRPr="00A461D3">
        <w:rPr>
          <w:rFonts w:ascii="Arial Narrow" w:hAnsi="Arial Narrow" w:cs="Times New Roman"/>
        </w:rPr>
        <w:t xml:space="preserve">u </w:t>
      </w:r>
      <w:r w:rsidRPr="00A461D3">
        <w:rPr>
          <w:rFonts w:ascii="Arial Narrow" w:hAnsi="Arial Narrow" w:cs="Times New Roman"/>
          <w:spacing w:val="1"/>
        </w:rPr>
        <w:t>RGAO</w:t>
      </w:r>
      <w:r w:rsidRPr="00A461D3">
        <w:rPr>
          <w:rFonts w:ascii="Arial Narrow" w:hAnsi="Arial Narrow" w:cs="Times New Roman"/>
        </w:rPr>
        <w:t xml:space="preserve">, </w:t>
      </w:r>
      <w:r w:rsidRPr="00A461D3">
        <w:rPr>
          <w:rFonts w:ascii="Arial Narrow" w:hAnsi="Arial Narrow" w:cs="Times New Roman"/>
          <w:spacing w:val="1"/>
        </w:rPr>
        <w:t>l’appel d’offre</w:t>
      </w:r>
      <w:r w:rsidRPr="00A461D3">
        <w:rPr>
          <w:rFonts w:ascii="Arial Narrow" w:hAnsi="Arial Narrow" w:cs="Times New Roman"/>
        </w:rPr>
        <w:t xml:space="preserve">s </w:t>
      </w:r>
      <w:r w:rsidRPr="00A461D3">
        <w:rPr>
          <w:rFonts w:ascii="Arial Narrow" w:hAnsi="Arial Narrow" w:cs="Times New Roman"/>
          <w:spacing w:val="1"/>
        </w:rPr>
        <w:t>port</w:t>
      </w:r>
      <w:r w:rsidRPr="00A461D3">
        <w:rPr>
          <w:rFonts w:ascii="Arial Narrow" w:hAnsi="Arial Narrow" w:cs="Times New Roman"/>
        </w:rPr>
        <w:t xml:space="preserve">e </w:t>
      </w:r>
      <w:r w:rsidRPr="00A461D3">
        <w:rPr>
          <w:rFonts w:ascii="Arial Narrow" w:hAnsi="Arial Narrow" w:cs="Times New Roman"/>
          <w:spacing w:val="1"/>
        </w:rPr>
        <w:t>su</w:t>
      </w:r>
      <w:r w:rsidRPr="00A461D3">
        <w:rPr>
          <w:rFonts w:ascii="Arial Narrow" w:hAnsi="Arial Narrow" w:cs="Times New Roman"/>
        </w:rPr>
        <w:t xml:space="preserve">r </w:t>
      </w:r>
      <w:r w:rsidRPr="00A461D3">
        <w:rPr>
          <w:rFonts w:ascii="Arial Narrow" w:hAnsi="Arial Narrow" w:cs="Times New Roman"/>
          <w:spacing w:val="1"/>
        </w:rPr>
        <w:t>plusieur</w:t>
      </w:r>
      <w:r w:rsidRPr="00A461D3">
        <w:rPr>
          <w:rFonts w:ascii="Arial Narrow" w:hAnsi="Arial Narrow" w:cs="Times New Roman"/>
        </w:rPr>
        <w:t xml:space="preserve">s </w:t>
      </w:r>
      <w:r w:rsidRPr="00A461D3">
        <w:rPr>
          <w:rFonts w:ascii="Arial Narrow" w:hAnsi="Arial Narrow" w:cs="Times New Roman"/>
          <w:spacing w:val="1"/>
        </w:rPr>
        <w:t>lots</w:t>
      </w:r>
      <w:r w:rsidRPr="00A461D3">
        <w:rPr>
          <w:rFonts w:ascii="Arial Narrow" w:hAnsi="Arial Narrow" w:cs="Times New Roman"/>
        </w:rPr>
        <w:t xml:space="preserve">, </w:t>
      </w:r>
      <w:r w:rsidRPr="00A461D3">
        <w:rPr>
          <w:rFonts w:ascii="Arial Narrow" w:hAnsi="Arial Narrow" w:cs="Times New Roman"/>
          <w:spacing w:val="1"/>
        </w:rPr>
        <w:t>l’offr</w:t>
      </w:r>
      <w:r w:rsidRPr="00A461D3">
        <w:rPr>
          <w:rFonts w:ascii="Arial Narrow" w:hAnsi="Arial Narrow" w:cs="Times New Roman"/>
        </w:rPr>
        <w:t xml:space="preserve">e </w:t>
      </w:r>
      <w:r w:rsidRPr="00A461D3">
        <w:rPr>
          <w:rFonts w:ascii="Arial Narrow" w:hAnsi="Arial Narrow" w:cs="Times New Roman"/>
          <w:spacing w:val="1"/>
        </w:rPr>
        <w:t xml:space="preserve">la </w:t>
      </w:r>
      <w:r w:rsidRPr="00A461D3">
        <w:rPr>
          <w:rFonts w:ascii="Arial Narrow" w:hAnsi="Arial Narrow" w:cs="Times New Roman"/>
        </w:rPr>
        <w:t xml:space="preserve">moins-disante sera déterminée en évaluant ce marché en liaison avec les autres lots à </w:t>
      </w:r>
      <w:r w:rsidRPr="00A461D3">
        <w:rPr>
          <w:rFonts w:ascii="Arial Narrow" w:hAnsi="Arial Narrow" w:cs="Times New Roman"/>
          <w:spacing w:val="5"/>
        </w:rPr>
        <w:t>attribue</w:t>
      </w:r>
      <w:r w:rsidRPr="00A461D3">
        <w:rPr>
          <w:rFonts w:ascii="Arial Narrow" w:hAnsi="Arial Narrow" w:cs="Times New Roman"/>
        </w:rPr>
        <w:t xml:space="preserve">r </w:t>
      </w:r>
      <w:r w:rsidRPr="00A461D3">
        <w:rPr>
          <w:rFonts w:ascii="Arial Narrow" w:hAnsi="Arial Narrow" w:cs="Times New Roman"/>
          <w:spacing w:val="5"/>
        </w:rPr>
        <w:t>concurremment</w:t>
      </w:r>
      <w:r w:rsidRPr="00A461D3">
        <w:rPr>
          <w:rFonts w:ascii="Arial Narrow" w:hAnsi="Arial Narrow" w:cs="Times New Roman"/>
        </w:rPr>
        <w:t xml:space="preserve">, </w:t>
      </w:r>
      <w:r w:rsidRPr="00A461D3">
        <w:rPr>
          <w:rFonts w:ascii="Arial Narrow" w:hAnsi="Arial Narrow" w:cs="Times New Roman"/>
          <w:spacing w:val="5"/>
        </w:rPr>
        <w:t>e</w:t>
      </w:r>
      <w:r w:rsidRPr="00A461D3">
        <w:rPr>
          <w:rFonts w:ascii="Arial Narrow" w:hAnsi="Arial Narrow" w:cs="Times New Roman"/>
        </w:rPr>
        <w:t xml:space="preserve">n </w:t>
      </w:r>
      <w:r w:rsidRPr="00A461D3">
        <w:rPr>
          <w:rFonts w:ascii="Arial Narrow" w:hAnsi="Arial Narrow" w:cs="Times New Roman"/>
          <w:spacing w:val="5"/>
        </w:rPr>
        <w:t>prenan</w:t>
      </w:r>
      <w:r w:rsidRPr="00A461D3">
        <w:rPr>
          <w:rFonts w:ascii="Arial Narrow" w:hAnsi="Arial Narrow" w:cs="Times New Roman"/>
        </w:rPr>
        <w:t xml:space="preserve">t </w:t>
      </w:r>
      <w:r w:rsidRPr="00A461D3">
        <w:rPr>
          <w:rFonts w:ascii="Arial Narrow" w:hAnsi="Arial Narrow" w:cs="Times New Roman"/>
          <w:spacing w:val="5"/>
        </w:rPr>
        <w:t xml:space="preserve">en </w:t>
      </w:r>
      <w:r w:rsidRPr="00A461D3">
        <w:rPr>
          <w:rFonts w:ascii="Arial Narrow" w:hAnsi="Arial Narrow" w:cs="Times New Roman"/>
        </w:rPr>
        <w:lastRenderedPageBreak/>
        <w:t>comptelesremisesoffertesparlessoumissionnaires en cas d’attribution de plus d’un lot.</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34.3 Toute attribution des marchés de Travaux se fait au Soumissionnaire remplissant les capacités techniques et financières requises résultant des critères d’évaluation et présentant l’offre évaluée la moins-disante.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w w:val="98"/>
        </w:rPr>
        <w:t>Article35:Droitde l’Autorité Contractantede</w:t>
      </w:r>
      <w:r w:rsidRPr="00A461D3">
        <w:rPr>
          <w:rFonts w:ascii="Arial Narrow" w:hAnsi="Arial Narrow" w:cs="Times New Roman"/>
          <w:b/>
          <w:bCs/>
          <w:spacing w:val="1"/>
          <w:w w:val="98"/>
        </w:rPr>
        <w:t>déclare</w:t>
      </w:r>
      <w:r w:rsidRPr="00A461D3">
        <w:rPr>
          <w:rFonts w:ascii="Arial Narrow" w:hAnsi="Arial Narrow" w:cs="Times New Roman"/>
          <w:b/>
          <w:bCs/>
          <w:w w:val="98"/>
        </w:rPr>
        <w:t>r</w:t>
      </w:r>
      <w:r w:rsidRPr="00A461D3">
        <w:rPr>
          <w:rFonts w:ascii="Arial Narrow" w:hAnsi="Arial Narrow" w:cs="Times New Roman"/>
          <w:b/>
          <w:bCs/>
          <w:spacing w:val="1"/>
          <w:w w:val="98"/>
        </w:rPr>
        <w:t>u</w:t>
      </w:r>
      <w:r w:rsidRPr="00A461D3">
        <w:rPr>
          <w:rFonts w:ascii="Arial Narrow" w:hAnsi="Arial Narrow" w:cs="Times New Roman"/>
          <w:b/>
          <w:bCs/>
          <w:w w:val="98"/>
        </w:rPr>
        <w:t>n</w:t>
      </w:r>
      <w:r w:rsidRPr="00A461D3">
        <w:rPr>
          <w:rFonts w:ascii="Arial Narrow" w:hAnsi="Arial Narrow" w:cs="Times New Roman"/>
          <w:b/>
          <w:bCs/>
          <w:spacing w:val="1"/>
          <w:w w:val="98"/>
        </w:rPr>
        <w:t>Appe</w:t>
      </w:r>
      <w:r w:rsidRPr="00A461D3">
        <w:rPr>
          <w:rFonts w:ascii="Arial Narrow" w:hAnsi="Arial Narrow" w:cs="Times New Roman"/>
          <w:b/>
          <w:bCs/>
          <w:w w:val="98"/>
        </w:rPr>
        <w:t>l</w:t>
      </w:r>
      <w:r w:rsidRPr="00A461D3">
        <w:rPr>
          <w:rFonts w:ascii="Arial Narrow" w:hAnsi="Arial Narrow" w:cs="Times New Roman"/>
          <w:b/>
          <w:bCs/>
          <w:spacing w:val="1"/>
          <w:w w:val="98"/>
        </w:rPr>
        <w:t>d’Offre</w:t>
      </w:r>
      <w:r w:rsidRPr="00A461D3">
        <w:rPr>
          <w:rFonts w:ascii="Arial Narrow" w:hAnsi="Arial Narrow" w:cs="Times New Roman"/>
          <w:b/>
          <w:bCs/>
          <w:w w:val="98"/>
        </w:rPr>
        <w:t>s</w:t>
      </w:r>
      <w:r w:rsidRPr="00A461D3">
        <w:rPr>
          <w:rFonts w:ascii="Arial Narrow" w:hAnsi="Arial Narrow" w:cs="Times New Roman"/>
          <w:b/>
          <w:bCs/>
          <w:spacing w:val="1"/>
          <w:w w:val="98"/>
        </w:rPr>
        <w:t>infruc</w:t>
      </w:r>
      <w:r w:rsidRPr="00A461D3">
        <w:rPr>
          <w:rFonts w:ascii="Arial Narrow" w:hAnsi="Arial Narrow" w:cs="Times New Roman"/>
          <w:b/>
          <w:bCs/>
          <w:w w:val="98"/>
        </w:rPr>
        <w:t>tueuxoud’annuleruneprocédure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w w:val="99"/>
        </w:rPr>
        <w:t>Article36:Notificationdel’attributiondumarché.</w:t>
      </w:r>
    </w:p>
    <w:p w:rsidR="00DF0869" w:rsidRPr="00A461D3" w:rsidRDefault="00DF0869" w:rsidP="00DF0869">
      <w:pPr>
        <w:widowControl w:val="0"/>
        <w:tabs>
          <w:tab w:val="left" w:pos="1140"/>
          <w:tab w:val="left" w:pos="1720"/>
          <w:tab w:val="left" w:pos="2100"/>
          <w:tab w:val="left" w:pos="2960"/>
          <w:tab w:val="left" w:pos="4220"/>
          <w:tab w:val="left" w:pos="5060"/>
        </w:tabs>
        <w:autoSpaceDE w:val="0"/>
        <w:spacing w:after="0" w:line="240" w:lineRule="auto"/>
        <w:jc w:val="both"/>
        <w:rPr>
          <w:rFonts w:ascii="Arial Narrow" w:hAnsi="Arial Narrow" w:cs="Times New Roman"/>
        </w:rPr>
      </w:pPr>
      <w:r w:rsidRPr="00A461D3">
        <w:rPr>
          <w:rFonts w:ascii="Arial Narrow" w:hAnsi="Arial Narrow" w:cs="Times New Roman"/>
        </w:rPr>
        <w:t>Avantl’expirationdudélaidevaliditédesoffresfixé</w:t>
      </w:r>
      <w:r w:rsidRPr="00A461D3">
        <w:rPr>
          <w:rFonts w:ascii="Arial Narrow" w:hAnsi="Arial Narrow" w:cs="Times New Roman"/>
          <w:spacing w:val="3"/>
        </w:rPr>
        <w:t>pa</w:t>
      </w:r>
      <w:r w:rsidRPr="00A461D3">
        <w:rPr>
          <w:rFonts w:ascii="Arial Narrow" w:hAnsi="Arial Narrow" w:cs="Times New Roman"/>
        </w:rPr>
        <w:t xml:space="preserve">r </w:t>
      </w:r>
      <w:r w:rsidRPr="00A461D3">
        <w:rPr>
          <w:rFonts w:ascii="Arial Narrow" w:hAnsi="Arial Narrow" w:cs="Times New Roman"/>
          <w:spacing w:val="3"/>
        </w:rPr>
        <w:t>l</w:t>
      </w:r>
      <w:r w:rsidRPr="00A461D3">
        <w:rPr>
          <w:rFonts w:ascii="Arial Narrow" w:hAnsi="Arial Narrow" w:cs="Times New Roman"/>
        </w:rPr>
        <w:t xml:space="preserve">e </w:t>
      </w:r>
      <w:r w:rsidRPr="00A461D3">
        <w:rPr>
          <w:rFonts w:ascii="Arial Narrow" w:hAnsi="Arial Narrow" w:cs="Times New Roman"/>
          <w:spacing w:val="3"/>
        </w:rPr>
        <w:t>RPAO</w:t>
      </w:r>
      <w:r w:rsidRPr="00A461D3">
        <w:rPr>
          <w:rFonts w:ascii="Arial Narrow" w:hAnsi="Arial Narrow" w:cs="Times New Roman"/>
        </w:rPr>
        <w:t xml:space="preserve">, </w:t>
      </w:r>
      <w:r w:rsidRPr="00A461D3">
        <w:rPr>
          <w:rFonts w:ascii="Arial Narrow" w:hAnsi="Arial Narrow" w:cs="Times New Roman"/>
          <w:spacing w:val="3"/>
        </w:rPr>
        <w:t>l’Autorité Contractantenotifier</w:t>
      </w:r>
      <w:r w:rsidRPr="00A461D3">
        <w:rPr>
          <w:rFonts w:ascii="Arial Narrow" w:hAnsi="Arial Narrow" w:cs="Times New Roman"/>
        </w:rPr>
        <w:t>a</w:t>
      </w:r>
      <w:r w:rsidRPr="00A461D3">
        <w:rPr>
          <w:rFonts w:ascii="Arial Narrow" w:hAnsi="Arial Narrow" w:cs="Times New Roman"/>
          <w:spacing w:val="3"/>
        </w:rPr>
        <w:t xml:space="preserve">à </w:t>
      </w:r>
      <w:r w:rsidRPr="00A461D3">
        <w:rPr>
          <w:rFonts w:ascii="Arial Narrow" w:hAnsi="Arial Narrow" w:cs="Times New Roman"/>
        </w:rPr>
        <w:t>l’attributaireduMarchépartélécopieconfirméeparlettrerecommandéeoupartoutautremoyenquesasoumissionaétéretenue.Cettelettreindiquerale</w:t>
      </w:r>
      <w:r w:rsidRPr="00A461D3">
        <w:rPr>
          <w:rFonts w:ascii="Arial Narrow" w:hAnsi="Arial Narrow" w:cs="Times New Roman"/>
          <w:spacing w:val="5"/>
        </w:rPr>
        <w:t>montan</w:t>
      </w:r>
      <w:r w:rsidRPr="00A461D3">
        <w:rPr>
          <w:rFonts w:ascii="Arial Narrow" w:hAnsi="Arial Narrow" w:cs="Times New Roman"/>
        </w:rPr>
        <w:t>t</w:t>
      </w:r>
      <w:r w:rsidRPr="00A461D3">
        <w:rPr>
          <w:rFonts w:ascii="Arial Narrow" w:hAnsi="Arial Narrow" w:cs="Times New Roman"/>
          <w:spacing w:val="5"/>
        </w:rPr>
        <w:t>qu</w:t>
      </w:r>
      <w:r w:rsidRPr="00A461D3">
        <w:rPr>
          <w:rFonts w:ascii="Arial Narrow" w:hAnsi="Arial Narrow" w:cs="Times New Roman"/>
        </w:rPr>
        <w:t>ele Maître d’ouvrage/Maître d’ouvrage Délégué</w:t>
      </w:r>
      <w:r w:rsidRPr="00A461D3">
        <w:rPr>
          <w:rFonts w:ascii="Arial Narrow" w:hAnsi="Arial Narrow" w:cs="Times New Roman"/>
          <w:spacing w:val="5"/>
        </w:rPr>
        <w:t>paier</w:t>
      </w:r>
      <w:r w:rsidRPr="00A461D3">
        <w:rPr>
          <w:rFonts w:ascii="Arial Narrow" w:hAnsi="Arial Narrow" w:cs="Times New Roman"/>
        </w:rPr>
        <w:t>a</w:t>
      </w:r>
      <w:r w:rsidRPr="00A461D3">
        <w:rPr>
          <w:rFonts w:ascii="Arial Narrow" w:hAnsi="Arial Narrow" w:cs="Times New Roman"/>
          <w:spacing w:val="5"/>
        </w:rPr>
        <w:t>à</w:t>
      </w:r>
      <w:r w:rsidRPr="00A461D3">
        <w:rPr>
          <w:rFonts w:ascii="Arial Narrow" w:hAnsi="Arial Narrow" w:cs="Times New Roman"/>
        </w:rPr>
        <w:t>l’Entrepreneurautitredel’exécutiondestravauxetledélaid’exécution.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 xml:space="preserve">Article37: </w:t>
      </w:r>
      <w:r w:rsidRPr="00A461D3">
        <w:rPr>
          <w:rFonts w:ascii="Arial Narrow" w:hAnsi="Arial Narrow" w:cs="Times New Roman"/>
          <w:b/>
          <w:bCs/>
          <w:spacing w:val="5"/>
        </w:rPr>
        <w:t>Publicatio</w:t>
      </w:r>
      <w:r w:rsidRPr="00A461D3">
        <w:rPr>
          <w:rFonts w:ascii="Arial Narrow" w:hAnsi="Arial Narrow" w:cs="Times New Roman"/>
          <w:b/>
          <w:bCs/>
        </w:rPr>
        <w:t xml:space="preserve">n </w:t>
      </w:r>
      <w:r w:rsidRPr="00A461D3">
        <w:rPr>
          <w:rFonts w:ascii="Arial Narrow" w:hAnsi="Arial Narrow" w:cs="Times New Roman"/>
          <w:b/>
          <w:bCs/>
          <w:spacing w:val="5"/>
        </w:rPr>
        <w:t>de</w:t>
      </w:r>
      <w:r w:rsidRPr="00A461D3">
        <w:rPr>
          <w:rFonts w:ascii="Arial Narrow" w:hAnsi="Arial Narrow" w:cs="Times New Roman"/>
          <w:b/>
          <w:bCs/>
        </w:rPr>
        <w:t xml:space="preserve">s </w:t>
      </w:r>
      <w:r w:rsidRPr="00A461D3">
        <w:rPr>
          <w:rFonts w:ascii="Arial Narrow" w:hAnsi="Arial Narrow" w:cs="Times New Roman"/>
          <w:b/>
          <w:bCs/>
          <w:spacing w:val="5"/>
        </w:rPr>
        <w:t>résultat</w:t>
      </w:r>
      <w:r w:rsidRPr="00A461D3">
        <w:rPr>
          <w:rFonts w:ascii="Arial Narrow" w:hAnsi="Arial Narrow" w:cs="Times New Roman"/>
          <w:b/>
          <w:bCs/>
        </w:rPr>
        <w:t xml:space="preserve">s </w:t>
      </w:r>
      <w:r w:rsidRPr="00A461D3">
        <w:rPr>
          <w:rFonts w:ascii="Arial Narrow" w:hAnsi="Arial Narrow" w:cs="Times New Roman"/>
          <w:b/>
          <w:bCs/>
          <w:spacing w:val="5"/>
        </w:rPr>
        <w:t>d’attri</w:t>
      </w:r>
      <w:r w:rsidRPr="00A461D3">
        <w:rPr>
          <w:rFonts w:ascii="Arial Narrow" w:hAnsi="Arial Narrow" w:cs="Times New Roman"/>
          <w:b/>
          <w:bCs/>
        </w:rPr>
        <w:t>butiondumarchéetrecours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37.1. L’Autorité Contractantecommuniqueàtoutsoumissionnaireouadministrationconcernée,surrequêteàluiadresséedansundélaimaximal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37.2. L’Autorité Contractante est tenue de communiquer les motifs de rejet des offres des soumissionnaires  concernés  qui  en  font  la demande.</w:t>
      </w:r>
    </w:p>
    <w:p w:rsidR="00DF0869" w:rsidRPr="00A461D3" w:rsidRDefault="00DF0869" w:rsidP="00DF0869">
      <w:pPr>
        <w:widowControl w:val="0"/>
        <w:autoSpaceDE w:val="0"/>
        <w:spacing w:after="0" w:line="240" w:lineRule="auto"/>
        <w:ind w:left="708"/>
        <w:jc w:val="both"/>
        <w:rPr>
          <w:rFonts w:ascii="Arial Narrow" w:hAnsi="Arial Narrow" w:cs="Times New Roman"/>
        </w:rPr>
      </w:pPr>
      <w:r w:rsidRPr="00A461D3">
        <w:rPr>
          <w:rFonts w:ascii="Arial Narrow" w:hAnsi="Arial Narrow" w:cs="Times New Roman"/>
        </w:rPr>
        <w:t>37.3. Aprèslapublicationdurésultatdel’attribution, lesoffresnonretiréesdansundélaimaximal de quinze (15) jours seront détruites, sans qu’ilyaitlieuàréclamation,àl’exceptionde l’exemplairedestinéàl’organismechargédelarégulationdesmarchéspublics.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37.4. Encasderecours,ildoitêtreadressé</w:t>
      </w:r>
      <w:r w:rsidRPr="00A461D3">
        <w:rPr>
          <w:rFonts w:ascii="Arial Narrow" w:hAnsi="Arial Narrow" w:cs="Times New Roman"/>
          <w:spacing w:val="12"/>
        </w:rPr>
        <w:t xml:space="preserve"> à l’Autorité chargée des Marchés publics</w:t>
      </w:r>
      <w:r w:rsidRPr="00A461D3">
        <w:rPr>
          <w:rFonts w:ascii="Arial Narrow" w:hAnsi="Arial Narrow" w:cs="Times New Roman"/>
        </w:rPr>
        <w:t>, avec copiesàl’Agence de</w:t>
      </w:r>
      <w:r w:rsidRPr="00A461D3">
        <w:rPr>
          <w:rFonts w:ascii="Arial Narrow" w:hAnsi="Arial Narrow" w:cs="Times New Roman"/>
          <w:spacing w:val="26"/>
        </w:rPr>
        <w:t xml:space="preserve"> R</w:t>
      </w:r>
      <w:r w:rsidRPr="00A461D3">
        <w:rPr>
          <w:rFonts w:ascii="Arial Narrow" w:hAnsi="Arial Narrow" w:cs="Times New Roman"/>
        </w:rPr>
        <w:t>égulation des</w:t>
      </w:r>
      <w:r w:rsidRPr="00A461D3">
        <w:rPr>
          <w:rFonts w:ascii="Arial Narrow" w:hAnsi="Arial Narrow" w:cs="Times New Roman"/>
          <w:spacing w:val="4"/>
        </w:rPr>
        <w:t xml:space="preserve"> M</w:t>
      </w:r>
      <w:r w:rsidRPr="00A461D3">
        <w:rPr>
          <w:rFonts w:ascii="Arial Narrow" w:hAnsi="Arial Narrow" w:cs="Times New Roman"/>
        </w:rPr>
        <w:t>archés</w:t>
      </w:r>
      <w:r w:rsidRPr="00A461D3">
        <w:rPr>
          <w:rFonts w:ascii="Arial Narrow" w:hAnsi="Arial Narrow" w:cs="Times New Roman"/>
          <w:spacing w:val="4"/>
        </w:rPr>
        <w:t xml:space="preserve"> P</w:t>
      </w:r>
      <w:r w:rsidRPr="00A461D3">
        <w:rPr>
          <w:rFonts w:ascii="Arial Narrow" w:hAnsi="Arial Narrow" w:cs="Times New Roman"/>
        </w:rPr>
        <w:t>ublics,</w:t>
      </w:r>
      <w:r w:rsidRPr="00A461D3">
        <w:rPr>
          <w:rFonts w:ascii="Arial Narrow" w:hAnsi="Arial Narrow" w:cs="Times New Roman"/>
          <w:spacing w:val="4"/>
        </w:rPr>
        <w:t xml:space="preserve"> à l’Autorité Contractante </w:t>
      </w:r>
      <w:r w:rsidRPr="00A461D3">
        <w:rPr>
          <w:rFonts w:ascii="Arial Narrow" w:hAnsi="Arial Narrow" w:cs="Times New Roman"/>
        </w:rPr>
        <w:t>et au Président de ladite Commission.</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Ildoitintervenirdansundélaimaximumdecinq(05) joursouvrablesaprèslapublicationdesrésultats.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Article38:Signaturedumarché</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38.1. Après publication des résultats, le projet de marchésouscritparl’attributaireestsoumisàlaCommissiondePassationdesMarchés compétente</w:t>
      </w:r>
      <w:r w:rsidRPr="00A461D3">
        <w:rPr>
          <w:rFonts w:ascii="Arial Narrow" w:hAnsi="Arial Narrow" w:cs="Times New Roman"/>
          <w:spacing w:val="20"/>
        </w:rPr>
        <w:t xml:space="preserve"> pour examen et avis, </w:t>
      </w:r>
      <w:r w:rsidRPr="00A461D3">
        <w:rPr>
          <w:rFonts w:ascii="Arial Narrow" w:hAnsi="Arial Narrow" w:cs="Times New Roman"/>
        </w:rPr>
        <w:t>et lecaséchéant,au visa préalable du Ministre en charge des Marchés publics.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38.2. L’Autorité Contractantedisposed’undélaidesept(07)jourspourlasignaturedumarchéàcompterdeladatederéceptionduprojetdemarchéexaminé par la commission des marchés compétente etsouscritparl’attributaire et le cas échéant après le visa du Ministre en charge des Marchés publics.</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38.3. Lemarchédoitêtrenotifiéàsontitulairedans les cinq (5) jours qui suivent la date de sa signature.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b/>
          <w:bCs/>
        </w:rPr>
        <w:t>Article39:Cautionnementdéfinitif</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39.1. Dans les vingt (20) jours suivant la notification du marché par l’Autorité Contractante, l’entrepreneur  fournira  au Maître d’ouvrage/Maître d’ouvrage Délégué  un cautionnement garantissant l’exécution intégrale des travaux.</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39.2. Lecautionnementdontletauxvarie entre</w:t>
      </w:r>
      <w:r w:rsidRPr="00A461D3">
        <w:rPr>
          <w:rFonts w:ascii="Arial Narrow" w:hAnsi="Arial Narrow" w:cs="Times New Roman"/>
          <w:b/>
        </w:rPr>
        <w:t>2 et 5%</w:t>
      </w:r>
      <w:r w:rsidRPr="00A461D3">
        <w:rPr>
          <w:rFonts w:ascii="Arial Narrow" w:hAnsi="Arial Narrow" w:cs="Times New Roman"/>
        </w:rPr>
        <w:t xml:space="preserve">du montant </w:t>
      </w:r>
      <w:r w:rsidRPr="00A461D3">
        <w:rPr>
          <w:rFonts w:ascii="Arial Narrow" w:hAnsi="Arial Narrow" w:cs="Times New Roman"/>
          <w:spacing w:val="-30"/>
        </w:rPr>
        <w:t xml:space="preserve"> TTC   </w:t>
      </w:r>
      <w:r w:rsidRPr="00A461D3">
        <w:rPr>
          <w:rFonts w:ascii="Arial Narrow" w:hAnsi="Arial Narrow" w:cs="Times New Roman"/>
        </w:rPr>
        <w:t>du marché, peut être remplacé par la garantie d’une caution d’un établissement bancaire agréé conformément aux textes en vigueur, et émise au profit du Maître d’ouvrage/Maître d’ouvrage Délégué ouparunecautionpersonnelleetsolidaire.</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rPr>
        <w:t>39.3. Les petites et moyennes entreprises (PME) à capitaux et dirigeants nationaux peuvent produireàlaplaceducautionnement,soitune</w:t>
      </w:r>
      <w:r w:rsidRPr="00A461D3">
        <w:rPr>
          <w:rFonts w:ascii="Arial Narrow" w:hAnsi="Arial Narrow" w:cs="Times New Roman"/>
          <w:spacing w:val="2"/>
        </w:rPr>
        <w:t>hypothèqu</w:t>
      </w:r>
      <w:r w:rsidRPr="00A461D3">
        <w:rPr>
          <w:rFonts w:ascii="Arial Narrow" w:hAnsi="Arial Narrow" w:cs="Times New Roman"/>
        </w:rPr>
        <w:t xml:space="preserve">e </w:t>
      </w:r>
      <w:r w:rsidRPr="00A461D3">
        <w:rPr>
          <w:rFonts w:ascii="Arial Narrow" w:hAnsi="Arial Narrow" w:cs="Times New Roman"/>
          <w:spacing w:val="2"/>
        </w:rPr>
        <w:t>légale</w:t>
      </w:r>
      <w:r w:rsidRPr="00A461D3">
        <w:rPr>
          <w:rFonts w:ascii="Arial Narrow" w:hAnsi="Arial Narrow" w:cs="Times New Roman"/>
        </w:rPr>
        <w:t xml:space="preserve">, </w:t>
      </w:r>
      <w:r w:rsidRPr="00A461D3">
        <w:rPr>
          <w:rFonts w:ascii="Arial Narrow" w:hAnsi="Arial Narrow" w:cs="Times New Roman"/>
          <w:spacing w:val="2"/>
        </w:rPr>
        <w:t>soi</w:t>
      </w:r>
      <w:r w:rsidRPr="00A461D3">
        <w:rPr>
          <w:rFonts w:ascii="Arial Narrow" w:hAnsi="Arial Narrow" w:cs="Times New Roman"/>
        </w:rPr>
        <w:t xml:space="preserve">t </w:t>
      </w:r>
      <w:r w:rsidRPr="00A461D3">
        <w:rPr>
          <w:rFonts w:ascii="Arial Narrow" w:hAnsi="Arial Narrow" w:cs="Times New Roman"/>
          <w:spacing w:val="2"/>
        </w:rPr>
        <w:t>un</w:t>
      </w:r>
      <w:r w:rsidRPr="00A461D3">
        <w:rPr>
          <w:rFonts w:ascii="Arial Narrow" w:hAnsi="Arial Narrow" w:cs="Times New Roman"/>
        </w:rPr>
        <w:t xml:space="preserve">e </w:t>
      </w:r>
      <w:r w:rsidRPr="00A461D3">
        <w:rPr>
          <w:rFonts w:ascii="Arial Narrow" w:hAnsi="Arial Narrow" w:cs="Times New Roman"/>
          <w:spacing w:val="2"/>
        </w:rPr>
        <w:t>cautio</w:t>
      </w:r>
      <w:r w:rsidRPr="00A461D3">
        <w:rPr>
          <w:rFonts w:ascii="Arial Narrow" w:hAnsi="Arial Narrow" w:cs="Times New Roman"/>
        </w:rPr>
        <w:t xml:space="preserve">n </w:t>
      </w:r>
      <w:r w:rsidRPr="00A461D3">
        <w:rPr>
          <w:rFonts w:ascii="Arial Narrow" w:hAnsi="Arial Narrow" w:cs="Times New Roman"/>
          <w:spacing w:val="2"/>
        </w:rPr>
        <w:t xml:space="preserve">d’un </w:t>
      </w:r>
      <w:r w:rsidRPr="00A461D3">
        <w:rPr>
          <w:rFonts w:ascii="Arial Narrow" w:hAnsi="Arial Narrow" w:cs="Times New Roman"/>
        </w:rPr>
        <w:t xml:space="preserve">établissement bancaire ou d’un organisme </w:t>
      </w:r>
      <w:r w:rsidRPr="00A461D3">
        <w:rPr>
          <w:rFonts w:ascii="Arial Narrow" w:hAnsi="Arial Narrow" w:cs="Times New Roman"/>
          <w:spacing w:val="5"/>
        </w:rPr>
        <w:t>financie</w:t>
      </w:r>
      <w:r w:rsidRPr="00A461D3">
        <w:rPr>
          <w:rFonts w:ascii="Arial Narrow" w:hAnsi="Arial Narrow" w:cs="Times New Roman"/>
        </w:rPr>
        <w:t xml:space="preserve">r </w:t>
      </w:r>
      <w:r w:rsidRPr="00A461D3">
        <w:rPr>
          <w:rFonts w:ascii="Arial Narrow" w:hAnsi="Arial Narrow" w:cs="Times New Roman"/>
          <w:spacing w:val="5"/>
        </w:rPr>
        <w:t>agré</w:t>
      </w:r>
      <w:r w:rsidRPr="00A461D3">
        <w:rPr>
          <w:rFonts w:ascii="Arial Narrow" w:hAnsi="Arial Narrow" w:cs="Times New Roman"/>
        </w:rPr>
        <w:t xml:space="preserve">é </w:t>
      </w:r>
      <w:r w:rsidRPr="00A461D3">
        <w:rPr>
          <w:rFonts w:ascii="Arial Narrow" w:hAnsi="Arial Narrow" w:cs="Times New Roman"/>
          <w:spacing w:val="5"/>
        </w:rPr>
        <w:t>d</w:t>
      </w:r>
      <w:r w:rsidRPr="00A461D3">
        <w:rPr>
          <w:rFonts w:ascii="Arial Narrow" w:hAnsi="Arial Narrow" w:cs="Times New Roman"/>
        </w:rPr>
        <w:t xml:space="preserve">e </w:t>
      </w:r>
      <w:r w:rsidRPr="00A461D3">
        <w:rPr>
          <w:rFonts w:ascii="Arial Narrow" w:hAnsi="Arial Narrow" w:cs="Times New Roman"/>
          <w:spacing w:val="5"/>
        </w:rPr>
        <w:t>premie</w:t>
      </w:r>
      <w:r w:rsidRPr="00A461D3">
        <w:rPr>
          <w:rFonts w:ascii="Arial Narrow" w:hAnsi="Arial Narrow" w:cs="Times New Roman"/>
        </w:rPr>
        <w:t xml:space="preserve">r </w:t>
      </w:r>
      <w:r w:rsidRPr="00A461D3">
        <w:rPr>
          <w:rFonts w:ascii="Arial Narrow" w:hAnsi="Arial Narrow" w:cs="Times New Roman"/>
          <w:spacing w:val="5"/>
        </w:rPr>
        <w:t>ran</w:t>
      </w:r>
      <w:r w:rsidRPr="00A461D3">
        <w:rPr>
          <w:rFonts w:ascii="Arial Narrow" w:hAnsi="Arial Narrow" w:cs="Times New Roman"/>
        </w:rPr>
        <w:t xml:space="preserve">g </w:t>
      </w:r>
      <w:r w:rsidRPr="00A461D3">
        <w:rPr>
          <w:rFonts w:ascii="Arial Narrow" w:hAnsi="Arial Narrow" w:cs="Times New Roman"/>
          <w:spacing w:val="5"/>
        </w:rPr>
        <w:t>confor</w:t>
      </w:r>
      <w:r w:rsidRPr="00A461D3">
        <w:rPr>
          <w:rFonts w:ascii="Arial Narrow" w:hAnsi="Arial Narrow" w:cs="Times New Roman"/>
        </w:rPr>
        <w:t>mémentauxtextesenvigueur.</w:t>
      </w:r>
    </w:p>
    <w:p w:rsidR="00DF0869" w:rsidRPr="00A461D3" w:rsidRDefault="00DF0869" w:rsidP="00DF0869">
      <w:pPr>
        <w:widowControl w:val="0"/>
        <w:autoSpaceDE w:val="0"/>
        <w:spacing w:after="0" w:line="240" w:lineRule="auto"/>
        <w:jc w:val="both"/>
        <w:rPr>
          <w:rFonts w:ascii="Arial Narrow" w:hAnsi="Arial Narrow" w:cs="Times New Roman"/>
        </w:rPr>
      </w:pPr>
      <w:r w:rsidRPr="00A461D3">
        <w:rPr>
          <w:rFonts w:ascii="Arial Narrow" w:hAnsi="Arial Narrow" w:cs="Times New Roman"/>
          <w:spacing w:val="1"/>
          <w:w w:val="97"/>
        </w:rPr>
        <w:t>39.4</w:t>
      </w:r>
      <w:r w:rsidRPr="00A461D3">
        <w:rPr>
          <w:rFonts w:ascii="Arial Narrow" w:hAnsi="Arial Narrow" w:cs="Times New Roman"/>
          <w:w w:val="97"/>
        </w:rPr>
        <w:t>.</w:t>
      </w:r>
      <w:r w:rsidRPr="00A461D3">
        <w:rPr>
          <w:rFonts w:ascii="Arial Narrow" w:hAnsi="Arial Narrow" w:cs="Times New Roman"/>
        </w:rPr>
        <w:t xml:space="preserve"> L’absence de production du cautionnement définitif dans les délais prescrits est susceptible de donner lieu à la résiliation du marché dans les conditions prévues dans le CCAG.</w:t>
      </w:r>
    </w:p>
    <w:p w:rsidR="00DF0869" w:rsidRPr="0060393F" w:rsidRDefault="00DF0869" w:rsidP="00DF0869">
      <w:pPr>
        <w:spacing w:after="0"/>
        <w:sectPr w:rsidR="00DF0869" w:rsidRPr="0060393F" w:rsidSect="00324322">
          <w:pgSz w:w="11906" w:h="16838"/>
          <w:pgMar w:top="851" w:right="964" w:bottom="851" w:left="964" w:header="709" w:footer="709" w:gutter="0"/>
          <w:cols w:space="708"/>
          <w:docGrid w:linePitch="360"/>
        </w:sectPr>
      </w:pPr>
    </w:p>
    <w:p w:rsidR="00DF0869" w:rsidRPr="0060393F" w:rsidRDefault="00155101" w:rsidP="00DF0869">
      <w:r w:rsidRPr="00155101">
        <w:rPr>
          <w:bCs/>
          <w:iCs/>
          <w:noProof/>
        </w:rPr>
        <w:lastRenderedPageBreak/>
        <w:pict>
          <v:shape id="Zone de texte 19" o:spid="_x0000_s1040" type="#_x0000_t202" style="position:absolute;margin-left:-7.3pt;margin-top:298.85pt;width:505.15pt;height:26.15pt;z-index:2516423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">
            <v:textbox>
              <w:txbxContent>
                <w:p w:rsidR="00B50929" w:rsidRPr="000E5DD0" w:rsidRDefault="00B50929" w:rsidP="00DF0869">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B50929" w:rsidRPr="00313E2A" w:rsidRDefault="00B50929" w:rsidP="00DF0869"/>
              </w:txbxContent>
            </v:textbox>
            <w10:wrap type="square" anchorx="margin" anchory="margin"/>
          </v:shape>
        </w:pict>
      </w: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tabs>
          <w:tab w:val="left" w:pos="3630"/>
        </w:tabs>
      </w:pPr>
      <w:r w:rsidRPr="0060393F">
        <w:tab/>
      </w:r>
    </w:p>
    <w:p w:rsidR="00DF0869" w:rsidRPr="0060393F" w:rsidRDefault="00DF0869" w:rsidP="00DF0869">
      <w:r w:rsidRPr="0060393F">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DF0869" w:rsidRPr="0060393F" w:rsidRDefault="00DF0869" w:rsidP="00DF0869">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DF0869" w:rsidRPr="0060393F" w:rsidRDefault="00DF0869" w:rsidP="00DF0869">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p w:rsidR="00DF0869" w:rsidRPr="0060393F" w:rsidRDefault="00DF0869" w:rsidP="00324322">
            <w:pPr>
              <w:widowControl w:val="0"/>
              <w:autoSpaceDE w:val="0"/>
              <w:autoSpaceDN w:val="0"/>
              <w:adjustRightInd w:val="0"/>
              <w:spacing w:after="0"/>
              <w:ind w:left="187" w:right="-27"/>
              <w:rPr>
                <w:sz w:val="20"/>
              </w:rPr>
            </w:pP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 Délai d’exécution</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Article4</w:t>
            </w:r>
          </w:p>
        </w:tc>
        <w:tc>
          <w:tcPr>
            <w:tcW w:w="7933" w:type="dxa"/>
          </w:tcPr>
          <w:p w:rsidR="00DF0869" w:rsidRPr="0060393F" w:rsidRDefault="00DF0869" w:rsidP="00324322">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w w:val="95"/>
                <w:sz w:val="20"/>
              </w:rPr>
              <w:t>Article5</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23</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Article6</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DF0869" w:rsidRPr="0060393F" w:rsidRDefault="00DF0869" w:rsidP="00324322">
            <w:pPr>
              <w:widowControl w:val="0"/>
              <w:autoSpaceDE w:val="0"/>
              <w:autoSpaceDN w:val="0"/>
              <w:adjustRightInd w:val="0"/>
              <w:spacing w:after="0"/>
              <w:ind w:left="200"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Article7</w:t>
            </w:r>
          </w:p>
        </w:tc>
        <w:tc>
          <w:tcPr>
            <w:tcW w:w="7933" w:type="dxa"/>
          </w:tcPr>
          <w:p w:rsidR="00DF0869" w:rsidRPr="0060393F" w:rsidRDefault="00DF0869" w:rsidP="00324322">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Article8</w:t>
            </w:r>
          </w:p>
        </w:tc>
        <w:tc>
          <w:tcPr>
            <w:tcW w:w="7933" w:type="dxa"/>
          </w:tcPr>
          <w:p w:rsidR="00DF0869" w:rsidRPr="0060393F" w:rsidRDefault="00DF0869" w:rsidP="00324322">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bl>
    <w:p w:rsidR="00DF0869" w:rsidRPr="0060393F" w:rsidRDefault="00DF0869" w:rsidP="00DF0869">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24</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Article11</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Article12</w:t>
            </w:r>
          </w:p>
        </w:tc>
        <w:tc>
          <w:tcPr>
            <w:tcW w:w="7933" w:type="dxa"/>
          </w:tcPr>
          <w:p w:rsidR="00DF0869" w:rsidRPr="0060393F" w:rsidRDefault="00DF0869" w:rsidP="00324322">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25</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27</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Article19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r w:rsidR="00DF0869" w:rsidRPr="0060393F" w:rsidTr="00324322">
        <w:trPr>
          <w:trHeight w:hRule="exact" w:val="256"/>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Article21</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28</w:t>
            </w:r>
          </w:p>
        </w:tc>
      </w:tr>
    </w:tbl>
    <w:p w:rsidR="00DF0869" w:rsidRPr="0060393F" w:rsidRDefault="00DF0869" w:rsidP="00DF0869">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Article24</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r w:rsidR="00DF0869" w:rsidRPr="0060393F" w:rsidTr="00324322">
        <w:trPr>
          <w:trHeight w:hRule="exact" w:val="227"/>
        </w:trPr>
        <w:tc>
          <w:tcPr>
            <w:tcW w:w="936"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29</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Article26</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w w:val="97"/>
                <w:sz w:val="20"/>
              </w:rPr>
              <w:t>Article28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Article29</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30</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Article31</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Article32</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32</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Article33</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Article34</w:t>
            </w:r>
          </w:p>
        </w:tc>
        <w:tc>
          <w:tcPr>
            <w:tcW w:w="7933" w:type="dxa"/>
          </w:tcPr>
          <w:p w:rsidR="00DF0869" w:rsidRPr="0060393F" w:rsidRDefault="00DF0869" w:rsidP="00324322">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Article35</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Article36</w:t>
            </w:r>
          </w:p>
        </w:tc>
        <w:tc>
          <w:tcPr>
            <w:tcW w:w="7933" w:type="dxa"/>
          </w:tcPr>
          <w:p w:rsidR="00DF0869" w:rsidRPr="0060393F" w:rsidRDefault="00DF0869" w:rsidP="00324322">
            <w:pPr>
              <w:widowControl w:val="0"/>
              <w:autoSpaceDE w:val="0"/>
              <w:autoSpaceDN w:val="0"/>
              <w:adjustRightInd w:val="0"/>
              <w:spacing w:after="0"/>
              <w:ind w:left="106" w:right="-20"/>
              <w:rPr>
                <w:sz w:val="20"/>
              </w:rPr>
            </w:pPr>
            <w:r w:rsidRPr="0060393F">
              <w:rPr>
                <w:sz w:val="20"/>
              </w:rPr>
              <w:t>:DroitduAutoritéContractantededéclarerunAppeld’Offresinfructueux</w:t>
            </w:r>
          </w:p>
        </w:tc>
        <w:tc>
          <w:tcPr>
            <w:tcW w:w="454" w:type="dxa"/>
          </w:tcPr>
          <w:p w:rsidR="00DF0869" w:rsidRPr="0060393F" w:rsidRDefault="00DF0869" w:rsidP="00324322">
            <w:pPr>
              <w:widowControl w:val="0"/>
              <w:autoSpaceDE w:val="0"/>
              <w:autoSpaceDN w:val="0"/>
              <w:adjustRightInd w:val="0"/>
              <w:spacing w:after="0"/>
              <w:rPr>
                <w:sz w:val="20"/>
              </w:rPr>
            </w:pP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rPr>
                <w:sz w:val="20"/>
              </w:rPr>
            </w:pPr>
          </w:p>
        </w:tc>
        <w:tc>
          <w:tcPr>
            <w:tcW w:w="7933" w:type="dxa"/>
          </w:tcPr>
          <w:p w:rsidR="00DF0869" w:rsidRPr="0060393F" w:rsidRDefault="00DF0869" w:rsidP="00324322">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Article37</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Article38</w:t>
            </w:r>
          </w:p>
        </w:tc>
        <w:tc>
          <w:tcPr>
            <w:tcW w:w="7933" w:type="dxa"/>
          </w:tcPr>
          <w:p w:rsidR="00DF0869" w:rsidRPr="0060393F" w:rsidRDefault="00DF0869" w:rsidP="00324322">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Article39</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r w:rsidR="00DF0869" w:rsidRPr="0060393F" w:rsidTr="00324322">
        <w:trPr>
          <w:trHeight w:hRule="exact" w:val="227"/>
        </w:trPr>
        <w:tc>
          <w:tcPr>
            <w:tcW w:w="929" w:type="dxa"/>
          </w:tcPr>
          <w:p w:rsidR="00DF0869" w:rsidRPr="0060393F" w:rsidRDefault="00DF0869" w:rsidP="00324322">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DF0869" w:rsidRPr="0060393F" w:rsidRDefault="00DF0869" w:rsidP="00324322">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DF0869" w:rsidRPr="0060393F" w:rsidRDefault="00DF0869" w:rsidP="00324322">
            <w:pPr>
              <w:widowControl w:val="0"/>
              <w:autoSpaceDE w:val="0"/>
              <w:autoSpaceDN w:val="0"/>
              <w:adjustRightInd w:val="0"/>
              <w:spacing w:after="0"/>
              <w:ind w:left="187" w:right="-27"/>
              <w:rPr>
                <w:sz w:val="20"/>
              </w:rPr>
            </w:pPr>
            <w:r w:rsidRPr="0060393F">
              <w:rPr>
                <w:sz w:val="20"/>
              </w:rPr>
              <w:t>33</w:t>
            </w:r>
          </w:p>
        </w:tc>
      </w:tr>
    </w:tbl>
    <w:p w:rsidR="00DF0869" w:rsidRPr="0060393F" w:rsidRDefault="00DF0869" w:rsidP="00DF0869">
      <w:pPr>
        <w:spacing w:after="0"/>
        <w:jc w:val="both"/>
      </w:pPr>
    </w:p>
    <w:p w:rsidR="00DF0869" w:rsidRPr="0060393F" w:rsidRDefault="00DF0869" w:rsidP="00DF0869">
      <w:pPr>
        <w:spacing w:after="0"/>
        <w:jc w:val="both"/>
        <w:rPr>
          <w:b/>
        </w:rPr>
      </w:pPr>
    </w:p>
    <w:p w:rsidR="00DF0869" w:rsidRPr="0060393F" w:rsidRDefault="00DF0869" w:rsidP="00DF0869">
      <w:pPr>
        <w:jc w:val="both"/>
        <w:rPr>
          <w:b/>
        </w:rPr>
      </w:pPr>
    </w:p>
    <w:p w:rsidR="00DF0869" w:rsidRPr="0060393F" w:rsidRDefault="00DF0869" w:rsidP="00DF0869">
      <w:pPr>
        <w:jc w:val="both"/>
        <w:rPr>
          <w:b/>
        </w:rPr>
      </w:pPr>
    </w:p>
    <w:p w:rsidR="00DF0869" w:rsidRPr="0060393F" w:rsidRDefault="00DF0869" w:rsidP="00DF0869">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DF0869" w:rsidRPr="00062109" w:rsidRDefault="00DF0869" w:rsidP="00DF0869">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sidRPr="00062109">
        <w:rPr>
          <w:iCs/>
          <w:color w:val="auto"/>
          <w:sz w:val="22"/>
          <w:szCs w:val="22"/>
        </w:rPr>
        <w:t>Article 1 : Objet de l’Appel d’Offres</w:t>
      </w:r>
      <w:bookmarkEnd w:id="17"/>
      <w:bookmarkEnd w:id="18"/>
      <w:bookmarkEnd w:id="19"/>
      <w:bookmarkEnd w:id="20"/>
      <w:bookmarkEnd w:id="21"/>
      <w:bookmarkEnd w:id="22"/>
    </w:p>
    <w:p w:rsidR="00293A15" w:rsidRDefault="00DF0869" w:rsidP="00293A15">
      <w:pPr>
        <w:spacing w:after="0" w:line="240" w:lineRule="auto"/>
        <w:jc w:val="both"/>
        <w:rPr>
          <w:rFonts w:ascii="Times New Roman" w:hAnsi="Times New Roman" w:cs="Times New Roman"/>
        </w:rPr>
      </w:pPr>
      <w:r w:rsidRPr="00E27487">
        <w:t xml:space="preserve">Le présent Appel d’Offres porte sur </w:t>
      </w:r>
      <w:r w:rsidR="00EB6E42" w:rsidRPr="00E27487">
        <w:t xml:space="preserve">pour l’exécutions des travaux </w:t>
      </w:r>
      <w:r w:rsidR="00EB6E42" w:rsidRPr="00192B5E">
        <w:t>de construction</w:t>
      </w:r>
      <w:r w:rsidR="00293A15">
        <w:rPr>
          <w:rFonts w:ascii="Times New Roman" w:hAnsi="Times New Roman" w:cs="Times New Roman"/>
        </w:rPr>
        <w:t xml:space="preserve">des blocs de deux salles de classe dans certaines écoles primaires publiques de la </w:t>
      </w:r>
      <w:r w:rsidR="00293A15" w:rsidRPr="0060393F">
        <w:rPr>
          <w:rFonts w:ascii="Times New Roman" w:hAnsi="Times New Roman" w:cs="Times New Roman"/>
        </w:rPr>
        <w:t xml:space="preserve">Commune </w:t>
      </w:r>
      <w:r w:rsidR="00293A15">
        <w:rPr>
          <w:rFonts w:ascii="Times New Roman" w:hAnsi="Times New Roman" w:cs="Times New Roman"/>
        </w:rPr>
        <w:t>de MBANG ainsi qui suit :</w:t>
      </w:r>
    </w:p>
    <w:p w:rsidR="00293A15" w:rsidRDefault="00293A15" w:rsidP="00293A15">
      <w:pPr>
        <w:spacing w:after="0" w:line="240" w:lineRule="auto"/>
        <w:jc w:val="both"/>
        <w:rPr>
          <w:rFonts w:ascii="Times New Roman" w:hAnsi="Times New Roman" w:cs="Times New Roman"/>
          <w:szCs w:val="20"/>
        </w:rPr>
      </w:pPr>
      <w:r>
        <w:rPr>
          <w:rFonts w:ascii="Times New Roman" w:hAnsi="Times New Roman" w:cs="Times New Roman"/>
          <w:szCs w:val="20"/>
        </w:rPr>
        <w:t xml:space="preserve">Lot : 1 </w:t>
      </w:r>
      <w:r w:rsidRPr="00D30394">
        <w:rPr>
          <w:rFonts w:ascii="Times New Roman" w:hAnsi="Times New Roman" w:cs="Times New Roman"/>
          <w:szCs w:val="20"/>
        </w:rPr>
        <w:t xml:space="preserve">EPP </w:t>
      </w:r>
      <w:r w:rsidR="00BA5A5B">
        <w:rPr>
          <w:rFonts w:ascii="Times New Roman" w:hAnsi="Times New Roman" w:cs="Times New Roman"/>
          <w:szCs w:val="20"/>
        </w:rPr>
        <w:t>MAYOS</w:t>
      </w:r>
      <w:r w:rsidR="00BA5A5B" w:rsidRPr="00D30394">
        <w:rPr>
          <w:rFonts w:ascii="Times New Roman" w:hAnsi="Times New Roman" w:cs="Times New Roman"/>
          <w:szCs w:val="20"/>
        </w:rPr>
        <w:t xml:space="preserve"> :</w:t>
      </w:r>
      <w:r w:rsidRPr="00D30394">
        <w:rPr>
          <w:rFonts w:ascii="Times New Roman" w:hAnsi="Times New Roman" w:cs="Times New Roman"/>
          <w:szCs w:val="20"/>
        </w:rPr>
        <w:t xml:space="preserve"> Construction d’un bloc de deux (02) salles de classes</w:t>
      </w:r>
    </w:p>
    <w:p w:rsidR="00293A15" w:rsidRDefault="00293A15" w:rsidP="00293A15">
      <w:pPr>
        <w:spacing w:after="0" w:line="240" w:lineRule="auto"/>
        <w:jc w:val="both"/>
        <w:rPr>
          <w:rFonts w:ascii="Times New Roman" w:hAnsi="Times New Roman" w:cs="Times New Roman"/>
          <w:szCs w:val="20"/>
        </w:rPr>
      </w:pPr>
      <w:r>
        <w:rPr>
          <w:rFonts w:ascii="Times New Roman" w:hAnsi="Times New Roman" w:cs="Times New Roman"/>
          <w:szCs w:val="20"/>
        </w:rPr>
        <w:t>Lot</w:t>
      </w:r>
      <w:r w:rsidR="00192B5E">
        <w:rPr>
          <w:rFonts w:ascii="Times New Roman" w:hAnsi="Times New Roman" w:cs="Times New Roman"/>
          <w:szCs w:val="20"/>
        </w:rPr>
        <w:t>2</w:t>
      </w:r>
      <w:r>
        <w:rPr>
          <w:rFonts w:ascii="Times New Roman" w:hAnsi="Times New Roman" w:cs="Times New Roman"/>
          <w:szCs w:val="20"/>
        </w:rPr>
        <w:t> :</w:t>
      </w:r>
      <w:r w:rsidRPr="00D30394">
        <w:rPr>
          <w:rFonts w:ascii="Times New Roman" w:hAnsi="Times New Roman" w:cs="Times New Roman"/>
          <w:szCs w:val="20"/>
        </w:rPr>
        <w:t xml:space="preserve">EPP </w:t>
      </w:r>
      <w:r w:rsidR="00BA5A5B">
        <w:rPr>
          <w:rFonts w:ascii="Times New Roman" w:hAnsi="Times New Roman" w:cs="Times New Roman"/>
          <w:szCs w:val="20"/>
        </w:rPr>
        <w:t>NGOA</w:t>
      </w:r>
      <w:r w:rsidR="00BA5A5B" w:rsidRPr="00D30394">
        <w:rPr>
          <w:rFonts w:ascii="Times New Roman" w:hAnsi="Times New Roman" w:cs="Times New Roman"/>
          <w:szCs w:val="20"/>
        </w:rPr>
        <w:t xml:space="preserve"> :</w:t>
      </w:r>
      <w:r w:rsidRPr="00D30394">
        <w:rPr>
          <w:rFonts w:ascii="Times New Roman" w:hAnsi="Times New Roman" w:cs="Times New Roman"/>
          <w:szCs w:val="20"/>
        </w:rPr>
        <w:t xml:space="preserve"> Construction d’un bloc de deux (02) salles de classes</w:t>
      </w:r>
      <w:r>
        <w:rPr>
          <w:rFonts w:ascii="Times New Roman" w:hAnsi="Times New Roman" w:cs="Times New Roman"/>
          <w:szCs w:val="20"/>
        </w:rPr>
        <w:t>.</w:t>
      </w:r>
    </w:p>
    <w:p w:rsidR="00293A15" w:rsidRDefault="00293A15" w:rsidP="00293A15">
      <w:pPr>
        <w:spacing w:after="0" w:line="240" w:lineRule="auto"/>
        <w:jc w:val="both"/>
        <w:rPr>
          <w:rFonts w:ascii="Times New Roman" w:hAnsi="Times New Roman" w:cs="Times New Roman"/>
        </w:rPr>
      </w:pPr>
    </w:p>
    <w:p w:rsidR="000F0782" w:rsidRPr="007E0639" w:rsidRDefault="00EB6E42" w:rsidP="007E0639">
      <w:pPr>
        <w:pStyle w:val="Titre10"/>
        <w:rPr>
          <w:b w:val="0"/>
          <w:bCs w:val="0"/>
          <w:color w:val="auto"/>
          <w:sz w:val="22"/>
          <w:szCs w:val="22"/>
        </w:rPr>
      </w:pPr>
      <w:r w:rsidRPr="00192B5E">
        <w:rPr>
          <w:bCs w:val="0"/>
          <w:color w:val="auto"/>
          <w:sz w:val="20"/>
          <w:szCs w:val="22"/>
        </w:rPr>
        <w:t>DE LA</w:t>
      </w:r>
      <w:r w:rsidRPr="00C106AE">
        <w:rPr>
          <w:bCs w:val="0"/>
          <w:color w:val="auto"/>
          <w:sz w:val="20"/>
          <w:szCs w:val="22"/>
        </w:rPr>
        <w:t xml:space="preserve"> COMMUNE DE MBANG, DANS LE DEPARTEMENT DE LA KADEY, REGION DE L’EST</w:t>
      </w:r>
      <w:r w:rsidRPr="00E27487">
        <w:rPr>
          <w:b w:val="0"/>
          <w:bCs w:val="0"/>
          <w:color w:val="auto"/>
          <w:sz w:val="20"/>
          <w:szCs w:val="22"/>
        </w:rPr>
        <w:t>.</w:t>
      </w:r>
    </w:p>
    <w:p w:rsidR="00DF0869" w:rsidRPr="00062109" w:rsidRDefault="00DF0869" w:rsidP="00DF0869">
      <w:pPr>
        <w:pStyle w:val="Titre10"/>
        <w:jc w:val="both"/>
        <w:rPr>
          <w:sz w:val="22"/>
          <w:szCs w:val="22"/>
        </w:rPr>
      </w:pPr>
    </w:p>
    <w:p w:rsidR="00DF0869" w:rsidRPr="009A70FE" w:rsidRDefault="00DF0869" w:rsidP="00DF0869">
      <w:pPr>
        <w:spacing w:after="0"/>
        <w:rPr>
          <w:sz w:val="10"/>
          <w:szCs w:val="10"/>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DF0869" w:rsidRPr="0060393F" w:rsidRDefault="00DF0869" w:rsidP="00DF0869">
      <w:pPr>
        <w:spacing w:after="0"/>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Pr="0060393F">
        <w:rPr>
          <w:rFonts w:ascii="Times New Roman" w:hAnsi="Times New Roman" w:cs="Times New Roman"/>
          <w:b/>
        </w:rPr>
        <w:t>Quatre (04) mois</w:t>
      </w:r>
      <w:r w:rsidR="00293A15">
        <w:rPr>
          <w:rFonts w:ascii="Times New Roman" w:hAnsi="Times New Roman" w:cs="Times New Roman"/>
          <w:b/>
        </w:rPr>
        <w:t xml:space="preserve"> par lot</w:t>
      </w:r>
      <w:r w:rsidR="00CB1C5C">
        <w:rPr>
          <w:rFonts w:ascii="Times New Roman" w:hAnsi="Times New Roman" w:cs="Times New Roman"/>
          <w:b/>
        </w:rPr>
        <w:t>.</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leBudget d-Investissement Public (BIP)</w:t>
      </w:r>
      <w:r w:rsidR="008F00CD">
        <w:rPr>
          <w:rFonts w:ascii="Times New Roman" w:hAnsi="Times New Roman" w:cs="Times New Roman"/>
        </w:rPr>
        <w:t xml:space="preserve">,                   Exercice </w:t>
      </w:r>
      <w:r w:rsidR="00563D0E">
        <w:rPr>
          <w:rFonts w:ascii="Times New Roman" w:hAnsi="Times New Roman" w:cs="Times New Roman"/>
        </w:rPr>
        <w:t>2026</w:t>
      </w:r>
      <w:r w:rsidRPr="0060393F">
        <w:rPr>
          <w:rFonts w:ascii="Times New Roman" w:hAnsi="Times New Roman" w:cs="Times New Roman"/>
        </w:rPr>
        <w:t xml:space="preserve">.  </w:t>
      </w:r>
    </w:p>
    <w:p w:rsidR="00E27487"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montant prévisionnel est de : </w:t>
      </w:r>
    </w:p>
    <w:p w:rsidR="00293A15" w:rsidRDefault="00293A15" w:rsidP="00293A15">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Maire de la Commune de MBANG, Maître d’ouvrage,</w:t>
      </w:r>
      <w:r w:rsidRPr="0060393F">
        <w:rPr>
          <w:rFonts w:ascii="Times New Roman" w:hAnsi="Times New Roman" w:cs="Times New Roman"/>
        </w:rPr>
        <w:t xml:space="preserve"> lance</w:t>
      </w:r>
      <w:r>
        <w:rPr>
          <w:rFonts w:ascii="Times New Roman" w:hAnsi="Times New Roman" w:cs="Times New Roman"/>
        </w:rPr>
        <w:t>,</w:t>
      </w:r>
      <w:r w:rsidRPr="0060393F">
        <w:rPr>
          <w:rFonts w:ascii="Times New Roman" w:hAnsi="Times New Roman" w:cs="Times New Roman"/>
        </w:rPr>
        <w:t xml:space="preserve"> un Appel d’Offres National Ouvert </w:t>
      </w:r>
      <w:r>
        <w:rPr>
          <w:rFonts w:ascii="Times New Roman" w:hAnsi="Times New Roman" w:cs="Times New Roman"/>
        </w:rPr>
        <w:t xml:space="preserve">(AONO) pour La réalisation des travaux de construction des blocs de deux salles de classe dans certaines écoles primaires publiques de la </w:t>
      </w:r>
      <w:r w:rsidRPr="0060393F">
        <w:rPr>
          <w:rFonts w:ascii="Times New Roman" w:hAnsi="Times New Roman" w:cs="Times New Roman"/>
        </w:rPr>
        <w:t xml:space="preserve">Commune </w:t>
      </w:r>
      <w:r>
        <w:rPr>
          <w:rFonts w:ascii="Times New Roman" w:hAnsi="Times New Roman" w:cs="Times New Roman"/>
        </w:rPr>
        <w:t>de MBANG ainsi qui suit :</w:t>
      </w:r>
    </w:p>
    <w:p w:rsidR="00293A15" w:rsidRDefault="00293A15" w:rsidP="00293A15">
      <w:pPr>
        <w:spacing w:after="0" w:line="240" w:lineRule="auto"/>
        <w:jc w:val="both"/>
        <w:rPr>
          <w:rFonts w:ascii="Times New Roman" w:hAnsi="Times New Roman" w:cs="Times New Roman"/>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678"/>
        <w:gridCol w:w="2268"/>
        <w:gridCol w:w="1622"/>
      </w:tblGrid>
      <w:tr w:rsidR="00293A15" w:rsidRPr="0056360D" w:rsidTr="00293A15">
        <w:trPr>
          <w:trHeight w:val="370"/>
          <w:jc w:val="center"/>
        </w:trPr>
        <w:tc>
          <w:tcPr>
            <w:tcW w:w="660" w:type="dxa"/>
            <w:vAlign w:val="center"/>
          </w:tcPr>
          <w:p w:rsidR="00293A15" w:rsidRPr="0056360D" w:rsidRDefault="00293A15" w:rsidP="00293A15">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Lot</w:t>
            </w:r>
          </w:p>
        </w:tc>
        <w:tc>
          <w:tcPr>
            <w:tcW w:w="4678" w:type="dxa"/>
            <w:vAlign w:val="center"/>
          </w:tcPr>
          <w:p w:rsidR="00293A15" w:rsidRPr="0056360D" w:rsidRDefault="00293A15" w:rsidP="00293A15">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Désignation</w:t>
            </w:r>
          </w:p>
        </w:tc>
        <w:tc>
          <w:tcPr>
            <w:tcW w:w="2268" w:type="dxa"/>
          </w:tcPr>
          <w:p w:rsidR="00293A15" w:rsidRPr="0056360D" w:rsidRDefault="00293A15" w:rsidP="00293A15">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 xml:space="preserve">Montant prévisionnel </w:t>
            </w:r>
          </w:p>
          <w:p w:rsidR="00293A15" w:rsidRPr="0056360D" w:rsidRDefault="00293A15" w:rsidP="00293A15">
            <w:pPr>
              <w:widowControl w:val="0"/>
              <w:autoSpaceDE w:val="0"/>
              <w:autoSpaceDN w:val="0"/>
              <w:adjustRightInd w:val="0"/>
              <w:spacing w:after="0" w:line="300" w:lineRule="exact"/>
              <w:jc w:val="center"/>
              <w:rPr>
                <w:rFonts w:ascii="Cambria" w:eastAsia="Times New Roman" w:hAnsi="Cambria" w:cs="Times New Roman"/>
                <w:b/>
                <w:sz w:val="20"/>
                <w:szCs w:val="20"/>
              </w:rPr>
            </w:pPr>
            <w:r w:rsidRPr="0056360D">
              <w:rPr>
                <w:rFonts w:ascii="Cambria" w:eastAsia="Times New Roman" w:hAnsi="Cambria" w:cs="Times New Roman"/>
                <w:b/>
                <w:sz w:val="20"/>
                <w:szCs w:val="20"/>
              </w:rPr>
              <w:t>(FCFA TTC)</w:t>
            </w:r>
          </w:p>
        </w:tc>
        <w:tc>
          <w:tcPr>
            <w:tcW w:w="1622" w:type="dxa"/>
          </w:tcPr>
          <w:p w:rsidR="00293A15" w:rsidRPr="0056360D" w:rsidRDefault="00192B5E" w:rsidP="00293A15">
            <w:pPr>
              <w:widowControl w:val="0"/>
              <w:autoSpaceDE w:val="0"/>
              <w:autoSpaceDN w:val="0"/>
              <w:adjustRightInd w:val="0"/>
              <w:spacing w:after="0" w:line="300" w:lineRule="exact"/>
              <w:jc w:val="center"/>
              <w:rPr>
                <w:rFonts w:ascii="Cambria" w:eastAsia="Times New Roman" w:hAnsi="Cambria" w:cs="Times New Roman"/>
                <w:b/>
                <w:sz w:val="20"/>
                <w:szCs w:val="20"/>
              </w:rPr>
            </w:pPr>
            <w:r>
              <w:rPr>
                <w:rFonts w:ascii="Cambria" w:eastAsia="Times New Roman" w:hAnsi="Cambria" w:cs="Times New Roman"/>
                <w:b/>
                <w:sz w:val="20"/>
                <w:szCs w:val="20"/>
              </w:rPr>
              <w:t>CAUTION</w:t>
            </w:r>
          </w:p>
        </w:tc>
      </w:tr>
      <w:tr w:rsidR="00293A15" w:rsidRPr="0056360D" w:rsidTr="00293A15">
        <w:trPr>
          <w:trHeight w:val="472"/>
          <w:jc w:val="center"/>
        </w:trPr>
        <w:tc>
          <w:tcPr>
            <w:tcW w:w="660" w:type="dxa"/>
            <w:vAlign w:val="center"/>
          </w:tcPr>
          <w:p w:rsidR="00293A15" w:rsidRPr="0056360D" w:rsidRDefault="00293A15" w:rsidP="00293A15">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93A15" w:rsidRPr="00D30394" w:rsidRDefault="00293A15" w:rsidP="00BA5A5B">
            <w:pPr>
              <w:rPr>
                <w:rFonts w:ascii="Times New Roman" w:hAnsi="Times New Roman" w:cs="Times New Roman"/>
                <w:szCs w:val="20"/>
              </w:rPr>
            </w:pPr>
            <w:r w:rsidRPr="00D30394">
              <w:rPr>
                <w:rFonts w:ascii="Times New Roman" w:hAnsi="Times New Roman" w:cs="Times New Roman"/>
                <w:szCs w:val="20"/>
              </w:rPr>
              <w:t>EPP</w:t>
            </w:r>
            <w:r w:rsidR="00BA5A5B">
              <w:rPr>
                <w:rFonts w:ascii="Times New Roman" w:hAnsi="Times New Roman" w:cs="Times New Roman"/>
                <w:szCs w:val="20"/>
              </w:rPr>
              <w:t xml:space="preserve"> MAYOS</w:t>
            </w:r>
            <w:r w:rsidRPr="00D30394">
              <w:rPr>
                <w:rFonts w:ascii="Times New Roman" w:hAnsi="Times New Roman" w:cs="Times New Roman"/>
                <w:szCs w:val="20"/>
              </w:rPr>
              <w:t>: Construction d’un bloc de deux (02) salles de classes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3A15" w:rsidRDefault="00293A15" w:rsidP="00293A15">
            <w:pPr>
              <w:jc w:val="center"/>
              <w:rPr>
                <w:rFonts w:ascii="Arial" w:hAnsi="Arial" w:cs="Arial"/>
                <w:sz w:val="20"/>
                <w:szCs w:val="20"/>
              </w:rPr>
            </w:pPr>
            <w:r>
              <w:rPr>
                <w:rFonts w:ascii="Arial" w:hAnsi="Arial" w:cs="Arial"/>
                <w:sz w:val="20"/>
                <w:szCs w:val="20"/>
              </w:rPr>
              <w:t>21 000 000</w:t>
            </w:r>
          </w:p>
        </w:tc>
        <w:tc>
          <w:tcPr>
            <w:tcW w:w="1622" w:type="dxa"/>
            <w:vAlign w:val="center"/>
          </w:tcPr>
          <w:p w:rsidR="00293A15" w:rsidRPr="0056360D" w:rsidRDefault="00192B5E" w:rsidP="00293A15">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420 000</w:t>
            </w:r>
          </w:p>
        </w:tc>
      </w:tr>
      <w:tr w:rsidR="00293A15" w:rsidRPr="0056360D" w:rsidTr="00293A15">
        <w:trPr>
          <w:trHeight w:val="472"/>
          <w:jc w:val="center"/>
        </w:trPr>
        <w:tc>
          <w:tcPr>
            <w:tcW w:w="660" w:type="dxa"/>
            <w:vAlign w:val="center"/>
          </w:tcPr>
          <w:p w:rsidR="00293A15" w:rsidRDefault="00192B5E" w:rsidP="00293A15">
            <w:pPr>
              <w:widowControl w:val="0"/>
              <w:autoSpaceDE w:val="0"/>
              <w:autoSpaceDN w:val="0"/>
              <w:adjustRightInd w:val="0"/>
              <w:spacing w:after="0" w:line="300" w:lineRule="exac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293A15" w:rsidRPr="00D30394" w:rsidRDefault="00293A15" w:rsidP="00BA5A5B">
            <w:pPr>
              <w:rPr>
                <w:rFonts w:ascii="Times New Roman" w:hAnsi="Times New Roman" w:cs="Times New Roman"/>
                <w:szCs w:val="20"/>
              </w:rPr>
            </w:pPr>
            <w:r w:rsidRPr="00D30394">
              <w:rPr>
                <w:rFonts w:ascii="Times New Roman" w:hAnsi="Times New Roman" w:cs="Times New Roman"/>
                <w:szCs w:val="20"/>
              </w:rPr>
              <w:t xml:space="preserve">EPP </w:t>
            </w:r>
            <w:r w:rsidR="00BA5A5B">
              <w:rPr>
                <w:rFonts w:ascii="Times New Roman" w:hAnsi="Times New Roman" w:cs="Times New Roman"/>
                <w:szCs w:val="20"/>
              </w:rPr>
              <w:t>GAO</w:t>
            </w:r>
            <w:r w:rsidRPr="00D30394">
              <w:rPr>
                <w:rFonts w:ascii="Times New Roman" w:hAnsi="Times New Roman" w:cs="Times New Roman"/>
                <w:szCs w:val="20"/>
              </w:rPr>
              <w:t>: Construction d’un bloc de deux (02) salles de classes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3A15" w:rsidRDefault="00293A15" w:rsidP="00293A15">
            <w:pPr>
              <w:jc w:val="center"/>
              <w:rPr>
                <w:rFonts w:ascii="Arial" w:hAnsi="Arial" w:cs="Arial"/>
                <w:sz w:val="20"/>
                <w:szCs w:val="20"/>
              </w:rPr>
            </w:pPr>
            <w:r>
              <w:rPr>
                <w:rFonts w:ascii="Arial" w:hAnsi="Arial" w:cs="Arial"/>
                <w:sz w:val="20"/>
                <w:szCs w:val="20"/>
              </w:rPr>
              <w:t>21 000 000</w:t>
            </w:r>
          </w:p>
        </w:tc>
        <w:tc>
          <w:tcPr>
            <w:tcW w:w="1622" w:type="dxa"/>
            <w:vAlign w:val="center"/>
          </w:tcPr>
          <w:p w:rsidR="00293A15" w:rsidRDefault="00192B5E" w:rsidP="00293A15">
            <w:pPr>
              <w:widowControl w:val="0"/>
              <w:autoSpaceDE w:val="0"/>
              <w:autoSpaceDN w:val="0"/>
              <w:adjustRightInd w:val="0"/>
              <w:spacing w:after="0" w:line="300" w:lineRule="exact"/>
              <w:jc w:val="center"/>
              <w:rPr>
                <w:rFonts w:ascii="Cambria" w:eastAsia="Times New Roman" w:hAnsi="Cambria" w:cs="Times New Roman"/>
                <w:sz w:val="20"/>
                <w:szCs w:val="20"/>
              </w:rPr>
            </w:pPr>
            <w:r>
              <w:rPr>
                <w:rFonts w:ascii="Cambria" w:eastAsia="Times New Roman" w:hAnsi="Cambria" w:cs="Times New Roman"/>
                <w:sz w:val="20"/>
                <w:szCs w:val="20"/>
              </w:rPr>
              <w:t>420 000</w:t>
            </w:r>
          </w:p>
        </w:tc>
      </w:tr>
    </w:tbl>
    <w:p w:rsidR="00C106AE" w:rsidRPr="0060393F" w:rsidRDefault="00C106AE" w:rsidP="00C106AE">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DF0869" w:rsidRPr="0060393F" w:rsidRDefault="00DF0869" w:rsidP="00DF0869">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DF0869" w:rsidRPr="0060393F" w:rsidRDefault="00DF0869" w:rsidP="00DF0869">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DF0869" w:rsidRPr="0060393F"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lastRenderedPageBreak/>
        <w:t>Un soumissionnaire (y compris tous les membres d’un groupement d’entreprises et tous les sous-traitants du soumissionnaire) doit être d’un pays éligible, conformément à la convention de financement ;</w:t>
      </w:r>
    </w:p>
    <w:p w:rsidR="00DF0869" w:rsidRPr="0060393F" w:rsidRDefault="00DF0869" w:rsidP="00DF0869">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DF0869" w:rsidRPr="0060393F" w:rsidRDefault="00DF0869" w:rsidP="00DF0869">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F0869" w:rsidRPr="0060393F" w:rsidRDefault="00DF0869" w:rsidP="00DF0869">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DF0869" w:rsidRPr="0060393F" w:rsidRDefault="00DF0869" w:rsidP="00DF0869">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DF0869" w:rsidRPr="00062109" w:rsidRDefault="00DF0869" w:rsidP="00DF0869">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DF0869" w:rsidRPr="0060393F" w:rsidRDefault="00DF0869" w:rsidP="00DF0869">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DF0869" w:rsidRPr="0060393F" w:rsidRDefault="00DF0869" w:rsidP="00DF0869">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DF0869" w:rsidRPr="0060393F" w:rsidRDefault="00DF0869" w:rsidP="00DF0869">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DF0869" w:rsidRDefault="00DF0869" w:rsidP="00DF0869">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BA5A5B" w:rsidRPr="0060393F" w:rsidRDefault="00BA5A5B" w:rsidP="00DF0869">
      <w:pPr>
        <w:tabs>
          <w:tab w:val="left" w:pos="142"/>
          <w:tab w:val="left" w:pos="284"/>
          <w:tab w:val="left" w:pos="1276"/>
        </w:tabs>
        <w:spacing w:after="0" w:line="240" w:lineRule="auto"/>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DF0869" w:rsidRPr="0060393F" w:rsidRDefault="00DF0869" w:rsidP="00DF0869">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DF0869" w:rsidRPr="0060393F" w:rsidRDefault="00DF0869" w:rsidP="00DF0869">
      <w:pPr>
        <w:pStyle w:val="Liste4"/>
        <w:tabs>
          <w:tab w:val="left" w:pos="2410"/>
        </w:tabs>
        <w:ind w:left="1418" w:firstLine="0"/>
        <w:rPr>
          <w:sz w:val="22"/>
          <w:szCs w:val="22"/>
        </w:rPr>
      </w:pPr>
      <w:r w:rsidRPr="0060393F">
        <w:rPr>
          <w:sz w:val="22"/>
          <w:szCs w:val="22"/>
        </w:rPr>
        <w:lastRenderedPageBreak/>
        <w:t xml:space="preserve">Pièce 4 : </w:t>
      </w:r>
      <w:r w:rsidRPr="0060393F">
        <w:rPr>
          <w:sz w:val="22"/>
          <w:szCs w:val="22"/>
        </w:rPr>
        <w:tab/>
        <w:t>Cahier des Clauses Administratives Particulières (CCAP)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DF0869" w:rsidRPr="0060393F" w:rsidRDefault="00DF0869" w:rsidP="00DF0869">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DF0869" w:rsidRPr="0060393F" w:rsidRDefault="00DF0869" w:rsidP="00DF0869">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DF0869" w:rsidRPr="0060393F" w:rsidRDefault="00DF0869" w:rsidP="00DF0869">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DF0869" w:rsidRPr="0060393F" w:rsidRDefault="00DF0869" w:rsidP="00DF0869">
      <w:pPr>
        <w:pStyle w:val="Liste4"/>
        <w:ind w:left="1418" w:firstLine="0"/>
        <w:rPr>
          <w:sz w:val="22"/>
          <w:szCs w:val="22"/>
        </w:rPr>
      </w:pPr>
      <w:r w:rsidRPr="0060393F">
        <w:rPr>
          <w:sz w:val="22"/>
          <w:szCs w:val="22"/>
        </w:rPr>
        <w:t>Pièce 11 : Liste des banques et compagnies d’assurance agréées ;</w:t>
      </w:r>
    </w:p>
    <w:p w:rsidR="00DF0869" w:rsidRPr="0060393F" w:rsidRDefault="00DF0869" w:rsidP="00DF0869">
      <w:pPr>
        <w:pStyle w:val="Liste4"/>
        <w:ind w:left="1418" w:firstLine="0"/>
        <w:rPr>
          <w:sz w:val="22"/>
          <w:szCs w:val="22"/>
        </w:rPr>
      </w:pPr>
      <w:r w:rsidRPr="0060393F">
        <w:rPr>
          <w:sz w:val="22"/>
          <w:szCs w:val="22"/>
        </w:rPr>
        <w:t>Pièce 12 : Grille de notation des offres techniques.</w:t>
      </w:r>
    </w:p>
    <w:p w:rsidR="00DF0869" w:rsidRPr="0060393F" w:rsidRDefault="00DF0869" w:rsidP="00DF0869">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DF0869" w:rsidRPr="0060393F" w:rsidRDefault="00DF0869" w:rsidP="00DF0869">
      <w:pPr>
        <w:pStyle w:val="Corpsdetexte"/>
        <w:numPr>
          <w:ilvl w:val="12"/>
          <w:numId w:val="0"/>
        </w:numPr>
        <w:rPr>
          <w:sz w:val="22"/>
          <w:szCs w:val="22"/>
        </w:rPr>
      </w:pPr>
      <w:r w:rsidRPr="0060393F">
        <w:rPr>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Pr>
          <w:sz w:val="22"/>
          <w:szCs w:val="22"/>
        </w:rPr>
        <w:t>Mairie de MBANG</w:t>
      </w:r>
      <w:r w:rsidRPr="0060393F">
        <w:rPr>
          <w:sz w:val="22"/>
          <w:szCs w:val="22"/>
        </w:rPr>
        <w:t>,</w:t>
      </w:r>
      <w:r w:rsidRPr="00AA0DCF">
        <w:rPr>
          <w:sz w:val="22"/>
          <w:szCs w:val="22"/>
        </w:rPr>
        <w:t xml:space="preserve">Tél : </w:t>
      </w:r>
      <w:r w:rsidR="00AD12CB">
        <w:rPr>
          <w:sz w:val="22"/>
          <w:szCs w:val="22"/>
        </w:rPr>
        <w:t>696 412263</w:t>
      </w:r>
      <w:r w:rsidRPr="0060393F">
        <w:rPr>
          <w:sz w:val="22"/>
          <w:szCs w:val="22"/>
        </w:rPr>
        <w:t xml:space="preserve"> sise au </w:t>
      </w:r>
      <w:r>
        <w:rPr>
          <w:sz w:val="22"/>
          <w:szCs w:val="22"/>
        </w:rPr>
        <w:t>quartier plateau</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DF0869" w:rsidRPr="0060393F" w:rsidRDefault="00DF0869" w:rsidP="00DF0869">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DF0869" w:rsidRPr="0060393F" w:rsidRDefault="00DF0869" w:rsidP="00DF0869">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DF0869" w:rsidRPr="0060393F" w:rsidRDefault="00DF0869" w:rsidP="00DF0869">
      <w:pPr>
        <w:pStyle w:val="Corpsdetexte"/>
        <w:tabs>
          <w:tab w:val="left" w:pos="1440"/>
        </w:tabs>
        <w:rPr>
          <w:sz w:val="22"/>
          <w:szCs w:val="22"/>
        </w:rPr>
      </w:pPr>
    </w:p>
    <w:p w:rsidR="00DF0869" w:rsidRPr="0060393F" w:rsidRDefault="00DF0869" w:rsidP="00DF0869">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DF0869" w:rsidRPr="0060393F" w:rsidRDefault="00DF0869" w:rsidP="00DF0869">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DF0869" w:rsidRPr="0060393F" w:rsidRDefault="00DF0869" w:rsidP="00DF0869">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DF0869" w:rsidRPr="0060393F" w:rsidRDefault="00DF0869" w:rsidP="00DF0869">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DF0869" w:rsidRPr="0060393F" w:rsidRDefault="00DF0869" w:rsidP="00DF0869">
      <w:pPr>
        <w:pStyle w:val="Corpsdetexte"/>
        <w:numPr>
          <w:ilvl w:val="12"/>
          <w:numId w:val="0"/>
        </w:numPr>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DF0869" w:rsidRPr="0060393F" w:rsidRDefault="00DF0869" w:rsidP="00DF0869">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r w:rsidR="00AD12CB">
        <w:rPr>
          <w:rFonts w:ascii="Times New Roman" w:hAnsi="Times New Roman"/>
          <w:bCs/>
          <w:sz w:val="22"/>
          <w:szCs w:val="22"/>
        </w:rPr>
        <w:t xml:space="preserve">timbrée </w:t>
      </w:r>
      <w:r w:rsidRPr="0060393F">
        <w:rPr>
          <w:rFonts w:ascii="Times New Roman" w:hAnsi="Times New Roman"/>
          <w:bCs/>
          <w:sz w:val="22"/>
          <w:szCs w:val="22"/>
        </w:rPr>
        <w:t>;</w:t>
      </w:r>
    </w:p>
    <w:p w:rsidR="00DF0869" w:rsidRPr="0060393F" w:rsidRDefault="00DF0869" w:rsidP="00DF0869">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DF0869" w:rsidRPr="0060393F" w:rsidRDefault="00DF0869" w:rsidP="00C07EBF">
      <w:pPr>
        <w:pStyle w:val="Retraitcorpsdetexte21"/>
        <w:ind w:left="1441" w:hanging="902"/>
        <w:rPr>
          <w:rFonts w:ascii="Times New Roman" w:hAnsi="Times New Roman"/>
          <w:sz w:val="22"/>
          <w:szCs w:val="22"/>
        </w:rPr>
      </w:pPr>
      <w:r w:rsidRPr="0060393F">
        <w:rPr>
          <w:rFonts w:ascii="Times New Roman" w:hAnsi="Times New Roman"/>
          <w:sz w:val="22"/>
          <w:szCs w:val="22"/>
        </w:rPr>
        <w:t>14.1.2</w:t>
      </w:r>
      <w:r w:rsidRPr="0060393F">
        <w:rPr>
          <w:rFonts w:ascii="Times New Roman" w:hAnsi="Times New Roman"/>
          <w:sz w:val="22"/>
          <w:szCs w:val="22"/>
        </w:rPr>
        <w:tab/>
      </w:r>
      <w:r w:rsidR="00113245">
        <w:rPr>
          <w:rFonts w:ascii="Times New Roman" w:hAnsi="Times New Roman"/>
          <w:sz w:val="22"/>
          <w:szCs w:val="22"/>
        </w:rPr>
        <w:t>L’Attestation</w:t>
      </w:r>
      <w:r w:rsidR="004E4EB7">
        <w:rPr>
          <w:rFonts w:ascii="Times New Roman" w:hAnsi="Times New Roman"/>
          <w:sz w:val="22"/>
          <w:szCs w:val="22"/>
        </w:rPr>
        <w:t xml:space="preserve"> d’immatriculation</w:t>
      </w:r>
      <w:r w:rsidR="00C07EBF">
        <w:rPr>
          <w:rFonts w:ascii="Times New Roman" w:hAnsi="Times New Roman"/>
          <w:sz w:val="22"/>
          <w:szCs w:val="22"/>
        </w:rPr>
        <w:t> ;</w:t>
      </w:r>
    </w:p>
    <w:p w:rsidR="00DF0869"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14.1.4</w:t>
      </w:r>
      <w:r w:rsidRPr="0060393F">
        <w:rPr>
          <w:rFonts w:ascii="Times New Roman" w:hAnsi="Times New Roman"/>
          <w:sz w:val="22"/>
          <w:szCs w:val="22"/>
        </w:rPr>
        <w:tab/>
        <w:t xml:space="preserve">L’original </w:t>
      </w:r>
      <w:r>
        <w:rPr>
          <w:rFonts w:ascii="Times New Roman" w:hAnsi="Times New Roman"/>
          <w:sz w:val="22"/>
          <w:szCs w:val="22"/>
        </w:rPr>
        <w:t xml:space="preserve">de l’attestation </w:t>
      </w:r>
      <w:r w:rsidR="00113245">
        <w:rPr>
          <w:rFonts w:ascii="Times New Roman" w:hAnsi="Times New Roman"/>
          <w:sz w:val="22"/>
          <w:szCs w:val="22"/>
        </w:rPr>
        <w:t xml:space="preserve">conformité fiscale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14.1.6</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14.1.7</w:t>
      </w:r>
      <w:r w:rsidRPr="0060393F">
        <w:rPr>
          <w:rFonts w:ascii="Times New Roman" w:hAnsi="Times New Roman"/>
          <w:sz w:val="22"/>
          <w:szCs w:val="22"/>
        </w:rPr>
        <w:tab/>
        <w:t>L’original de l’attestation de non-exclusion des Marchés Publics délivrée par l’Agence de Régulation des Marchés Publics (ARMP)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lastRenderedPageBreak/>
        <w:t>14.1.8</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F0869" w:rsidRPr="0060393F" w:rsidRDefault="00DF0869" w:rsidP="00DF0869">
      <w:pPr>
        <w:pStyle w:val="Retraitcorpsdetexte21"/>
        <w:ind w:left="1441" w:hanging="902"/>
        <w:rPr>
          <w:rFonts w:ascii="Times New Roman" w:hAnsi="Times New Roman"/>
          <w:sz w:val="22"/>
          <w:szCs w:val="22"/>
        </w:rPr>
      </w:pPr>
      <w:r w:rsidRPr="0060393F">
        <w:rPr>
          <w:rFonts w:ascii="Times New Roman" w:hAnsi="Times New Roman"/>
          <w:sz w:val="22"/>
          <w:szCs w:val="22"/>
        </w:rPr>
        <w:t>14.1.9</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7D7490" w:rsidRPr="0060393F" w:rsidRDefault="00DF0869" w:rsidP="007D7490">
      <w:pPr>
        <w:pStyle w:val="Retraitcorpsdetexte21"/>
        <w:ind w:left="1441" w:hanging="902"/>
        <w:rPr>
          <w:rFonts w:ascii="Times New Roman" w:hAnsi="Times New Roman"/>
          <w:sz w:val="22"/>
          <w:szCs w:val="22"/>
        </w:rPr>
      </w:pPr>
      <w:r w:rsidRPr="0060393F">
        <w:rPr>
          <w:rFonts w:ascii="Times New Roman" w:hAnsi="Times New Roman"/>
          <w:sz w:val="22"/>
          <w:szCs w:val="22"/>
        </w:rPr>
        <w:t>14.1.10</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D7490" w:rsidRPr="0060393F" w:rsidRDefault="007D7490" w:rsidP="007D7490">
      <w:pPr>
        <w:pStyle w:val="Retraitcorpsdetexte21"/>
        <w:ind w:left="1441" w:hanging="902"/>
        <w:rPr>
          <w:rFonts w:ascii="Times New Roman" w:hAnsi="Times New Roman"/>
          <w:sz w:val="22"/>
          <w:szCs w:val="22"/>
        </w:rPr>
      </w:pPr>
      <w:r>
        <w:rPr>
          <w:rFonts w:ascii="Times New Roman" w:hAnsi="Times New Roman"/>
          <w:sz w:val="22"/>
          <w:szCs w:val="22"/>
        </w:rPr>
        <w:t xml:space="preserve">14.1.11     Attestation de catégorisation ou récépissé de </w:t>
      </w:r>
      <w:r w:rsidR="00F20D6E">
        <w:rPr>
          <w:rFonts w:ascii="Times New Roman" w:hAnsi="Times New Roman"/>
          <w:sz w:val="22"/>
          <w:szCs w:val="22"/>
        </w:rPr>
        <w:t>dépôt</w:t>
      </w:r>
      <w:r>
        <w:rPr>
          <w:rFonts w:ascii="Times New Roman" w:hAnsi="Times New Roman"/>
          <w:sz w:val="22"/>
          <w:szCs w:val="22"/>
        </w:rPr>
        <w:t xml:space="preserve"> de la catégorisation (le cas échéant)</w:t>
      </w:r>
    </w:p>
    <w:p w:rsidR="00DF0869" w:rsidRPr="0060393F" w:rsidRDefault="00DF0869" w:rsidP="00DF0869">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DF0869" w:rsidRDefault="00DF0869" w:rsidP="00DF0869">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14.1.0, 14.1.1 et 14.1.9 à 14.1.1</w:t>
      </w:r>
      <w:r w:rsidR="007D7490">
        <w:rPr>
          <w:sz w:val="22"/>
          <w:szCs w:val="22"/>
        </w:rPr>
        <w:t>1</w:t>
      </w:r>
    </w:p>
    <w:p w:rsidR="00F20D6E" w:rsidRPr="0060393F" w:rsidRDefault="00F20D6E" w:rsidP="00DF0869">
      <w:pPr>
        <w:pStyle w:val="Corpsdetexte"/>
        <w:numPr>
          <w:ilvl w:val="12"/>
          <w:numId w:val="0"/>
        </w:numPr>
        <w:ind w:left="1440"/>
        <w:rPr>
          <w:sz w:val="22"/>
          <w:szCs w:val="22"/>
        </w:rPr>
      </w:pPr>
    </w:p>
    <w:p w:rsidR="00DF0869" w:rsidRPr="0060393F" w:rsidRDefault="00DF0869" w:rsidP="00DF0869">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DF0869" w:rsidRPr="0060393F" w:rsidRDefault="00DF0869" w:rsidP="00DF0869">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DF0869" w:rsidRPr="0060393F" w:rsidRDefault="00DF0869" w:rsidP="00DF0869">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DF0869" w:rsidRPr="0060393F" w:rsidRDefault="00DF0869" w:rsidP="00DF0869">
      <w:pPr>
        <w:pStyle w:val="Corpsdetexte"/>
        <w:numPr>
          <w:ilvl w:val="12"/>
          <w:numId w:val="0"/>
        </w:numPr>
        <w:rPr>
          <w:sz w:val="22"/>
          <w:szCs w:val="22"/>
        </w:rPr>
      </w:pPr>
    </w:p>
    <w:p w:rsidR="00DF0869" w:rsidRPr="0060393F" w:rsidRDefault="00DF0869" w:rsidP="00DF0869">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DF0869" w:rsidRPr="00176C62" w:rsidRDefault="00DF0869" w:rsidP="00DF0869">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DF0869" w:rsidRPr="00176C62" w:rsidRDefault="00DF0869" w:rsidP="00DF0869">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DF0869" w:rsidRPr="00176C62" w:rsidRDefault="00DF0869" w:rsidP="00DF0869">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DF0869" w:rsidRPr="0060393F" w:rsidRDefault="00DF0869" w:rsidP="00DF0869">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DF0869" w:rsidRPr="0060393F" w:rsidRDefault="00DF0869" w:rsidP="00DF0869">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présentation de l’original du diplôme pour le conducteur des travaux</w:t>
      </w:r>
      <w:r>
        <w:rPr>
          <w:sz w:val="22"/>
          <w:szCs w:val="22"/>
        </w:rPr>
        <w:t xml:space="preserve"> signée par un</w:t>
      </w:r>
      <w:r w:rsidR="00E27545">
        <w:rPr>
          <w:sz w:val="22"/>
          <w:szCs w:val="22"/>
        </w:rPr>
        <w:t xml:space="preserve"> Sous – préfet, </w:t>
      </w:r>
      <w:r>
        <w:rPr>
          <w:sz w:val="22"/>
          <w:szCs w:val="22"/>
        </w:rPr>
        <w:t xml:space="preserve"> Préfet ou un Gouverneur</w:t>
      </w:r>
      <w:r w:rsidRPr="0060393F">
        <w:rPr>
          <w:sz w:val="22"/>
          <w:szCs w:val="22"/>
        </w:rPr>
        <w:t>.</w:t>
      </w:r>
    </w:p>
    <w:p w:rsidR="00DF0869" w:rsidRPr="0060393F" w:rsidRDefault="00DF0869" w:rsidP="00DF0869">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DF0869" w:rsidRPr="0060393F" w:rsidRDefault="00DF0869" w:rsidP="00DF0869">
      <w:pPr>
        <w:pStyle w:val="Corpsdetexte"/>
        <w:numPr>
          <w:ilvl w:val="12"/>
          <w:numId w:val="0"/>
        </w:numPr>
        <w:ind w:left="1980"/>
        <w:rPr>
          <w:sz w:val="22"/>
          <w:szCs w:val="22"/>
        </w:rPr>
      </w:pP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DF0869" w:rsidRPr="0060393F" w:rsidRDefault="00DF0869" w:rsidP="00DF0869">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DF0869" w:rsidRPr="0060393F" w:rsidRDefault="00DF0869" w:rsidP="00DF0869">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DF0869" w:rsidRPr="0060393F" w:rsidRDefault="00DF0869" w:rsidP="00DF0869">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DF0869" w:rsidRPr="0060393F" w:rsidRDefault="00DF0869" w:rsidP="007646B4">
      <w:pPr>
        <w:pStyle w:val="Retraitcorpsdetexte21"/>
        <w:numPr>
          <w:ilvl w:val="2"/>
          <w:numId w:val="93"/>
        </w:numPr>
        <w:rPr>
          <w:rFonts w:ascii="Times New Roman" w:hAnsi="Times New Roman"/>
          <w:b/>
          <w:sz w:val="22"/>
          <w:szCs w:val="22"/>
          <w:u w:val="single"/>
        </w:rPr>
      </w:pPr>
      <w:r w:rsidRPr="0060393F">
        <w:rPr>
          <w:rFonts w:ascii="Times New Roman" w:hAnsi="Times New Roman"/>
          <w:b/>
          <w:sz w:val="22"/>
          <w:szCs w:val="22"/>
          <w:u w:val="single"/>
        </w:rPr>
        <w:lastRenderedPageBreak/>
        <w:t xml:space="preserve">Références du soumissionnaire </w:t>
      </w:r>
    </w:p>
    <w:p w:rsidR="00DF0869" w:rsidRPr="0060393F" w:rsidRDefault="00DF0869" w:rsidP="00DF0869">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DF0869"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DF0869" w:rsidRPr="0060393F" w:rsidRDefault="00DF0869" w:rsidP="00DF0869">
      <w:pPr>
        <w:pStyle w:val="Retraitcorpsdetexte21"/>
        <w:ind w:left="0" w:firstLine="0"/>
        <w:rPr>
          <w:rFonts w:ascii="Times New Roman" w:hAnsi="Times New Roman"/>
          <w:sz w:val="22"/>
          <w:szCs w:val="22"/>
        </w:rPr>
      </w:pPr>
    </w:p>
    <w:p w:rsidR="00DF0869" w:rsidRPr="0060393F" w:rsidRDefault="00DF0869" w:rsidP="007646B4">
      <w:pPr>
        <w:pStyle w:val="Retraitcorpsdetexte21"/>
        <w:numPr>
          <w:ilvl w:val="2"/>
          <w:numId w:val="93"/>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DF0869" w:rsidRPr="0060393F" w:rsidRDefault="00DF0869" w:rsidP="00DF0869">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DF0869" w:rsidRPr="0060393F" w:rsidRDefault="00DF0869" w:rsidP="007646B4">
      <w:pPr>
        <w:numPr>
          <w:ilvl w:val="1"/>
          <w:numId w:val="93"/>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DF0869" w:rsidRPr="0060393F" w:rsidRDefault="00DF0869" w:rsidP="007646B4">
      <w:pPr>
        <w:pStyle w:val="Retraitcorpsdetexte21"/>
        <w:numPr>
          <w:ilvl w:val="2"/>
          <w:numId w:val="94"/>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DF0869" w:rsidRPr="0060393F" w:rsidRDefault="00DF0869" w:rsidP="00DF0869">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DF0869" w:rsidRPr="0060393F" w:rsidRDefault="00DF0869" w:rsidP="00DF0869">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DF0869" w:rsidRPr="0060393F" w:rsidRDefault="00DF0869" w:rsidP="00DF0869">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7B6091" w:rsidRPr="007D7490" w:rsidRDefault="007B6091" w:rsidP="007B6091">
      <w:pPr>
        <w:pStyle w:val="Titre10"/>
        <w:rPr>
          <w:bCs w:val="0"/>
          <w:iCs/>
          <w:color w:val="auto"/>
          <w:sz w:val="20"/>
          <w:szCs w:val="20"/>
        </w:rPr>
      </w:pPr>
      <w:r w:rsidRPr="007D7490">
        <w:rPr>
          <w:bCs w:val="0"/>
          <w:iCs/>
          <w:color w:val="auto"/>
          <w:sz w:val="20"/>
          <w:szCs w:val="20"/>
        </w:rPr>
        <w:t>« AVIS D’APPEL D’OFFRES NATIONAL OUVERT N°__/AONO/C-MBANG/SG/CIPM/</w:t>
      </w:r>
      <w:r w:rsidR="00563D0E" w:rsidRPr="007D7490">
        <w:rPr>
          <w:bCs w:val="0"/>
          <w:iCs/>
          <w:color w:val="auto"/>
          <w:sz w:val="20"/>
          <w:szCs w:val="20"/>
        </w:rPr>
        <w:t>2026</w:t>
      </w:r>
      <w:r w:rsidRPr="007D7490">
        <w:rPr>
          <w:bCs w:val="0"/>
          <w:iCs/>
          <w:color w:val="auto"/>
          <w:sz w:val="20"/>
          <w:szCs w:val="20"/>
        </w:rPr>
        <w:t xml:space="preserve"> DU ____</w:t>
      </w:r>
    </w:p>
    <w:p w:rsidR="007B6091" w:rsidRPr="007D7490" w:rsidRDefault="00E07919" w:rsidP="007B6091">
      <w:pPr>
        <w:pStyle w:val="Titre10"/>
        <w:rPr>
          <w:bCs w:val="0"/>
          <w:iCs/>
          <w:color w:val="auto"/>
          <w:sz w:val="20"/>
          <w:szCs w:val="20"/>
        </w:rPr>
      </w:pPr>
      <w:r w:rsidRPr="007D7490">
        <w:rPr>
          <w:bCs w:val="0"/>
          <w:color w:val="auto"/>
          <w:sz w:val="22"/>
          <w:szCs w:val="22"/>
        </w:rPr>
        <w:t xml:space="preserve">POUR L’EXECUTIONDES TRAVAUX DE CONSTRUCTION </w:t>
      </w:r>
      <w:r w:rsidR="00A86BA3" w:rsidRPr="007D7490">
        <w:rPr>
          <w:bCs w:val="0"/>
          <w:color w:val="auto"/>
          <w:sz w:val="22"/>
          <w:szCs w:val="22"/>
        </w:rPr>
        <w:t>DES BLOCS</w:t>
      </w:r>
      <w:r w:rsidRPr="007D7490">
        <w:rPr>
          <w:bCs w:val="0"/>
          <w:color w:val="auto"/>
          <w:sz w:val="22"/>
          <w:szCs w:val="22"/>
        </w:rPr>
        <w:t xml:space="preserve"> DE DEUX SALLES DE </w:t>
      </w:r>
      <w:r w:rsidR="00A86BA3" w:rsidRPr="007D7490">
        <w:rPr>
          <w:bCs w:val="0"/>
          <w:color w:val="auto"/>
          <w:sz w:val="22"/>
          <w:szCs w:val="22"/>
        </w:rPr>
        <w:t>CLASSE DANS</w:t>
      </w:r>
      <w:r w:rsidRPr="007D7490">
        <w:rPr>
          <w:bCs w:val="0"/>
          <w:color w:val="auto"/>
          <w:sz w:val="22"/>
          <w:szCs w:val="22"/>
        </w:rPr>
        <w:t xml:space="preserve"> CERTAINES ECOLES PRIMAIRES PUBLIQUESDE LA COMMUNE DE MBANG, DEPARTEMENT DE LA KADEY, REGION DE L’EST</w:t>
      </w:r>
      <w:r w:rsidR="007B6091" w:rsidRPr="007D7490">
        <w:rPr>
          <w:bCs w:val="0"/>
          <w:color w:val="auto"/>
          <w:sz w:val="22"/>
          <w:szCs w:val="22"/>
        </w:rPr>
        <w:t>.</w:t>
      </w:r>
    </w:p>
    <w:p w:rsidR="007B6091" w:rsidRPr="001C13B6" w:rsidRDefault="00E27487" w:rsidP="007B6091">
      <w:pPr>
        <w:jc w:val="center"/>
        <w:rPr>
          <w:lang w:val="en-US"/>
        </w:rPr>
      </w:pPr>
      <w:r w:rsidRPr="001C13B6">
        <w:rPr>
          <w:lang w:val="en-US"/>
        </w:rPr>
        <w:t>LOT A PRECISER</w:t>
      </w:r>
    </w:p>
    <w:p w:rsidR="00DF0869" w:rsidRPr="001C13B6" w:rsidRDefault="00DF0869" w:rsidP="007B6091">
      <w:pPr>
        <w:jc w:val="center"/>
        <w:rPr>
          <w:lang w:val="en-US"/>
        </w:rPr>
      </w:pPr>
      <w:r w:rsidRPr="001C13B6">
        <w:rPr>
          <w:u w:val="single"/>
          <w:lang w:val="en-US"/>
        </w:rPr>
        <w:t>FINANCEMENT</w:t>
      </w:r>
      <w:r w:rsidR="00F92659" w:rsidRPr="001C13B6">
        <w:rPr>
          <w:lang w:val="en-US"/>
        </w:rPr>
        <w:t xml:space="preserve">: BIP, EXERCICE </w:t>
      </w:r>
      <w:r w:rsidR="00563D0E">
        <w:rPr>
          <w:lang w:val="en-US"/>
        </w:rPr>
        <w:t>2026</w:t>
      </w:r>
    </w:p>
    <w:p w:rsidR="00DF0869" w:rsidRPr="00062109" w:rsidRDefault="00CB1C5C" w:rsidP="00DF0869">
      <w:pPr>
        <w:spacing w:line="240" w:lineRule="auto"/>
        <w:jc w:val="center"/>
        <w:rPr>
          <w:rFonts w:ascii="Times New Roman" w:hAnsi="Times New Roman" w:cs="Times New Roman"/>
          <w:b/>
        </w:rPr>
      </w:pPr>
      <w:r>
        <w:rPr>
          <w:rFonts w:ascii="Times New Roman" w:hAnsi="Times New Roman" w:cs="Times New Roman"/>
          <w:b/>
          <w:bCs/>
        </w:rPr>
        <w:t>« </w:t>
      </w:r>
      <w:r w:rsidR="00DF0869" w:rsidRPr="00062109">
        <w:rPr>
          <w:rFonts w:ascii="Times New Roman" w:hAnsi="Times New Roman" w:cs="Times New Roman"/>
          <w:b/>
          <w:bCs/>
        </w:rPr>
        <w:t>A N’OUVRIR QU’EN SEANCE DE DEPOUILLEMENT</w:t>
      </w:r>
      <w:r w:rsidR="00DF0869" w:rsidRPr="00062109">
        <w:rPr>
          <w:rFonts w:ascii="Times New Roman" w:hAnsi="Times New Roman" w:cs="Times New Roman"/>
          <w:b/>
        </w:rPr>
        <w:t>».</w:t>
      </w:r>
    </w:p>
    <w:p w:rsidR="00DF0869" w:rsidRPr="0060393F" w:rsidRDefault="00DF0869" w:rsidP="00DF0869">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lastRenderedPageBreak/>
        <w:t>« DOSSIER ADMINISTRATIF - Appel d’Offres National Ouvert N°___ du ___ »</w:t>
      </w:r>
      <w:r w:rsidRPr="0060393F">
        <w:rPr>
          <w:rFonts w:ascii="Times New Roman" w:hAnsi="Times New Roman" w:cs="Times New Roman"/>
        </w:rPr>
        <w:t xml:space="preserve"> et contenant l’original et les copies du VOLUME 1.</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DF0869" w:rsidRPr="0060393F" w:rsidRDefault="00DF0869" w:rsidP="00DF0869">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DF0869" w:rsidRPr="0060393F" w:rsidRDefault="00DF0869" w:rsidP="00DF0869">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w:t>
      </w:r>
      <w:r w:rsidR="00F92659">
        <w:rPr>
          <w:rFonts w:ascii="Times New Roman" w:hAnsi="Times New Roman" w:cs="Times New Roman"/>
        </w:rPr>
        <w:t>x</w:t>
      </w:r>
      <w:r w:rsidRPr="0060393F">
        <w:rPr>
          <w:rFonts w:ascii="Times New Roman" w:hAnsi="Times New Roman" w:cs="Times New Roman"/>
        </w:rPr>
        <w:t>, date et heure indiqués dans l’Avis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la date et heure limites de remise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w:t>
      </w:r>
      <w:r w:rsidR="00F92659">
        <w:rPr>
          <w:rFonts w:ascii="Times New Roman" w:hAnsi="Times New Roman" w:cs="Times New Roman"/>
        </w:rPr>
        <w:t>x</w:t>
      </w:r>
      <w:r w:rsidRPr="0060393F">
        <w:rPr>
          <w:rFonts w:ascii="Times New Roman" w:hAnsi="Times New Roman" w:cs="Times New Roman"/>
        </w:rPr>
        <w:t>, date et heure indiqués dans l’Avis d’Appel d’Offres, en présence des soumissionnaires.</w:t>
      </w:r>
    </w:p>
    <w:p w:rsidR="00DF0869" w:rsidRPr="0060393F" w:rsidRDefault="00DF0869" w:rsidP="00DF0869">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DF0869"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DF0869" w:rsidRPr="0060393F" w:rsidRDefault="00DF0869" w:rsidP="00DF0869">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 xml:space="preserve">Aucune information relative à l’examen, aux éclaircissements, à l’évaluation et à la comparaison des offres, et aux recommandations concernant l’attribution de la lettre-commande ne doit être divulguée aux </w:t>
      </w:r>
      <w:r w:rsidRPr="0060393F">
        <w:rPr>
          <w:rFonts w:ascii="Times New Roman" w:hAnsi="Times New Roman" w:cs="Times New Roman"/>
        </w:rPr>
        <w:lastRenderedPageBreak/>
        <w:t>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DF0869" w:rsidRPr="0060393F" w:rsidRDefault="00DF0869" w:rsidP="00DF0869">
      <w:pPr>
        <w:tabs>
          <w:tab w:val="left" w:pos="1440"/>
        </w:tabs>
        <w:spacing w:after="0" w:line="240" w:lineRule="auto"/>
        <w:jc w:val="both"/>
        <w:rPr>
          <w:rFonts w:ascii="Times New Roman" w:hAnsi="Times New Roman" w:cs="Times New Roman"/>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w:t>
      </w:r>
      <w:r w:rsidRPr="00AA0DCF">
        <w:rPr>
          <w:rFonts w:ascii="Times New Roman" w:hAnsi="Times New Roman" w:cs="Times New Roman"/>
        </w:rPr>
        <w:t>, le Président de la Commission de Passation Départementale des Marchés Publics peut, s’il le désire et sur proposition de la Sous-Commission d’Analyse, demander à tout soumissionnaire de donner des éclaircissements</w:t>
      </w:r>
      <w:r w:rsidRPr="0060393F">
        <w:rPr>
          <w:rFonts w:ascii="Times New Roman" w:hAnsi="Times New Roman" w:cs="Times New Roman"/>
        </w:rPr>
        <w:t xml:space="preserve">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DF0869" w:rsidRPr="0060393F" w:rsidRDefault="00DF0869" w:rsidP="00DF0869">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DF0869" w:rsidRPr="0060393F" w:rsidRDefault="00DF0869" w:rsidP="00DF0869">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DF0869" w:rsidRPr="0060393F" w:rsidRDefault="00DF0869" w:rsidP="007646B4">
      <w:pPr>
        <w:pStyle w:val="Corpsdetexte"/>
        <w:numPr>
          <w:ilvl w:val="4"/>
          <w:numId w:val="81"/>
        </w:numPr>
        <w:tabs>
          <w:tab w:val="left" w:pos="1985"/>
        </w:tabs>
        <w:rPr>
          <w:sz w:val="22"/>
          <w:szCs w:val="22"/>
        </w:rPr>
      </w:pPr>
      <w:r w:rsidRPr="0060393F">
        <w:rPr>
          <w:b/>
          <w:sz w:val="22"/>
          <w:szCs w:val="22"/>
        </w:rPr>
        <w:t>Pièces administratives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Dossier incomplet ou pièces non conformes,</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29"/>
        </w:numPr>
        <w:tabs>
          <w:tab w:val="left" w:pos="2552"/>
        </w:tabs>
        <w:ind w:left="2552" w:hanging="567"/>
        <w:rPr>
          <w:bCs/>
          <w:sz w:val="22"/>
          <w:szCs w:val="22"/>
        </w:rPr>
      </w:pPr>
      <w:r w:rsidRPr="0060393F">
        <w:rPr>
          <w:bCs/>
          <w:sz w:val="22"/>
          <w:szCs w:val="22"/>
        </w:rPr>
        <w:t>Pièce falsifiée ou non authentique.</w:t>
      </w:r>
    </w:p>
    <w:p w:rsidR="00DF0869" w:rsidRPr="0060393F" w:rsidRDefault="00DF0869" w:rsidP="00DF0869">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Fausse déclaration ;</w:t>
      </w:r>
    </w:p>
    <w:p w:rsidR="00DF0869" w:rsidRPr="0060393F" w:rsidRDefault="00DF0869" w:rsidP="00DF0869">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DF0869" w:rsidRDefault="00DF0869" w:rsidP="00B50929">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DF0869" w:rsidRPr="00193518" w:rsidRDefault="00DF0869" w:rsidP="00DF0869">
      <w:pPr>
        <w:pStyle w:val="Corpsdetexte"/>
        <w:numPr>
          <w:ilvl w:val="0"/>
          <w:numId w:val="30"/>
        </w:numPr>
        <w:tabs>
          <w:tab w:val="left" w:pos="851"/>
        </w:tabs>
        <w:ind w:left="2268"/>
        <w:rPr>
          <w:bCs/>
          <w:sz w:val="22"/>
          <w:szCs w:val="22"/>
        </w:rPr>
      </w:pPr>
      <w:r>
        <w:rPr>
          <w:bCs/>
          <w:sz w:val="22"/>
          <w:szCs w:val="22"/>
        </w:rPr>
        <w:t>Entreprise ayant abandonné un marché  au cours de  trois (03) dernières années et / ou figurant sur la liste des entreprises défaillantes annuellement établie  par le Ministre en charge des Marchés Publics ;</w:t>
      </w:r>
    </w:p>
    <w:p w:rsidR="00DF0869" w:rsidRPr="0060393F" w:rsidRDefault="00DF0869" w:rsidP="00B50929">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DF0869" w:rsidRPr="0060393F" w:rsidRDefault="00DF0869" w:rsidP="00DF0869">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DF0869" w:rsidRPr="0060393F" w:rsidRDefault="00DF0869" w:rsidP="00DF0869">
      <w:pPr>
        <w:pStyle w:val="Corpsdetexte"/>
        <w:numPr>
          <w:ilvl w:val="0"/>
          <w:numId w:val="31"/>
        </w:numPr>
        <w:tabs>
          <w:tab w:val="left" w:pos="2552"/>
        </w:tabs>
        <w:ind w:left="2552" w:hanging="567"/>
        <w:rPr>
          <w:bCs/>
          <w:sz w:val="22"/>
          <w:szCs w:val="22"/>
        </w:rPr>
      </w:pPr>
      <w:r w:rsidRPr="0060393F">
        <w:rPr>
          <w:bCs/>
          <w:sz w:val="22"/>
          <w:szCs w:val="22"/>
        </w:rPr>
        <w:lastRenderedPageBreak/>
        <w:t>Omission dans le bordereau des prix unitaires, d’un prix unitaire quantifié.</w:t>
      </w:r>
    </w:p>
    <w:p w:rsidR="00DF0869" w:rsidRPr="0060393F" w:rsidRDefault="00DF0869" w:rsidP="00DF0869">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DF0869" w:rsidRPr="0060393F" w:rsidRDefault="00DF0869" w:rsidP="00DF0869">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DF0869" w:rsidRPr="0060393F" w:rsidRDefault="00DF0869" w:rsidP="00DF0869">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 xml:space="preserve">Attestation de solvabilité financière de </w:t>
      </w:r>
      <w:r w:rsidRPr="0060393F">
        <w:rPr>
          <w:rFonts w:ascii="Times New Roman" w:hAnsi="Times New Roman" w:cs="Times New Roman"/>
          <w:b/>
          <w:bCs/>
        </w:rPr>
        <w:t xml:space="preserve">Dix millions (10 000 000) FCFA </w:t>
      </w:r>
      <w:r w:rsidRPr="0060393F">
        <w:rPr>
          <w:rFonts w:ascii="Times New Roman" w:hAnsi="Times New Roman" w:cs="Times New Roman"/>
          <w:bCs/>
        </w:rPr>
        <w:t>délivrée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DF0869" w:rsidRPr="0060393F" w:rsidRDefault="00DF0869" w:rsidP="00DF0869">
      <w:pPr>
        <w:spacing w:after="0" w:line="240" w:lineRule="auto"/>
        <w:ind w:left="2552"/>
        <w:jc w:val="both"/>
        <w:rPr>
          <w:rFonts w:ascii="Times New Roman" w:hAnsi="Times New Roman" w:cs="Times New Roman"/>
          <w:spacing w:val="-2"/>
          <w:sz w:val="8"/>
          <w:szCs w:val="8"/>
        </w:rPr>
      </w:pPr>
    </w:p>
    <w:p w:rsidR="00DF0869" w:rsidRPr="0060393F" w:rsidRDefault="00DF0869" w:rsidP="007646B4">
      <w:pPr>
        <w:numPr>
          <w:ilvl w:val="2"/>
          <w:numId w:val="81"/>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DF0869" w:rsidRPr="0060393F" w:rsidRDefault="00DF0869" w:rsidP="00DF0869">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DF0869" w:rsidRPr="0060393F" w:rsidRDefault="00DF0869" w:rsidP="00DF0869">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DF0869" w:rsidRPr="0060393F" w:rsidRDefault="00DF0869" w:rsidP="00DF0869">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DF0869" w:rsidRPr="0060393F" w:rsidRDefault="00DF0869" w:rsidP="00DF0869">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DF0869" w:rsidRPr="0060393F" w:rsidRDefault="00DF0869" w:rsidP="00DF0869">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DF0869" w:rsidRPr="0060393F" w:rsidRDefault="00DF0869" w:rsidP="00DF0869">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DF0869" w:rsidRPr="0060393F" w:rsidRDefault="00DF0869" w:rsidP="00DF0869">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DF0869" w:rsidRPr="0060393F" w:rsidRDefault="00DF0869" w:rsidP="00DF0869">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DF0869" w:rsidRPr="0060393F" w:rsidRDefault="00DF0869" w:rsidP="00DF0869">
      <w:pPr>
        <w:pStyle w:val="Corpsdetexte"/>
        <w:numPr>
          <w:ilvl w:val="12"/>
          <w:numId w:val="0"/>
        </w:numPr>
        <w:ind w:left="1440"/>
        <w:rPr>
          <w:sz w:val="22"/>
          <w:szCs w:val="22"/>
        </w:rPr>
      </w:pPr>
      <w:r w:rsidRPr="0060393F">
        <w:rPr>
          <w:sz w:val="22"/>
          <w:szCs w:val="22"/>
        </w:rPr>
        <w:t>Sans objet</w:t>
      </w:r>
    </w:p>
    <w:p w:rsidR="00DF0869" w:rsidRPr="0060393F" w:rsidRDefault="00DF0869" w:rsidP="00DF0869">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DF0869" w:rsidRPr="0060393F" w:rsidRDefault="00DF0869" w:rsidP="00DF0869">
      <w:pPr>
        <w:spacing w:after="0" w:line="240" w:lineRule="auto"/>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DF0869" w:rsidRPr="0060393F" w:rsidRDefault="00DF0869" w:rsidP="00DF0869">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 deuxième chef de chantier remplissant les mêmes critères que le premier ; </w:t>
      </w:r>
    </w:p>
    <w:p w:rsidR="00DF0869" w:rsidRPr="0060393F" w:rsidRDefault="00DF0869" w:rsidP="007646B4">
      <w:pPr>
        <w:pStyle w:val="Corpsdetexte"/>
        <w:numPr>
          <w:ilvl w:val="0"/>
          <w:numId w:val="8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 xml:space="preserve">0 000 000 FCFA) </w:t>
      </w:r>
      <w:r w:rsidR="00E27487">
        <w:rPr>
          <w:bCs/>
          <w:sz w:val="22"/>
          <w:szCs w:val="22"/>
        </w:rPr>
        <w:t xml:space="preserve">par lot </w:t>
      </w:r>
      <w:r w:rsidRPr="0060393F">
        <w:rPr>
          <w:bCs/>
          <w:sz w:val="22"/>
          <w:szCs w:val="22"/>
        </w:rPr>
        <w:t>ou plus, délivrée par une banque agréée par le Ministère en charge des Finances.</w:t>
      </w:r>
    </w:p>
    <w:p w:rsidR="00DF0869" w:rsidRPr="0060393F" w:rsidRDefault="00DF0869" w:rsidP="00DF0869">
      <w:pPr>
        <w:pStyle w:val="Corpsdetexte"/>
        <w:tabs>
          <w:tab w:val="left" w:pos="1134"/>
        </w:tabs>
        <w:ind w:left="1080"/>
        <w:rPr>
          <w:bCs/>
          <w:sz w:val="8"/>
          <w:szCs w:val="8"/>
        </w:rPr>
      </w:pPr>
    </w:p>
    <w:p w:rsidR="00DF0869" w:rsidRPr="0060393F" w:rsidRDefault="00DF0869" w:rsidP="00DF0869">
      <w:pPr>
        <w:pStyle w:val="Corpsdetexte"/>
        <w:rPr>
          <w:b/>
          <w:sz w:val="22"/>
          <w:szCs w:val="22"/>
        </w:rPr>
      </w:pPr>
      <w:r w:rsidRPr="0060393F">
        <w:rPr>
          <w:b/>
          <w:sz w:val="22"/>
          <w:szCs w:val="22"/>
        </w:rPr>
        <w:t xml:space="preserve">Article 36: </w:t>
      </w:r>
      <w:r w:rsidRPr="0060393F">
        <w:rPr>
          <w:b/>
          <w:sz w:val="22"/>
          <w:szCs w:val="22"/>
        </w:rPr>
        <w:tab/>
        <w:t>Droitde l’Autorité ContractantededéclarerunAppeld’Offresinfructueuxoud’annuleruneprocédure</w:t>
      </w:r>
    </w:p>
    <w:p w:rsidR="00DF0869" w:rsidRPr="0060393F" w:rsidRDefault="00DF0869" w:rsidP="00DF0869">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DF0869" w:rsidRPr="0060393F" w:rsidRDefault="00DF0869" w:rsidP="00DF0869">
      <w:pPr>
        <w:pStyle w:val="Corpsdetexte"/>
        <w:numPr>
          <w:ilvl w:val="12"/>
          <w:numId w:val="0"/>
        </w:numPr>
        <w:ind w:left="1440"/>
        <w:rPr>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DF0869" w:rsidRPr="0060393F" w:rsidRDefault="00DF0869" w:rsidP="00DF0869">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DF0869" w:rsidRPr="0060393F" w:rsidRDefault="00DF0869" w:rsidP="00DF0869">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DF0869" w:rsidRPr="0060393F" w:rsidRDefault="00DF0869" w:rsidP="00DF0869">
      <w:pPr>
        <w:spacing w:after="0" w:line="240" w:lineRule="auto"/>
        <w:rPr>
          <w:rFonts w:ascii="Times New Roman" w:hAnsi="Times New Roman" w:cs="Times New Roman"/>
          <w:sz w:val="8"/>
          <w:szCs w:val="8"/>
        </w:rPr>
      </w:pPr>
    </w:p>
    <w:p w:rsidR="00DF0869" w:rsidRPr="0060393F" w:rsidRDefault="00DF0869" w:rsidP="00DF0869">
      <w:pPr>
        <w:tabs>
          <w:tab w:val="left" w:pos="1440"/>
        </w:tabs>
        <w:spacing w:after="0" w:line="240" w:lineRule="auto"/>
        <w:ind w:left="1441" w:hanging="902"/>
        <w:jc w:val="both"/>
        <w:rPr>
          <w:rFonts w:ascii="Times New Roman" w:hAnsi="Times New Roman" w:cs="Times New Roman"/>
          <w:sz w:val="8"/>
          <w:szCs w:val="8"/>
        </w:rPr>
      </w:pPr>
    </w:p>
    <w:p w:rsidR="00DF0869" w:rsidRPr="0060393F" w:rsidRDefault="00DF0869" w:rsidP="00DF0869">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r w:rsidR="00586823">
        <w:rPr>
          <w:rFonts w:ascii="Times New Roman" w:hAnsi="Times New Roman" w:cs="Times New Roman"/>
          <w:b/>
        </w:rPr>
        <w:t>39</w:t>
      </w:r>
      <w:r w:rsidRPr="0060393F">
        <w:rPr>
          <w:rFonts w:ascii="Times New Roman" w:hAnsi="Times New Roman" w:cs="Times New Roman"/>
          <w:b/>
        </w:rPr>
        <w:t xml:space="preserve"> : </w:t>
      </w:r>
      <w:r w:rsidRPr="0060393F">
        <w:rPr>
          <w:rFonts w:ascii="Times New Roman" w:hAnsi="Times New Roman" w:cs="Times New Roman"/>
          <w:b/>
        </w:rPr>
        <w:tab/>
        <w:t>Cautionnement définitif</w:t>
      </w:r>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Pr>
          <w:rFonts w:ascii="Times New Roman" w:hAnsi="Times New Roman" w:cs="Times New Roman"/>
          <w:b/>
        </w:rPr>
        <w:t>39</w:t>
      </w:r>
      <w:r w:rsidR="00DF0869" w:rsidRPr="0060393F">
        <w:rPr>
          <w:rFonts w:ascii="Times New Roman" w:hAnsi="Times New Roman" w:cs="Times New Roman"/>
          <w:b/>
        </w:rPr>
        <w:t xml:space="preserve">.1  </w:t>
      </w:r>
      <w:r w:rsidR="00DF0869" w:rsidRPr="0060393F">
        <w:rPr>
          <w:rFonts w:ascii="Times New Roman" w:hAnsi="Times New Roman" w:cs="Times New Roman"/>
          <w:b/>
        </w:rPr>
        <w:tab/>
      </w:r>
      <w:r w:rsidR="00DF0869"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1"/>
      <w:bookmarkEnd w:id="32"/>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r>
        <w:rPr>
          <w:rFonts w:ascii="Times New Roman" w:hAnsi="Times New Roman" w:cs="Times New Roman"/>
          <w:b/>
        </w:rPr>
        <w:t>39</w:t>
      </w:r>
      <w:r w:rsidR="00DF0869" w:rsidRPr="0060393F">
        <w:rPr>
          <w:rFonts w:ascii="Times New Roman" w:hAnsi="Times New Roman" w:cs="Times New Roman"/>
          <w:b/>
        </w:rPr>
        <w:t>.2</w:t>
      </w:r>
      <w:r w:rsidR="00DF0869" w:rsidRPr="0060393F">
        <w:rPr>
          <w:rFonts w:ascii="Times New Roman" w:hAnsi="Times New Roman" w:cs="Times New Roman"/>
          <w:b/>
        </w:rPr>
        <w:tab/>
      </w:r>
      <w:r w:rsidR="00DF0869"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DF0869" w:rsidRPr="0060393F" w:rsidRDefault="00586823" w:rsidP="00DF0869">
      <w:pPr>
        <w:tabs>
          <w:tab w:val="left" w:pos="1440"/>
        </w:tabs>
        <w:spacing w:after="0" w:line="240" w:lineRule="auto"/>
        <w:ind w:left="1441" w:hanging="902"/>
        <w:jc w:val="both"/>
        <w:rPr>
          <w:rFonts w:ascii="Times New Roman" w:hAnsi="Times New Roman" w:cs="Times New Roman"/>
        </w:rPr>
      </w:pPr>
      <w:r>
        <w:rPr>
          <w:rFonts w:ascii="Times New Roman" w:hAnsi="Times New Roman" w:cs="Times New Roman"/>
          <w:b/>
        </w:rPr>
        <w:t>39</w:t>
      </w:r>
      <w:r w:rsidR="00DF0869" w:rsidRPr="0060393F">
        <w:rPr>
          <w:rFonts w:ascii="Times New Roman" w:hAnsi="Times New Roman" w:cs="Times New Roman"/>
          <w:b/>
        </w:rPr>
        <w:t xml:space="preserve">.3  </w:t>
      </w:r>
      <w:r w:rsidR="00DF0869" w:rsidRPr="0060393F">
        <w:rPr>
          <w:rFonts w:ascii="Times New Roman" w:hAnsi="Times New Roman" w:cs="Times New Roman"/>
          <w:b/>
        </w:rPr>
        <w:tab/>
      </w:r>
      <w:r w:rsidR="00DF0869" w:rsidRPr="0060393F">
        <w:rPr>
          <w:rFonts w:ascii="Times New Roman" w:hAnsi="Times New Roman" w:cs="Times New Roman"/>
        </w:rPr>
        <w:t>L’absence de production du cautionnement définitif dans les délais prescrits est susceptible de donner lieu à la résiliation de la lettre-commande.</w: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155101" w:rsidP="00DF0869">
      <w:pPr>
        <w:pStyle w:val="Titre10"/>
        <w:spacing w:before="100" w:beforeAutospacing="1" w:after="100" w:afterAutospacing="1"/>
        <w:jc w:val="both"/>
        <w:rPr>
          <w:bCs w:val="0"/>
          <w:iCs/>
          <w:color w:val="auto"/>
        </w:rPr>
      </w:pPr>
      <w:r>
        <w:rPr>
          <w:bCs w:val="0"/>
          <w:iCs/>
          <w:noProof/>
          <w:color w:val="auto"/>
        </w:rPr>
        <w:lastRenderedPageBreak/>
        <w:pict>
          <v:shape id="Zone de texte 18" o:spid="_x0000_s1041" type="#_x0000_t202" style="position:absolute;left:0;text-align:left;margin-left:48.55pt;margin-top:288.4pt;width:401.15pt;height:51.9pt;z-index:2516433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">
            <v:textbox>
              <w:txbxContent>
                <w:p w:rsidR="00B50929" w:rsidRPr="00B1352A" w:rsidRDefault="00B50929" w:rsidP="00DF0869">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B50929" w:rsidRPr="00313E2A" w:rsidRDefault="00B50929" w:rsidP="00DF0869"/>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 w:rsidR="00DF0869" w:rsidRPr="0060393F" w:rsidRDefault="00DF0869" w:rsidP="00DF0869">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DF0869" w:rsidRPr="0060393F" w:rsidRDefault="00155101" w:rsidP="00DF0869">
      <w:pPr>
        <w:pStyle w:val="TM1"/>
        <w:spacing w:line="240" w:lineRule="auto"/>
        <w:rPr>
          <w:caps/>
          <w:sz w:val="20"/>
          <w:szCs w:val="20"/>
        </w:rPr>
      </w:pPr>
      <w:r w:rsidRPr="00155101">
        <w:rPr>
          <w:sz w:val="20"/>
          <w:szCs w:val="20"/>
        </w:rPr>
        <w:fldChar w:fldCharType="begin"/>
      </w:r>
      <w:r w:rsidR="00DF0869" w:rsidRPr="0060393F">
        <w:rPr>
          <w:sz w:val="20"/>
          <w:szCs w:val="20"/>
        </w:rPr>
        <w:instrText xml:space="preserve"> TOC \o "1-3" \h \z \u </w:instrText>
      </w:r>
      <w:r w:rsidRPr="00155101">
        <w:rPr>
          <w:sz w:val="20"/>
          <w:szCs w:val="20"/>
        </w:rPr>
        <w:fldChar w:fldCharType="separate"/>
      </w:r>
      <w:hyperlink w:anchor="_Toc354301343" w:history="1">
        <w:r w:rsidR="00DF0869" w:rsidRPr="0060393F">
          <w:rPr>
            <w:rStyle w:val="Lienhypertexte"/>
            <w:sz w:val="20"/>
            <w:szCs w:val="20"/>
          </w:rPr>
          <w:t>CHAPITRE I: GENERALITES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F36774">
          <w:rPr>
            <w:webHidden/>
            <w:sz w:val="20"/>
            <w:szCs w:val="20"/>
          </w:rPr>
          <w:t>36</w:t>
        </w:r>
        <w:r w:rsidRPr="0060393F">
          <w:rPr>
            <w:webHidden/>
            <w:sz w:val="20"/>
            <w:szCs w:val="20"/>
          </w:rPr>
          <w:fldChar w:fldCharType="end"/>
        </w:r>
      </w:hyperlink>
    </w:p>
    <w:p w:rsidR="00DF0869" w:rsidRPr="0060393F" w:rsidRDefault="00155101" w:rsidP="00DF0869">
      <w:pPr>
        <w:pStyle w:val="TM2"/>
        <w:jc w:val="center"/>
        <w:rPr>
          <w:rStyle w:val="Lienhypertexte"/>
        </w:rPr>
      </w:pPr>
      <w:hyperlink w:anchor="_Toc354301344" w:history="1">
        <w:r w:rsidR="00DF0869" w:rsidRPr="0060393F">
          <w:rPr>
            <w:rStyle w:val="Lienhypertexte"/>
          </w:rPr>
          <w:t>Article 1 : Objet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_Toc354301344 \h </w:instrText>
        </w:r>
        <w:r w:rsidRPr="0060393F">
          <w:rPr>
            <w:webHidden/>
          </w:rPr>
        </w:r>
        <w:r w:rsidRPr="0060393F">
          <w:rPr>
            <w:webHidden/>
          </w:rPr>
          <w:fldChar w:fldCharType="separate"/>
        </w:r>
        <w:r w:rsidR="00F36774">
          <w:rPr>
            <w:webHidden/>
          </w:rPr>
          <w:t>37</w:t>
        </w:r>
        <w:r w:rsidRPr="0060393F">
          <w:rPr>
            <w:webHidden/>
          </w:rPr>
          <w:fldChar w:fldCharType="end"/>
        </w:r>
      </w:hyperlink>
    </w:p>
    <w:p w:rsidR="00DF0869" w:rsidRPr="0060393F" w:rsidRDefault="00155101" w:rsidP="00DF0869">
      <w:pPr>
        <w:pStyle w:val="TM1"/>
        <w:spacing w:line="240" w:lineRule="auto"/>
        <w:ind w:firstLine="220"/>
        <w:rPr>
          <w:sz w:val="20"/>
          <w:szCs w:val="20"/>
        </w:rPr>
      </w:pPr>
      <w:hyperlink w:anchor="_Toc354301345" w:history="1">
        <w:r w:rsidR="00DF0869" w:rsidRPr="0060393F">
          <w:rPr>
            <w:rStyle w:val="Lienhypertexte"/>
            <w:sz w:val="20"/>
            <w:szCs w:val="20"/>
          </w:rPr>
          <w:t>Article 2</w:t>
        </w:r>
        <w:r w:rsidR="00DF0869" w:rsidRPr="0060393F">
          <w:rPr>
            <w:rStyle w:val="Lienhypertexte"/>
            <w:caps/>
            <w:sz w:val="20"/>
            <w:szCs w:val="20"/>
          </w:rPr>
          <w:t xml:space="preserve"> :</w:t>
        </w:r>
        <w:r w:rsidR="00DF0869" w:rsidRPr="0060393F">
          <w:rPr>
            <w:sz w:val="20"/>
            <w:szCs w:val="20"/>
          </w:rPr>
          <w:t xml:space="preserve"> Procédure de passation de la Lettre-commande</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F36774">
          <w:rPr>
            <w:webHidden/>
            <w:sz w:val="20"/>
            <w:szCs w:val="20"/>
          </w:rPr>
          <w:t>37</w:t>
        </w:r>
        <w:r w:rsidRPr="0060393F">
          <w:rPr>
            <w:webHidden/>
            <w:sz w:val="20"/>
            <w:szCs w:val="20"/>
          </w:rPr>
          <w:fldChar w:fldCharType="end"/>
        </w:r>
      </w:hyperlink>
    </w:p>
    <w:p w:rsidR="00DF0869" w:rsidRPr="0060393F" w:rsidRDefault="00155101" w:rsidP="00DF0869">
      <w:pPr>
        <w:pStyle w:val="TM2"/>
        <w:jc w:val="center"/>
        <w:rPr>
          <w:bCs/>
        </w:rPr>
      </w:pPr>
      <w:hyperlink w:anchor="_Toc354301346" w:history="1">
        <w:r w:rsidR="00DF0869" w:rsidRPr="0060393F">
          <w:rPr>
            <w:rStyle w:val="Lienhypertexte"/>
          </w:rPr>
          <w:t>Article 3 : Définitions et Attributions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_Toc354301346 \h </w:instrText>
        </w:r>
        <w:r w:rsidRPr="0060393F">
          <w:rPr>
            <w:webHidden/>
          </w:rPr>
        </w:r>
        <w:r w:rsidRPr="0060393F">
          <w:rPr>
            <w:webHidden/>
          </w:rPr>
          <w:fldChar w:fldCharType="separate"/>
        </w:r>
        <w:r w:rsidR="00F36774">
          <w:rPr>
            <w:webHidden/>
          </w:rPr>
          <w:t>37</w:t>
        </w:r>
        <w:r w:rsidRPr="0060393F">
          <w:rPr>
            <w:webHidden/>
          </w:rPr>
          <w:fldChar w:fldCharType="end"/>
        </w:r>
      </w:hyperlink>
    </w:p>
    <w:p w:rsidR="00DF0869" w:rsidRPr="0060393F" w:rsidRDefault="00155101" w:rsidP="00DF0869">
      <w:pPr>
        <w:pStyle w:val="TM2"/>
        <w:jc w:val="center"/>
        <w:rPr>
          <w:bCs/>
        </w:rPr>
      </w:pPr>
      <w:hyperlink w:anchor="_Toc354301347" w:history="1">
        <w:r w:rsidR="00DF0869" w:rsidRPr="0060393F">
          <w:rPr>
            <w:rStyle w:val="Lienhypertexte"/>
          </w:rPr>
          <w:t>Article 4 : Langue, loi et réglementation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_Toc354301347 \h </w:instrText>
        </w:r>
        <w:r w:rsidRPr="0060393F">
          <w:rPr>
            <w:webHidden/>
          </w:rPr>
        </w:r>
        <w:r w:rsidRPr="0060393F">
          <w:rPr>
            <w:webHidden/>
          </w:rPr>
          <w:fldChar w:fldCharType="separate"/>
        </w:r>
        <w:r w:rsidR="00F36774">
          <w:rPr>
            <w:webHidden/>
          </w:rPr>
          <w:t>37</w:t>
        </w:r>
        <w:r w:rsidRPr="0060393F">
          <w:rPr>
            <w:webHidden/>
          </w:rPr>
          <w:fldChar w:fldCharType="end"/>
        </w:r>
      </w:hyperlink>
    </w:p>
    <w:p w:rsidR="00DF0869" w:rsidRPr="0060393F" w:rsidRDefault="00155101" w:rsidP="00DF0869">
      <w:pPr>
        <w:pStyle w:val="TM2"/>
        <w:jc w:val="center"/>
        <w:rPr>
          <w:bCs/>
        </w:rPr>
      </w:pPr>
      <w:hyperlink w:anchor="_Toc354301348" w:history="1">
        <w:r w:rsidR="00DF0869" w:rsidRPr="0060393F">
          <w:rPr>
            <w:rStyle w:val="Lienhypertexte"/>
          </w:rPr>
          <w:t>Article 5 : Pièces constitutives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_Toc354301348 \h </w:instrText>
        </w:r>
        <w:r w:rsidRPr="0060393F">
          <w:rPr>
            <w:webHidden/>
          </w:rPr>
        </w:r>
        <w:r w:rsidRPr="0060393F">
          <w:rPr>
            <w:webHidden/>
          </w:rPr>
          <w:fldChar w:fldCharType="separate"/>
        </w:r>
        <w:r w:rsidR="00F36774">
          <w:rPr>
            <w:webHidden/>
          </w:rPr>
          <w:t>37</w:t>
        </w:r>
        <w:r w:rsidRPr="0060393F">
          <w:rPr>
            <w:webHidden/>
          </w:rPr>
          <w:fldChar w:fldCharType="end"/>
        </w:r>
      </w:hyperlink>
    </w:p>
    <w:p w:rsidR="00DF0869" w:rsidRPr="0060393F" w:rsidRDefault="00155101" w:rsidP="00DF0869">
      <w:pPr>
        <w:pStyle w:val="TM2"/>
        <w:jc w:val="center"/>
        <w:rPr>
          <w:bCs/>
        </w:rPr>
      </w:pPr>
      <w:hyperlink w:anchor="_Toc354301349" w:history="1">
        <w:r w:rsidR="00DF0869" w:rsidRPr="0060393F">
          <w:rPr>
            <w:rStyle w:val="Lienhypertexte"/>
          </w:rPr>
          <w:t>Article 6 : Textes généraux applicables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_Toc354301349 \h </w:instrText>
        </w:r>
        <w:r w:rsidRPr="0060393F">
          <w:rPr>
            <w:webHidden/>
          </w:rPr>
        </w:r>
        <w:r w:rsidRPr="0060393F">
          <w:rPr>
            <w:webHidden/>
          </w:rPr>
          <w:fldChar w:fldCharType="separate"/>
        </w:r>
        <w:r w:rsidR="00F36774">
          <w:rPr>
            <w:webHidden/>
          </w:rPr>
          <w:t>37</w:t>
        </w:r>
        <w:r w:rsidRPr="0060393F">
          <w:rPr>
            <w:webHidden/>
          </w:rPr>
          <w:fldChar w:fldCharType="end"/>
        </w:r>
      </w:hyperlink>
    </w:p>
    <w:p w:rsidR="00DF0869" w:rsidRPr="0060393F" w:rsidRDefault="00155101" w:rsidP="00DF0869">
      <w:pPr>
        <w:pStyle w:val="TM2"/>
        <w:jc w:val="center"/>
        <w:rPr>
          <w:bCs/>
        </w:rPr>
      </w:pPr>
      <w:hyperlink w:anchor="_Toc354301350" w:history="1">
        <w:r w:rsidR="00DF0869" w:rsidRPr="0060393F">
          <w:rPr>
            <w:rStyle w:val="Lienhypertexte"/>
          </w:rPr>
          <w:t>Article 7 : Communication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t>37</w:t>
        </w:r>
      </w:hyperlink>
    </w:p>
    <w:p w:rsidR="00DF0869" w:rsidRPr="0060393F" w:rsidRDefault="00155101" w:rsidP="00DF0869">
      <w:pPr>
        <w:pStyle w:val="TM2"/>
        <w:jc w:val="center"/>
        <w:rPr>
          <w:bCs/>
        </w:rPr>
      </w:pPr>
      <w:hyperlink w:anchor="_Toc354301351" w:history="1">
        <w:r w:rsidR="00DF0869" w:rsidRPr="0060393F">
          <w:rPr>
            <w:rStyle w:val="Lienhypertexte"/>
          </w:rPr>
          <w:t>Article 8 : Ordres de service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_Toc354301351 \h </w:instrText>
        </w:r>
        <w:r w:rsidRPr="0060393F">
          <w:rPr>
            <w:webHidden/>
          </w:rPr>
        </w:r>
        <w:r w:rsidRPr="0060393F">
          <w:rPr>
            <w:webHidden/>
          </w:rPr>
          <w:fldChar w:fldCharType="separate"/>
        </w:r>
        <w:r w:rsidR="00F36774">
          <w:rPr>
            <w:webHidden/>
          </w:rPr>
          <w:t>39</w:t>
        </w:r>
        <w:r w:rsidRPr="0060393F">
          <w:rPr>
            <w:webHidden/>
          </w:rPr>
          <w:fldChar w:fldCharType="end"/>
        </w:r>
      </w:hyperlink>
    </w:p>
    <w:p w:rsidR="00DF0869" w:rsidRPr="0060393F" w:rsidRDefault="00155101" w:rsidP="00DF0869">
      <w:pPr>
        <w:pStyle w:val="TM2"/>
        <w:jc w:val="center"/>
        <w:rPr>
          <w:bCs/>
        </w:rPr>
      </w:pPr>
      <w:hyperlink w:anchor="_Toc354301352" w:history="1">
        <w:r w:rsidR="00DF0869" w:rsidRPr="0060393F">
          <w:rPr>
            <w:rStyle w:val="Lienhypertexte"/>
          </w:rPr>
          <w:t>Article 9 : Marchés à tranches conditionnelles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_Toc354301352 \h </w:instrText>
        </w:r>
        <w:r w:rsidRPr="0060393F">
          <w:rPr>
            <w:webHidden/>
          </w:rPr>
        </w:r>
        <w:r w:rsidRPr="0060393F">
          <w:rPr>
            <w:webHidden/>
          </w:rPr>
          <w:fldChar w:fldCharType="separate"/>
        </w:r>
        <w:r w:rsidR="00F36774">
          <w:rPr>
            <w:webHidden/>
          </w:rPr>
          <w:t>39</w:t>
        </w:r>
        <w:r w:rsidRPr="0060393F">
          <w:rPr>
            <w:webHidden/>
          </w:rPr>
          <w:fldChar w:fldCharType="end"/>
        </w:r>
      </w:hyperlink>
    </w:p>
    <w:p w:rsidR="00DF0869" w:rsidRPr="0060393F" w:rsidRDefault="00155101" w:rsidP="00DF0869">
      <w:pPr>
        <w:pStyle w:val="TM2"/>
        <w:jc w:val="center"/>
        <w:rPr>
          <w:bCs/>
        </w:rPr>
      </w:pPr>
      <w:hyperlink w:anchor="_Toc354301354" w:history="1">
        <w:r w:rsidR="00DF0869" w:rsidRPr="0060393F">
          <w:rPr>
            <w:rStyle w:val="Lienhypertexte"/>
          </w:rPr>
          <w:t>Article 10 : Matériel et personnel du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_Toc354301354 \h </w:instrText>
        </w:r>
        <w:r w:rsidRPr="0060393F">
          <w:rPr>
            <w:webHidden/>
          </w:rPr>
        </w:r>
        <w:r w:rsidRPr="0060393F">
          <w:rPr>
            <w:webHidden/>
          </w:rPr>
          <w:fldChar w:fldCharType="separate"/>
        </w:r>
        <w:r w:rsidR="00F36774">
          <w:rPr>
            <w:webHidden/>
          </w:rPr>
          <w:t>39</w:t>
        </w:r>
        <w:r w:rsidRPr="0060393F">
          <w:rPr>
            <w:webHidden/>
          </w:rPr>
          <w:fldChar w:fldCharType="end"/>
        </w:r>
      </w:hyperlink>
    </w:p>
    <w:p w:rsidR="00DF0869" w:rsidRPr="0060393F" w:rsidRDefault="00155101" w:rsidP="00DF0869">
      <w:pPr>
        <w:pStyle w:val="TM1"/>
        <w:spacing w:line="240" w:lineRule="auto"/>
        <w:rPr>
          <w:caps/>
          <w:sz w:val="20"/>
          <w:szCs w:val="20"/>
        </w:rPr>
      </w:pPr>
      <w:hyperlink w:anchor="_Toc354301355" w:history="1">
        <w:r w:rsidR="00DF0869" w:rsidRPr="0060393F">
          <w:rPr>
            <w:rStyle w:val="Lienhypertexte"/>
            <w:sz w:val="20"/>
            <w:szCs w:val="20"/>
          </w:rPr>
          <w:t>CHAPITRE II : CLAUSES FINANCIERES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F36774">
          <w:rPr>
            <w:webHidden/>
            <w:sz w:val="20"/>
            <w:szCs w:val="20"/>
          </w:rPr>
          <w:t>39</w:t>
        </w:r>
        <w:r w:rsidRPr="0060393F">
          <w:rPr>
            <w:webHidden/>
            <w:sz w:val="20"/>
            <w:szCs w:val="20"/>
          </w:rPr>
          <w:fldChar w:fldCharType="end"/>
        </w:r>
      </w:hyperlink>
    </w:p>
    <w:p w:rsidR="00DF0869" w:rsidRPr="0060393F" w:rsidRDefault="00155101" w:rsidP="00DF0869">
      <w:pPr>
        <w:pStyle w:val="TM2"/>
        <w:jc w:val="center"/>
        <w:rPr>
          <w:bCs/>
        </w:rPr>
      </w:pPr>
      <w:hyperlink w:anchor="_Toc354301356" w:history="1">
        <w:r w:rsidR="00DF0869" w:rsidRPr="0060393F">
          <w:rPr>
            <w:rStyle w:val="Lienhypertexte"/>
          </w:rPr>
          <w:t>Article 11 : Garanties et cautions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_Toc354301356 \h </w:instrText>
        </w:r>
        <w:r w:rsidRPr="0060393F">
          <w:rPr>
            <w:webHidden/>
          </w:rPr>
        </w:r>
        <w:r w:rsidRPr="0060393F">
          <w:rPr>
            <w:webHidden/>
          </w:rPr>
          <w:fldChar w:fldCharType="separate"/>
        </w:r>
        <w:r w:rsidR="00F36774">
          <w:rPr>
            <w:webHidden/>
          </w:rPr>
          <w:t>39</w:t>
        </w:r>
        <w:r w:rsidRPr="0060393F">
          <w:rPr>
            <w:webHidden/>
          </w:rPr>
          <w:fldChar w:fldCharType="end"/>
        </w:r>
      </w:hyperlink>
    </w:p>
    <w:p w:rsidR="00DF0869" w:rsidRPr="0060393F" w:rsidRDefault="00155101" w:rsidP="00DF0869">
      <w:pPr>
        <w:pStyle w:val="TM2"/>
        <w:jc w:val="center"/>
        <w:rPr>
          <w:bCs/>
        </w:rPr>
      </w:pPr>
      <w:hyperlink w:anchor="_Toc354301359" w:history="1">
        <w:r w:rsidR="00DF0869" w:rsidRPr="0060393F">
          <w:rPr>
            <w:rStyle w:val="Lienhypertexte"/>
          </w:rPr>
          <w:t>Article 12 : Montant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_Toc354301359 \h </w:instrText>
        </w:r>
        <w:r w:rsidRPr="0060393F">
          <w:rPr>
            <w:webHidden/>
          </w:rPr>
        </w:r>
        <w:r w:rsidRPr="0060393F">
          <w:rPr>
            <w:webHidden/>
          </w:rPr>
          <w:fldChar w:fldCharType="separate"/>
        </w:r>
        <w:r w:rsidR="00F36774">
          <w:rPr>
            <w:webHidden/>
          </w:rPr>
          <w:t>39</w:t>
        </w:r>
        <w:r w:rsidRPr="0060393F">
          <w:rPr>
            <w:webHidden/>
          </w:rPr>
          <w:fldChar w:fldCharType="end"/>
        </w:r>
      </w:hyperlink>
    </w:p>
    <w:p w:rsidR="00DF0869" w:rsidRPr="0060393F" w:rsidRDefault="00155101" w:rsidP="00DF0869">
      <w:pPr>
        <w:pStyle w:val="TM2"/>
        <w:jc w:val="center"/>
        <w:rPr>
          <w:bCs/>
        </w:rPr>
      </w:pPr>
      <w:hyperlink w:anchor="_Toc354301360" w:history="1">
        <w:r w:rsidR="00DF0869" w:rsidRPr="0060393F">
          <w:rPr>
            <w:rStyle w:val="Lienhypertexte"/>
            <w:color w:val="auto"/>
          </w:rPr>
          <w:t>Article 13 : Consistance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_Toc354301360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Pr="0060393F" w:rsidRDefault="00155101" w:rsidP="00DF0869">
      <w:pPr>
        <w:pStyle w:val="TM2"/>
        <w:jc w:val="center"/>
        <w:rPr>
          <w:bCs/>
        </w:rPr>
      </w:pPr>
      <w:hyperlink w:anchor="_Toc354301361" w:history="1">
        <w:r w:rsidR="00DF0869" w:rsidRPr="0060393F">
          <w:rPr>
            <w:rStyle w:val="Lienhypertexte"/>
          </w:rPr>
          <w:t>Article 14 : Mode de règlement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_Toc354301361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Pr="0060393F" w:rsidRDefault="00155101" w:rsidP="00DF0869">
      <w:pPr>
        <w:pStyle w:val="TM2"/>
        <w:jc w:val="center"/>
        <w:rPr>
          <w:bCs/>
        </w:rPr>
      </w:pPr>
      <w:hyperlink w:anchor="_Toc354301362" w:history="1">
        <w:r w:rsidR="00DF0869" w:rsidRPr="0060393F">
          <w:rPr>
            <w:rStyle w:val="Lienhypertexte"/>
          </w:rPr>
          <w:t>Article 15 : Lieu et mode de paiement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_Toc354301362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Pr="0060393F" w:rsidRDefault="00155101" w:rsidP="00DF0869">
      <w:pPr>
        <w:pStyle w:val="TM2"/>
        <w:jc w:val="center"/>
        <w:rPr>
          <w:bCs/>
        </w:rPr>
      </w:pPr>
      <w:hyperlink w:anchor="_Toc354301363" w:history="1">
        <w:r w:rsidR="00DF0869" w:rsidRPr="0060393F">
          <w:rPr>
            <w:rStyle w:val="Lienhypertexte"/>
          </w:rPr>
          <w:t>Article 16 : Variation des prix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_Toc354301363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Pr="0060393F" w:rsidRDefault="00155101" w:rsidP="00DF0869">
      <w:pPr>
        <w:pStyle w:val="TM2"/>
        <w:jc w:val="center"/>
        <w:rPr>
          <w:bCs/>
        </w:rPr>
      </w:pPr>
      <w:hyperlink w:anchor="_Toc354301364" w:history="1">
        <w:r w:rsidR="00DF0869" w:rsidRPr="0060393F">
          <w:rPr>
            <w:rStyle w:val="Lienhypertexte"/>
          </w:rPr>
          <w:t>Article 17 : Valorisation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_Toc354301364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Pr="0060393F" w:rsidRDefault="00155101" w:rsidP="00DF0869">
      <w:pPr>
        <w:pStyle w:val="TM2"/>
        <w:jc w:val="center"/>
        <w:rPr>
          <w:bCs/>
        </w:rPr>
      </w:pPr>
      <w:hyperlink w:anchor="_Toc354301365" w:history="1">
        <w:r w:rsidR="00DF0869" w:rsidRPr="0060393F">
          <w:rPr>
            <w:rStyle w:val="Lienhypertexte"/>
          </w:rPr>
          <w:t>Article 18 : Intérêts moratoires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_Toc354301365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Pr="0060393F" w:rsidRDefault="00155101" w:rsidP="00DF0869">
      <w:pPr>
        <w:pStyle w:val="TM2"/>
        <w:jc w:val="center"/>
        <w:rPr>
          <w:bCs/>
        </w:rPr>
      </w:pPr>
      <w:hyperlink w:anchor="_Toc354301366" w:history="1">
        <w:r w:rsidR="00DF0869" w:rsidRPr="0060393F">
          <w:rPr>
            <w:rStyle w:val="Lienhypertexte"/>
          </w:rPr>
          <w:t>Article 19 : Pénalités de retard</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_Toc354301366 \h </w:instrText>
        </w:r>
        <w:r w:rsidRPr="0060393F">
          <w:rPr>
            <w:webHidden/>
          </w:rPr>
        </w:r>
        <w:r w:rsidRPr="0060393F">
          <w:rPr>
            <w:webHidden/>
          </w:rPr>
          <w:fldChar w:fldCharType="separate"/>
        </w:r>
        <w:r w:rsidR="00F36774">
          <w:rPr>
            <w:webHidden/>
          </w:rPr>
          <w:t>40</w:t>
        </w:r>
        <w:r w:rsidRPr="0060393F">
          <w:rPr>
            <w:webHidden/>
          </w:rPr>
          <w:fldChar w:fldCharType="end"/>
        </w:r>
      </w:hyperlink>
    </w:p>
    <w:p w:rsidR="00DF0869" w:rsidRDefault="00155101" w:rsidP="00DF0869">
      <w:pPr>
        <w:pStyle w:val="TM2"/>
        <w:jc w:val="center"/>
      </w:pPr>
      <w:hyperlink w:anchor="_Toc354301367" w:history="1">
        <w:r w:rsidR="00DF0869" w:rsidRPr="0060393F">
          <w:rPr>
            <w:rStyle w:val="Lienhypertexte"/>
          </w:rPr>
          <w:t>Article 20 : Règlement en cas de groupement d’entreprises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_Toc354301367 \h </w:instrText>
        </w:r>
        <w:r w:rsidRPr="0060393F">
          <w:rPr>
            <w:webHidden/>
          </w:rPr>
        </w:r>
        <w:r w:rsidRPr="0060393F">
          <w:rPr>
            <w:webHidden/>
          </w:rPr>
          <w:fldChar w:fldCharType="separate"/>
        </w:r>
        <w:r w:rsidR="00F36774">
          <w:rPr>
            <w:webHidden/>
          </w:rPr>
          <w:t>41</w:t>
        </w:r>
        <w:r w:rsidRPr="0060393F">
          <w:rPr>
            <w:webHidden/>
          </w:rPr>
          <w:fldChar w:fldCharType="end"/>
        </w:r>
      </w:hyperlink>
    </w:p>
    <w:p w:rsidR="00DF0869" w:rsidRPr="003B5260" w:rsidRDefault="00DF0869" w:rsidP="00DF0869">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DF0869" w:rsidRPr="0060393F" w:rsidRDefault="00155101" w:rsidP="00DF0869">
      <w:pPr>
        <w:pStyle w:val="TM2"/>
        <w:jc w:val="center"/>
        <w:rPr>
          <w:bCs/>
        </w:rPr>
      </w:pPr>
      <w:hyperlink w:anchor="_Toc354301368" w:history="1">
        <w:r w:rsidR="00DF0869" w:rsidRPr="0060393F">
          <w:rPr>
            <w:rStyle w:val="Lienhypertexte"/>
          </w:rPr>
          <w:t>Article 2</w:t>
        </w:r>
        <w:r w:rsidR="00DF0869">
          <w:rPr>
            <w:rStyle w:val="Lienhypertexte"/>
          </w:rPr>
          <w:t>2</w:t>
        </w:r>
        <w:r w:rsidR="00DF0869" w:rsidRPr="0060393F">
          <w:rPr>
            <w:rStyle w:val="Lienhypertexte"/>
          </w:rPr>
          <w:t xml:space="preserve"> : Décompte final</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155101" w:rsidP="00DF0869">
      <w:pPr>
        <w:pStyle w:val="TM2"/>
        <w:jc w:val="center"/>
        <w:rPr>
          <w:bCs/>
        </w:rPr>
      </w:pPr>
      <w:hyperlink w:anchor="_Toc354301369" w:history="1">
        <w:r w:rsidR="00DF0869" w:rsidRPr="0060393F">
          <w:rPr>
            <w:rStyle w:val="Lienhypertexte"/>
          </w:rPr>
          <w:t>Article 2</w:t>
        </w:r>
        <w:r w:rsidR="00DF0869">
          <w:rPr>
            <w:rStyle w:val="Lienhypertexte"/>
          </w:rPr>
          <w:t>3</w:t>
        </w:r>
        <w:r w:rsidR="00DF0869" w:rsidRPr="0060393F">
          <w:rPr>
            <w:rStyle w:val="Lienhypertexte"/>
          </w:rPr>
          <w:t xml:space="preserve"> : Décompte général et définitif</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155101" w:rsidP="00DF0869">
      <w:pPr>
        <w:pStyle w:val="TM2"/>
        <w:jc w:val="center"/>
        <w:rPr>
          <w:bCs/>
        </w:rPr>
      </w:pPr>
      <w:hyperlink w:anchor="_Toc354301370" w:history="1">
        <w:r w:rsidR="00DF0869" w:rsidRPr="0060393F">
          <w:rPr>
            <w:rStyle w:val="Lienhypertexte"/>
          </w:rPr>
          <w:t>Article 2</w:t>
        </w:r>
        <w:r w:rsidR="00DF0869">
          <w:rPr>
            <w:rStyle w:val="Lienhypertexte"/>
          </w:rPr>
          <w:t>4</w:t>
        </w:r>
        <w:r w:rsidR="00DF0869" w:rsidRPr="0060393F">
          <w:rPr>
            <w:rStyle w:val="Lienhypertexte"/>
          </w:rPr>
          <w:t xml:space="preserve"> : Régime fiscal et douanier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_Toc354301370 \h </w:instrText>
        </w:r>
        <w:r w:rsidRPr="0060393F">
          <w:rPr>
            <w:webHidden/>
          </w:rPr>
        </w:r>
        <w:r w:rsidRPr="0060393F">
          <w:rPr>
            <w:webHidden/>
          </w:rPr>
          <w:fldChar w:fldCharType="separate"/>
        </w:r>
        <w:r w:rsidR="00F36774">
          <w:rPr>
            <w:webHidden/>
          </w:rPr>
          <w:t>41</w:t>
        </w:r>
        <w:r w:rsidRPr="0060393F">
          <w:rPr>
            <w:webHidden/>
          </w:rPr>
          <w:fldChar w:fldCharType="end"/>
        </w:r>
      </w:hyperlink>
    </w:p>
    <w:p w:rsidR="00DF0869" w:rsidRPr="0060393F" w:rsidRDefault="00155101" w:rsidP="00DF0869">
      <w:pPr>
        <w:pStyle w:val="TM2"/>
        <w:jc w:val="center"/>
        <w:rPr>
          <w:bCs/>
        </w:rPr>
      </w:pPr>
      <w:hyperlink w:anchor="_Toc354301371" w:history="1">
        <w:r w:rsidR="00DF0869" w:rsidRPr="0060393F">
          <w:rPr>
            <w:rStyle w:val="Lienhypertexte"/>
          </w:rPr>
          <w:t>Article 2</w:t>
        </w:r>
        <w:r w:rsidR="00DF0869">
          <w:rPr>
            <w:rStyle w:val="Lienhypertexte"/>
          </w:rPr>
          <w:t>5</w:t>
        </w:r>
        <w:r w:rsidR="00DF0869" w:rsidRPr="0060393F">
          <w:rPr>
            <w:rStyle w:val="Lienhypertexte"/>
          </w:rPr>
          <w:t xml:space="preserve"> : Nantissement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40</w:t>
        </w:r>
      </w:hyperlink>
    </w:p>
    <w:p w:rsidR="00DF0869" w:rsidRPr="0060393F" w:rsidRDefault="00155101" w:rsidP="00DF0869">
      <w:pPr>
        <w:pStyle w:val="TM2"/>
        <w:jc w:val="center"/>
        <w:rPr>
          <w:bCs/>
        </w:rPr>
      </w:pPr>
      <w:hyperlink w:anchor="_Toc354301372" w:history="1">
        <w:r w:rsidR="00DF0869" w:rsidRPr="0060393F">
          <w:rPr>
            <w:rStyle w:val="Lienhypertexte"/>
          </w:rPr>
          <w:t>Article 2</w:t>
        </w:r>
        <w:r w:rsidR="00DF0869">
          <w:rPr>
            <w:rStyle w:val="Lienhypertexte"/>
          </w:rPr>
          <w:t>6</w:t>
        </w:r>
        <w:r w:rsidR="00DF0869" w:rsidRPr="0060393F">
          <w:rPr>
            <w:rStyle w:val="Lienhypertexte"/>
          </w:rPr>
          <w:t xml:space="preserve"> : Timbre et enregistrement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Pr>
            <w:webHidden/>
          </w:rPr>
          <w:t>41</w:t>
        </w:r>
      </w:hyperlink>
    </w:p>
    <w:p w:rsidR="00DF0869" w:rsidRPr="0060393F" w:rsidRDefault="00155101" w:rsidP="00DF0869">
      <w:pPr>
        <w:pStyle w:val="TM1"/>
        <w:spacing w:line="240" w:lineRule="auto"/>
        <w:rPr>
          <w:caps/>
          <w:sz w:val="20"/>
          <w:szCs w:val="20"/>
        </w:rPr>
      </w:pPr>
      <w:hyperlink w:anchor="_Toc354301373" w:history="1">
        <w:r w:rsidR="00DF0869" w:rsidRPr="0060393F">
          <w:rPr>
            <w:rStyle w:val="Lienhypertexte"/>
            <w:sz w:val="20"/>
            <w:szCs w:val="20"/>
          </w:rPr>
          <w:t>CHAPITRE III : EXECUTION DES TRAVAUX</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F36774">
          <w:rPr>
            <w:webHidden/>
            <w:sz w:val="20"/>
            <w:szCs w:val="20"/>
          </w:rPr>
          <w:t>42</w:t>
        </w:r>
        <w:r w:rsidRPr="0060393F">
          <w:rPr>
            <w:webHidden/>
            <w:sz w:val="20"/>
            <w:szCs w:val="20"/>
          </w:rPr>
          <w:fldChar w:fldCharType="end"/>
        </w:r>
      </w:hyperlink>
    </w:p>
    <w:p w:rsidR="00DF0869" w:rsidRPr="0060393F" w:rsidRDefault="00155101" w:rsidP="00DF0869">
      <w:pPr>
        <w:pStyle w:val="TM2"/>
        <w:jc w:val="center"/>
      </w:pPr>
      <w:hyperlink w:anchor="_Toc354301375" w:history="1">
        <w:r w:rsidR="00DF0869" w:rsidRPr="0060393F">
          <w:rPr>
            <w:rStyle w:val="Lienhypertexte"/>
          </w:rPr>
          <w:t>Article 2</w:t>
        </w:r>
        <w:r w:rsidR="00DF0869">
          <w:rPr>
            <w:rStyle w:val="Lienhypertexte"/>
          </w:rPr>
          <w:t>7</w:t>
        </w:r>
        <w:r w:rsidR="00DF0869" w:rsidRPr="0060393F">
          <w:rPr>
            <w:rStyle w:val="Lienhypertexte"/>
          </w:rPr>
          <w:t xml:space="preserve"> : Consistance des travaux</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_Toc354301375 \h </w:instrText>
        </w:r>
        <w:r w:rsidRPr="0060393F">
          <w:rPr>
            <w:webHidden/>
          </w:rPr>
        </w:r>
        <w:r w:rsidRPr="0060393F">
          <w:rPr>
            <w:webHidden/>
          </w:rPr>
          <w:fldChar w:fldCharType="separate"/>
        </w:r>
        <w:r w:rsidR="00F36774">
          <w:rPr>
            <w:webHidden/>
          </w:rPr>
          <w:t>42</w:t>
        </w:r>
        <w:r w:rsidRPr="0060393F">
          <w:rPr>
            <w:webHidden/>
          </w:rPr>
          <w:fldChar w:fldCharType="end"/>
        </w:r>
      </w:hyperlink>
    </w:p>
    <w:p w:rsidR="00DF0869" w:rsidRPr="0060393F" w:rsidRDefault="00DF0869" w:rsidP="00DF0869">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155101"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155101" w:rsidRPr="0060393F">
        <w:rPr>
          <w:rFonts w:ascii="Times New Roman" w:hAnsi="Times New Roman" w:cs="Times New Roman"/>
          <w:webHidden/>
          <w:sz w:val="20"/>
          <w:szCs w:val="20"/>
        </w:rPr>
      </w:r>
      <w:r w:rsidR="00155101" w:rsidRPr="0060393F">
        <w:rPr>
          <w:rFonts w:ascii="Times New Roman" w:hAnsi="Times New Roman" w:cs="Times New Roman"/>
          <w:webHidden/>
          <w:sz w:val="20"/>
          <w:szCs w:val="20"/>
        </w:rPr>
        <w:fldChar w:fldCharType="separate"/>
      </w:r>
      <w:r w:rsidR="00F36774">
        <w:rPr>
          <w:rFonts w:ascii="Times New Roman" w:hAnsi="Times New Roman" w:cs="Times New Roman"/>
          <w:noProof/>
          <w:webHidden/>
          <w:sz w:val="20"/>
          <w:szCs w:val="20"/>
        </w:rPr>
        <w:t>42</w:t>
      </w:r>
      <w:r w:rsidR="00155101" w:rsidRPr="0060393F">
        <w:rPr>
          <w:rFonts w:ascii="Times New Roman" w:hAnsi="Times New Roman" w:cs="Times New Roman"/>
          <w:webHidden/>
          <w:sz w:val="20"/>
          <w:szCs w:val="20"/>
        </w:rPr>
        <w:fldChar w:fldCharType="end"/>
      </w:r>
    </w:p>
    <w:p w:rsidR="00DF0869" w:rsidRPr="0060393F" w:rsidRDefault="00155101" w:rsidP="00DF0869">
      <w:pPr>
        <w:pStyle w:val="TM2"/>
        <w:jc w:val="center"/>
        <w:rPr>
          <w:bCs/>
        </w:rPr>
      </w:pPr>
      <w:hyperlink w:anchor="_Toc354301376" w:history="1">
        <w:r w:rsidR="00DF0869" w:rsidRPr="0060393F">
          <w:rPr>
            <w:rStyle w:val="Lienhypertexte"/>
          </w:rPr>
          <w:t>Article 2</w:t>
        </w:r>
        <w:r w:rsidR="00DF0869">
          <w:rPr>
            <w:rStyle w:val="Lienhypertexte"/>
          </w:rPr>
          <w:t>9</w:t>
        </w:r>
        <w:r w:rsidR="00DF0869" w:rsidRPr="0060393F">
          <w:rPr>
            <w:rStyle w:val="Lienhypertexte"/>
          </w:rPr>
          <w:t xml:space="preserve"> : Délai d'exécution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_Toc354301376 \h </w:instrText>
        </w:r>
        <w:r w:rsidRPr="0060393F">
          <w:rPr>
            <w:webHidden/>
          </w:rPr>
        </w:r>
        <w:r w:rsidRPr="0060393F">
          <w:rPr>
            <w:webHidden/>
          </w:rPr>
          <w:fldChar w:fldCharType="separate"/>
        </w:r>
        <w:r w:rsidR="00F36774">
          <w:rPr>
            <w:webHidden/>
          </w:rPr>
          <w:t>42</w:t>
        </w:r>
        <w:r w:rsidRPr="0060393F">
          <w:rPr>
            <w:webHidden/>
          </w:rPr>
          <w:fldChar w:fldCharType="end"/>
        </w:r>
      </w:hyperlink>
    </w:p>
    <w:p w:rsidR="00DF0869" w:rsidRPr="0060393F" w:rsidRDefault="00155101" w:rsidP="00DF0869">
      <w:pPr>
        <w:pStyle w:val="TM2"/>
        <w:jc w:val="center"/>
        <w:rPr>
          <w:rStyle w:val="Lienhypertexte"/>
        </w:rPr>
      </w:pPr>
      <w:hyperlink w:anchor="_Toc354301377" w:history="1">
        <w:r w:rsidR="00DF0869" w:rsidRPr="0060393F">
          <w:rPr>
            <w:rStyle w:val="Lienhypertexte"/>
          </w:rPr>
          <w:t xml:space="preserve">Article </w:t>
        </w:r>
        <w:r w:rsidR="00DF0869">
          <w:rPr>
            <w:rStyle w:val="Lienhypertexte"/>
          </w:rPr>
          <w:t>30</w:t>
        </w:r>
        <w:r w:rsidR="00DF0869" w:rsidRPr="0060393F">
          <w:rPr>
            <w:rStyle w:val="Lienhypertexte"/>
          </w:rPr>
          <w:t xml:space="preserve"> : Connaissance des lieux et conditions générales des travaux</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_Toc354301377 \h </w:instrText>
        </w:r>
        <w:r w:rsidRPr="0060393F">
          <w:rPr>
            <w:webHidden/>
          </w:rPr>
        </w:r>
        <w:r w:rsidRPr="0060393F">
          <w:rPr>
            <w:webHidden/>
          </w:rPr>
          <w:fldChar w:fldCharType="separate"/>
        </w:r>
        <w:r w:rsidR="00F36774">
          <w:rPr>
            <w:webHidden/>
          </w:rPr>
          <w:t>42</w:t>
        </w:r>
        <w:r w:rsidRPr="0060393F">
          <w:rPr>
            <w:webHidden/>
          </w:rPr>
          <w:fldChar w:fldCharType="end"/>
        </w:r>
      </w:hyperlink>
    </w:p>
    <w:p w:rsidR="00DF0869" w:rsidRPr="0060393F" w:rsidRDefault="00DF0869" w:rsidP="00DF0869">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155101" w:rsidRPr="0060393F">
        <w:rPr>
          <w:webHidden/>
        </w:rPr>
        <w:fldChar w:fldCharType="begin"/>
      </w:r>
      <w:r w:rsidRPr="0060393F">
        <w:rPr>
          <w:webHidden/>
        </w:rPr>
        <w:instrText xml:space="preserve"> PAGEREF _Toc354301377 \h </w:instrText>
      </w:r>
      <w:r w:rsidR="00155101" w:rsidRPr="0060393F">
        <w:rPr>
          <w:webHidden/>
        </w:rPr>
      </w:r>
      <w:r w:rsidR="00155101" w:rsidRPr="0060393F">
        <w:rPr>
          <w:webHidden/>
        </w:rPr>
        <w:fldChar w:fldCharType="separate"/>
      </w:r>
      <w:r w:rsidR="00F36774">
        <w:rPr>
          <w:webHidden/>
        </w:rPr>
        <w:t>42</w:t>
      </w:r>
      <w:r w:rsidR="00155101" w:rsidRPr="0060393F">
        <w:rPr>
          <w:webHidden/>
        </w:rPr>
        <w:fldChar w:fldCharType="end"/>
      </w:r>
    </w:p>
    <w:p w:rsidR="00DF0869" w:rsidRPr="0060393F" w:rsidRDefault="00DF0869" w:rsidP="00DF0869">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DF0869" w:rsidRPr="0060393F" w:rsidRDefault="00DF0869" w:rsidP="00DF0869">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DF0869" w:rsidRPr="0060393F" w:rsidRDefault="00DF0869" w:rsidP="00DF0869">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155101"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155101" w:rsidRPr="0060393F">
        <w:rPr>
          <w:rFonts w:ascii="Times New Roman" w:hAnsi="Times New Roman" w:cs="Times New Roman"/>
          <w:bCs/>
          <w:noProof/>
          <w:webHidden/>
          <w:sz w:val="20"/>
          <w:szCs w:val="20"/>
        </w:rPr>
      </w:r>
      <w:r w:rsidR="00155101" w:rsidRPr="0060393F">
        <w:rPr>
          <w:rFonts w:ascii="Times New Roman" w:hAnsi="Times New Roman" w:cs="Times New Roman"/>
          <w:bCs/>
          <w:noProof/>
          <w:webHidden/>
          <w:sz w:val="20"/>
          <w:szCs w:val="20"/>
        </w:rPr>
        <w:fldChar w:fldCharType="separate"/>
      </w:r>
      <w:r w:rsidR="00F36774">
        <w:rPr>
          <w:rFonts w:ascii="Times New Roman" w:hAnsi="Times New Roman" w:cs="Times New Roman"/>
          <w:bCs/>
          <w:noProof/>
          <w:webHidden/>
          <w:sz w:val="20"/>
          <w:szCs w:val="20"/>
        </w:rPr>
        <w:t>42</w:t>
      </w:r>
      <w:r w:rsidR="00155101" w:rsidRPr="0060393F">
        <w:rPr>
          <w:rFonts w:ascii="Times New Roman" w:hAnsi="Times New Roman" w:cs="Times New Roman"/>
          <w:bCs/>
          <w:noProof/>
          <w:webHidden/>
          <w:sz w:val="20"/>
          <w:szCs w:val="20"/>
        </w:rPr>
        <w:fldChar w:fldCharType="end"/>
      </w:r>
    </w:p>
    <w:p w:rsidR="00DF0869" w:rsidRPr="0060393F" w:rsidRDefault="00155101" w:rsidP="00DF0869">
      <w:pPr>
        <w:spacing w:after="0"/>
        <w:ind w:firstLine="220"/>
        <w:jc w:val="center"/>
        <w:rPr>
          <w:rFonts w:ascii="Times New Roman" w:hAnsi="Times New Roman" w:cs="Times New Roman"/>
          <w:noProof/>
          <w:sz w:val="20"/>
          <w:szCs w:val="20"/>
        </w:rPr>
      </w:pPr>
      <w:hyperlink w:anchor="_Toc354301378" w:history="1">
        <w:r w:rsidR="00DF0869" w:rsidRPr="0060393F">
          <w:rPr>
            <w:rStyle w:val="Lienhypertexte"/>
            <w:rFonts w:ascii="Times New Roman" w:hAnsi="Times New Roman" w:cs="Times New Roman"/>
            <w:noProof/>
            <w:sz w:val="20"/>
            <w:szCs w:val="20"/>
          </w:rPr>
          <w:t>Article 3</w:t>
        </w:r>
        <w:r w:rsidR="00DF0869">
          <w:rPr>
            <w:rStyle w:val="Lienhypertexte"/>
            <w:rFonts w:ascii="Times New Roman" w:hAnsi="Times New Roman" w:cs="Times New Roman"/>
            <w:noProof/>
            <w:sz w:val="20"/>
            <w:szCs w:val="20"/>
          </w:rPr>
          <w:t>5</w:t>
        </w:r>
        <w:r w:rsidR="00DF0869" w:rsidRPr="0060393F">
          <w:rPr>
            <w:rStyle w:val="Lienhypertexte"/>
            <w:rFonts w:ascii="Times New Roman" w:hAnsi="Times New Roman" w:cs="Times New Roman"/>
            <w:noProof/>
            <w:sz w:val="20"/>
            <w:szCs w:val="20"/>
          </w:rPr>
          <w:t xml:space="preserve"> : Rôle et Responsabilité du Co-contractant</w:t>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00DF0869"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DF0869"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F36774">
          <w:rPr>
            <w:rFonts w:ascii="Times New Roman" w:hAnsi="Times New Roman" w:cs="Times New Roman"/>
            <w:noProof/>
            <w:webHidden/>
            <w:sz w:val="20"/>
            <w:szCs w:val="20"/>
          </w:rPr>
          <w:t>44</w:t>
        </w:r>
        <w:r w:rsidRPr="0060393F">
          <w:rPr>
            <w:rFonts w:ascii="Times New Roman" w:hAnsi="Times New Roman" w:cs="Times New Roman"/>
            <w:noProof/>
            <w:webHidden/>
            <w:sz w:val="20"/>
            <w:szCs w:val="20"/>
          </w:rPr>
          <w:fldChar w:fldCharType="end"/>
        </w:r>
      </w:hyperlink>
    </w:p>
    <w:p w:rsidR="00DF0869" w:rsidRPr="0060393F" w:rsidRDefault="00155101" w:rsidP="00DF0869">
      <w:pPr>
        <w:pStyle w:val="TM2"/>
        <w:jc w:val="center"/>
        <w:rPr>
          <w:bCs/>
        </w:rPr>
      </w:pPr>
      <w:hyperlink w:anchor="_Toc354301379" w:history="1">
        <w:r w:rsidR="00DF0869" w:rsidRPr="0060393F">
          <w:rPr>
            <w:rStyle w:val="Lienhypertexte"/>
          </w:rPr>
          <w:t>Article 3</w:t>
        </w:r>
        <w:r w:rsidR="00DF0869">
          <w:rPr>
            <w:rStyle w:val="Lienhypertexte"/>
          </w:rPr>
          <w:t>6</w:t>
        </w:r>
        <w:r w:rsidR="00DF0869" w:rsidRPr="0060393F">
          <w:rPr>
            <w:rStyle w:val="Lienhypertexte"/>
          </w:rPr>
          <w:t xml:space="preserve"> : Pièces à fournir par le  Co-contractant</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_Toc354301379 \h </w:instrText>
        </w:r>
        <w:r w:rsidRPr="0060393F">
          <w:rPr>
            <w:webHidden/>
          </w:rPr>
        </w:r>
        <w:r w:rsidRPr="0060393F">
          <w:rPr>
            <w:webHidden/>
          </w:rPr>
          <w:fldChar w:fldCharType="separate"/>
        </w:r>
        <w:r w:rsidR="00F36774">
          <w:rPr>
            <w:webHidden/>
          </w:rPr>
          <w:t>44</w:t>
        </w:r>
        <w:r w:rsidRPr="0060393F">
          <w:rPr>
            <w:webHidden/>
          </w:rPr>
          <w:fldChar w:fldCharType="end"/>
        </w:r>
      </w:hyperlink>
    </w:p>
    <w:p w:rsidR="00DF0869" w:rsidRPr="0060393F" w:rsidRDefault="00155101" w:rsidP="00DF0869">
      <w:pPr>
        <w:pStyle w:val="TM2"/>
        <w:jc w:val="center"/>
      </w:pPr>
      <w:hyperlink w:anchor="_Toc354301380" w:history="1">
        <w:r w:rsidR="00DF0869" w:rsidRPr="0060393F">
          <w:rPr>
            <w:rStyle w:val="Lienhypertexte"/>
          </w:rPr>
          <w:t>Article 3</w:t>
        </w:r>
        <w:r w:rsidR="00DF0869">
          <w:rPr>
            <w:rStyle w:val="Lienhypertexte"/>
          </w:rPr>
          <w:t>7</w:t>
        </w:r>
        <w:r w:rsidR="00DF0869" w:rsidRPr="0060393F">
          <w:rPr>
            <w:rStyle w:val="Lienhypertexte"/>
          </w:rPr>
          <w:t xml:space="preserve"> : Signalisation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_Toc354301380 \h </w:instrText>
        </w:r>
        <w:r w:rsidRPr="0060393F">
          <w:rPr>
            <w:webHidden/>
          </w:rPr>
        </w:r>
        <w:r w:rsidRPr="0060393F">
          <w:rPr>
            <w:webHidden/>
          </w:rPr>
          <w:fldChar w:fldCharType="separate"/>
        </w:r>
        <w:r w:rsidR="00F36774">
          <w:rPr>
            <w:webHidden/>
          </w:rPr>
          <w:t>45</w:t>
        </w:r>
        <w:r w:rsidRPr="0060393F">
          <w:rPr>
            <w:webHidden/>
          </w:rPr>
          <w:fldChar w:fldCharType="end"/>
        </w:r>
      </w:hyperlink>
    </w:p>
    <w:p w:rsidR="00DF0869" w:rsidRPr="0060393F" w:rsidRDefault="00DF0869" w:rsidP="00DF0869">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DF0869" w:rsidRPr="0060393F" w:rsidRDefault="00155101" w:rsidP="00DF0869">
      <w:pPr>
        <w:pStyle w:val="TM2"/>
        <w:jc w:val="center"/>
        <w:rPr>
          <w:bCs/>
        </w:rPr>
      </w:pPr>
      <w:hyperlink w:anchor="_Toc354301381" w:history="1">
        <w:r w:rsidR="00DF0869" w:rsidRPr="0060393F">
          <w:rPr>
            <w:rStyle w:val="Lienhypertexte"/>
          </w:rPr>
          <w:t>Article</w:t>
        </w:r>
        <w:r w:rsidR="00DF0869">
          <w:rPr>
            <w:rStyle w:val="Lienhypertexte"/>
          </w:rPr>
          <w:t>39</w:t>
        </w:r>
        <w:r w:rsidR="00DF0869" w:rsidRPr="0060393F">
          <w:rPr>
            <w:rStyle w:val="Lienhypertexte"/>
          </w:rPr>
          <w:t xml:space="preserve"> : Sous-traitance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_Toc354301381 \h </w:instrText>
        </w:r>
        <w:r w:rsidRPr="0060393F">
          <w:rPr>
            <w:webHidden/>
          </w:rPr>
        </w:r>
        <w:r w:rsidRPr="0060393F">
          <w:rPr>
            <w:webHidden/>
          </w:rPr>
          <w:fldChar w:fldCharType="separate"/>
        </w:r>
        <w:r w:rsidR="00F36774">
          <w:rPr>
            <w:webHidden/>
          </w:rPr>
          <w:t>45</w:t>
        </w:r>
        <w:r w:rsidRPr="0060393F">
          <w:rPr>
            <w:webHidden/>
          </w:rPr>
          <w:fldChar w:fldCharType="end"/>
        </w:r>
      </w:hyperlink>
    </w:p>
    <w:p w:rsidR="00DF0869" w:rsidRPr="0060393F" w:rsidRDefault="00155101" w:rsidP="00DF0869">
      <w:pPr>
        <w:pStyle w:val="TM2"/>
        <w:jc w:val="center"/>
        <w:rPr>
          <w:bCs/>
        </w:rPr>
      </w:pPr>
      <w:hyperlink w:anchor="_Toc354301383" w:history="1">
        <w:r w:rsidR="00DF0869" w:rsidRPr="0060393F">
          <w:rPr>
            <w:rStyle w:val="Lienhypertexte"/>
          </w:rPr>
          <w:t xml:space="preserve">Article </w:t>
        </w:r>
        <w:r w:rsidR="00DF0869">
          <w:rPr>
            <w:rStyle w:val="Lienhypertexte"/>
          </w:rPr>
          <w:t>40</w:t>
        </w:r>
        <w:r w:rsidR="00DF0869" w:rsidRPr="0060393F">
          <w:rPr>
            <w:rStyle w:val="Lienhypertexte"/>
          </w:rPr>
          <w:t>: Journal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_Toc354301383 \h </w:instrText>
        </w:r>
        <w:r w:rsidRPr="0060393F">
          <w:rPr>
            <w:webHidden/>
          </w:rPr>
        </w:r>
        <w:r w:rsidRPr="0060393F">
          <w:rPr>
            <w:webHidden/>
          </w:rPr>
          <w:fldChar w:fldCharType="separate"/>
        </w:r>
        <w:r w:rsidR="00F36774">
          <w:rPr>
            <w:webHidden/>
          </w:rPr>
          <w:t>46</w:t>
        </w:r>
        <w:r w:rsidRPr="0060393F">
          <w:rPr>
            <w:webHidden/>
          </w:rPr>
          <w:fldChar w:fldCharType="end"/>
        </w:r>
      </w:hyperlink>
    </w:p>
    <w:p w:rsidR="00DF0869" w:rsidRPr="0060393F" w:rsidRDefault="00155101" w:rsidP="00DF0869">
      <w:pPr>
        <w:pStyle w:val="TM2"/>
        <w:rPr>
          <w:rStyle w:val="Lienhypertexte"/>
        </w:rPr>
      </w:pPr>
      <w:hyperlink w:anchor="_Toc354301384" w:history="1">
        <w:r w:rsidR="00DF0869" w:rsidRPr="0060393F">
          <w:rPr>
            <w:rStyle w:val="Lienhypertexte"/>
          </w:rPr>
          <w:t>Article</w:t>
        </w:r>
        <w:r w:rsidR="00DF0869">
          <w:rPr>
            <w:rStyle w:val="Lienhypertexte"/>
          </w:rPr>
          <w:t>41</w:t>
        </w:r>
        <w:r w:rsidR="00DF0869" w:rsidRPr="0060393F">
          <w:rPr>
            <w:rStyle w:val="Lienhypertexte"/>
          </w:rPr>
          <w:t>: Réunions de chantier</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_Toc354301384 \h </w:instrText>
        </w:r>
        <w:r w:rsidRPr="0060393F">
          <w:rPr>
            <w:webHidden/>
          </w:rPr>
        </w:r>
        <w:r w:rsidRPr="0060393F">
          <w:rPr>
            <w:webHidden/>
          </w:rPr>
          <w:fldChar w:fldCharType="separate"/>
        </w:r>
        <w:r w:rsidR="00F36774">
          <w:rPr>
            <w:webHidden/>
          </w:rPr>
          <w:t>46</w:t>
        </w:r>
        <w:r w:rsidRPr="0060393F">
          <w:rPr>
            <w:webHidden/>
          </w:rPr>
          <w:fldChar w:fldCharType="end"/>
        </w:r>
      </w:hyperlink>
    </w:p>
    <w:p w:rsidR="00DF0869" w:rsidRPr="0060393F" w:rsidRDefault="00DF0869" w:rsidP="00DF0869">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155101" w:rsidRPr="0060393F">
        <w:rPr>
          <w:webHidden/>
        </w:rPr>
        <w:fldChar w:fldCharType="begin"/>
      </w:r>
      <w:r w:rsidRPr="0060393F">
        <w:rPr>
          <w:webHidden/>
        </w:rPr>
        <w:instrText xml:space="preserve"> PAGEREF _Toc354301384 \h </w:instrText>
      </w:r>
      <w:r w:rsidR="00155101" w:rsidRPr="0060393F">
        <w:rPr>
          <w:webHidden/>
        </w:rPr>
      </w:r>
      <w:r w:rsidR="00155101" w:rsidRPr="0060393F">
        <w:rPr>
          <w:webHidden/>
        </w:rPr>
        <w:fldChar w:fldCharType="separate"/>
      </w:r>
      <w:r w:rsidR="00F36774">
        <w:rPr>
          <w:webHidden/>
        </w:rPr>
        <w:t>46</w:t>
      </w:r>
      <w:r w:rsidR="00155101" w:rsidRPr="0060393F">
        <w:rPr>
          <w:webHidden/>
        </w:rPr>
        <w:fldChar w:fldCharType="end"/>
      </w:r>
    </w:p>
    <w:p w:rsidR="00DF0869" w:rsidRPr="0060393F" w:rsidRDefault="00155101" w:rsidP="00DF0869">
      <w:pPr>
        <w:pStyle w:val="TM1"/>
        <w:spacing w:line="240" w:lineRule="auto"/>
        <w:rPr>
          <w:caps/>
          <w:sz w:val="20"/>
          <w:szCs w:val="20"/>
        </w:rPr>
      </w:pPr>
      <w:hyperlink w:anchor="_Toc354301385" w:history="1">
        <w:r w:rsidR="00DF0869" w:rsidRPr="0060393F">
          <w:rPr>
            <w:rStyle w:val="Lienhypertexte"/>
            <w:sz w:val="20"/>
            <w:szCs w:val="20"/>
          </w:rPr>
          <w:t>CHAPITRE IV : DE LA RECEPTION</w:t>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rStyle w:val="Lienhypertexte"/>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F36774">
          <w:rPr>
            <w:webHidden/>
            <w:sz w:val="20"/>
            <w:szCs w:val="20"/>
          </w:rPr>
          <w:t>47</w:t>
        </w:r>
        <w:r w:rsidRPr="0060393F">
          <w:rPr>
            <w:webHidden/>
            <w:sz w:val="20"/>
            <w:szCs w:val="20"/>
          </w:rPr>
          <w:fldChar w:fldCharType="end"/>
        </w:r>
      </w:hyperlink>
    </w:p>
    <w:p w:rsidR="00DF0869" w:rsidRPr="0060393F" w:rsidRDefault="00155101" w:rsidP="00DF0869">
      <w:pPr>
        <w:pStyle w:val="TM2"/>
        <w:jc w:val="center"/>
        <w:rPr>
          <w:bCs/>
        </w:rPr>
      </w:pPr>
      <w:hyperlink w:anchor="_Toc354301386" w:history="1">
        <w:r w:rsidR="00DF0869" w:rsidRPr="0060393F">
          <w:rPr>
            <w:rStyle w:val="Lienhypertexte"/>
          </w:rPr>
          <w:t>Article 4</w:t>
        </w:r>
        <w:r w:rsidR="00DF0869">
          <w:rPr>
            <w:rStyle w:val="Lienhypertexte"/>
          </w:rPr>
          <w:t>3</w:t>
        </w:r>
        <w:r w:rsidR="00DF0869" w:rsidRPr="0060393F">
          <w:rPr>
            <w:rStyle w:val="Lienhypertexte"/>
          </w:rPr>
          <w:t xml:space="preserve"> : Réception provisoire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_Toc354301386 \h </w:instrText>
        </w:r>
        <w:r w:rsidRPr="0060393F">
          <w:rPr>
            <w:webHidden/>
          </w:rPr>
        </w:r>
        <w:r w:rsidRPr="0060393F">
          <w:rPr>
            <w:webHidden/>
          </w:rPr>
          <w:fldChar w:fldCharType="separate"/>
        </w:r>
        <w:r w:rsidR="00F36774">
          <w:rPr>
            <w:webHidden/>
          </w:rPr>
          <w:t>47</w:t>
        </w:r>
        <w:r w:rsidRPr="0060393F">
          <w:rPr>
            <w:webHidden/>
          </w:rPr>
          <w:fldChar w:fldCharType="end"/>
        </w:r>
      </w:hyperlink>
    </w:p>
    <w:p w:rsidR="00DF0869" w:rsidRPr="0060393F" w:rsidRDefault="00155101" w:rsidP="00DF0869">
      <w:pPr>
        <w:pStyle w:val="TM2"/>
        <w:jc w:val="center"/>
      </w:pPr>
      <w:hyperlink w:anchor="_Toc354301387" w:history="1">
        <w:r w:rsidR="00DF0869" w:rsidRPr="0060393F">
          <w:rPr>
            <w:rStyle w:val="Lienhypertexte"/>
          </w:rPr>
          <w:t>Article 4</w:t>
        </w:r>
        <w:r w:rsidR="00DF0869">
          <w:rPr>
            <w:rStyle w:val="Lienhypertexte"/>
          </w:rPr>
          <w:t>4</w:t>
        </w:r>
        <w:r w:rsidR="00DF0869" w:rsidRPr="0060393F">
          <w:rPr>
            <w:rStyle w:val="Lienhypertexte"/>
          </w:rPr>
          <w:t xml:space="preserve"> :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_Toc354301387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2"/>
        <w:ind w:left="1276" w:hanging="568"/>
        <w:rPr>
          <w:bCs/>
        </w:rPr>
      </w:pPr>
      <w:hyperlink w:anchor="_Toc354301388" w:history="1">
        <w:r w:rsidR="00DF0869" w:rsidRPr="0060393F">
          <w:rPr>
            <w:rStyle w:val="Lienhypertexte"/>
          </w:rPr>
          <w:t>Article 4</w:t>
        </w:r>
        <w:r w:rsidR="00DF0869">
          <w:rPr>
            <w:rStyle w:val="Lienhypertexte"/>
          </w:rPr>
          <w:t>5</w:t>
        </w:r>
        <w:r w:rsidR="00DF0869" w:rsidRPr="0060393F">
          <w:rPr>
            <w:rStyle w:val="Lienhypertexte"/>
          </w:rPr>
          <w:t xml:space="preserve"> : Documents à fournir après exécution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2"/>
        <w:jc w:val="center"/>
        <w:rPr>
          <w:bCs/>
        </w:rPr>
      </w:pPr>
      <w:hyperlink w:anchor="_Toc354301388" w:history="1">
        <w:r w:rsidR="00DF0869" w:rsidRPr="0060393F">
          <w:rPr>
            <w:rStyle w:val="Lienhypertexte"/>
          </w:rPr>
          <w:t>Article 4</w:t>
        </w:r>
        <w:r w:rsidR="00DF0869">
          <w:rPr>
            <w:rStyle w:val="Lienhypertexte"/>
          </w:rPr>
          <w:t>6</w:t>
        </w:r>
        <w:r w:rsidR="00DF0869" w:rsidRPr="0060393F">
          <w:rPr>
            <w:rStyle w:val="Lienhypertexte"/>
          </w:rPr>
          <w:t xml:space="preserve"> : Entretien pendant le délai de garantie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_Toc354301388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2"/>
        <w:jc w:val="center"/>
        <w:rPr>
          <w:bCs/>
        </w:rPr>
      </w:pPr>
      <w:hyperlink w:anchor="_Toc354301389" w:history="1">
        <w:r w:rsidR="00DF0869" w:rsidRPr="0060393F">
          <w:rPr>
            <w:rStyle w:val="Lienhypertexte"/>
          </w:rPr>
          <w:t>Article 4</w:t>
        </w:r>
        <w:r w:rsidR="00DF0869">
          <w:rPr>
            <w:rStyle w:val="Lienhypertexte"/>
          </w:rPr>
          <w:t>7</w:t>
        </w:r>
        <w:r w:rsidR="00DF0869" w:rsidRPr="0060393F">
          <w:rPr>
            <w:rStyle w:val="Lienhypertexte"/>
          </w:rPr>
          <w:t xml:space="preserve"> : Réception définitive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_Toc354301389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1"/>
        <w:spacing w:line="240" w:lineRule="auto"/>
        <w:rPr>
          <w:caps/>
          <w:sz w:val="20"/>
          <w:szCs w:val="20"/>
        </w:rPr>
      </w:pPr>
      <w:hyperlink w:anchor="_Toc354301390" w:history="1">
        <w:r w:rsidR="00DF0869" w:rsidRPr="0060393F">
          <w:rPr>
            <w:rStyle w:val="Lienhypertexte"/>
            <w:sz w:val="20"/>
            <w:szCs w:val="20"/>
          </w:rPr>
          <w:t>CHAPITRE V : CLAUSES DIVERSES</w:t>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00DF0869" w:rsidRPr="0060393F">
          <w:rPr>
            <w:webHidden/>
            <w:sz w:val="20"/>
            <w:szCs w:val="20"/>
          </w:rPr>
          <w:tab/>
        </w:r>
        <w:r w:rsidRPr="0060393F">
          <w:rPr>
            <w:webHidden/>
            <w:sz w:val="20"/>
            <w:szCs w:val="20"/>
          </w:rPr>
          <w:fldChar w:fldCharType="begin"/>
        </w:r>
        <w:r w:rsidR="00DF0869"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F36774">
          <w:rPr>
            <w:webHidden/>
            <w:sz w:val="20"/>
            <w:szCs w:val="20"/>
          </w:rPr>
          <w:t>48</w:t>
        </w:r>
        <w:r w:rsidRPr="0060393F">
          <w:rPr>
            <w:webHidden/>
            <w:sz w:val="20"/>
            <w:szCs w:val="20"/>
          </w:rPr>
          <w:fldChar w:fldCharType="end"/>
        </w:r>
      </w:hyperlink>
    </w:p>
    <w:p w:rsidR="00DF0869" w:rsidRPr="0060393F" w:rsidRDefault="00155101" w:rsidP="00DF0869">
      <w:pPr>
        <w:pStyle w:val="TM2"/>
        <w:jc w:val="center"/>
        <w:rPr>
          <w:bCs/>
        </w:rPr>
      </w:pPr>
      <w:hyperlink w:anchor="_Toc354301391" w:history="1">
        <w:r w:rsidR="00DF0869" w:rsidRPr="0060393F">
          <w:rPr>
            <w:rStyle w:val="Lienhypertexte"/>
          </w:rPr>
          <w:t>Article 4</w:t>
        </w:r>
        <w:r w:rsidR="00DF0869">
          <w:rPr>
            <w:rStyle w:val="Lienhypertexte"/>
          </w:rPr>
          <w:t>8</w:t>
        </w:r>
        <w:r w:rsidR="00DF0869" w:rsidRPr="0060393F">
          <w:rPr>
            <w:rStyle w:val="Lienhypertexte"/>
          </w:rPr>
          <w:t xml:space="preserve"> : Résiliation de la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_Toc354301391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2"/>
        <w:jc w:val="center"/>
        <w:rPr>
          <w:bCs/>
        </w:rPr>
      </w:pPr>
      <w:hyperlink w:anchor="_Toc354301392" w:history="1">
        <w:r w:rsidR="00DF0869" w:rsidRPr="0060393F">
          <w:rPr>
            <w:rStyle w:val="Lienhypertexte"/>
          </w:rPr>
          <w:t>Article 4</w:t>
        </w:r>
        <w:r w:rsidR="00DF0869">
          <w:rPr>
            <w:rStyle w:val="Lienhypertexte"/>
          </w:rPr>
          <w:t>9</w:t>
        </w:r>
        <w:r w:rsidR="00DF0869" w:rsidRPr="0060393F">
          <w:rPr>
            <w:rStyle w:val="Lienhypertexte"/>
          </w:rPr>
          <w:t xml:space="preserve"> : Edition et diffusion de la présente Lettre-Commande</w:t>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_Toc354301392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2"/>
        <w:jc w:val="center"/>
        <w:rPr>
          <w:bCs/>
        </w:rPr>
      </w:pPr>
      <w:hyperlink w:anchor="_Toc354301393" w:history="1">
        <w:r w:rsidR="00DF0869" w:rsidRPr="0060393F">
          <w:rPr>
            <w:rStyle w:val="Lienhypertexte"/>
          </w:rPr>
          <w:t xml:space="preserve">Article </w:t>
        </w:r>
        <w:r w:rsidR="00DF0869">
          <w:rPr>
            <w:rStyle w:val="Lienhypertexte"/>
          </w:rPr>
          <w:t>50</w:t>
        </w:r>
        <w:r w:rsidR="00DF0869" w:rsidRPr="0060393F">
          <w:rPr>
            <w:rStyle w:val="Lienhypertexte"/>
          </w:rPr>
          <w:t xml:space="preserve"> : Cas de force majeure</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_Toc354301393 \h </w:instrText>
        </w:r>
        <w:r w:rsidRPr="0060393F">
          <w:rPr>
            <w:webHidden/>
          </w:rPr>
        </w:r>
        <w:r w:rsidRPr="0060393F">
          <w:rPr>
            <w:webHidden/>
          </w:rPr>
          <w:fldChar w:fldCharType="separate"/>
        </w:r>
        <w:r w:rsidR="00F36774">
          <w:rPr>
            <w:webHidden/>
          </w:rPr>
          <w:t>48</w:t>
        </w:r>
        <w:r w:rsidRPr="0060393F">
          <w:rPr>
            <w:webHidden/>
          </w:rPr>
          <w:fldChar w:fldCharType="end"/>
        </w:r>
      </w:hyperlink>
    </w:p>
    <w:p w:rsidR="00DF0869" w:rsidRPr="0060393F" w:rsidRDefault="00155101" w:rsidP="00DF0869">
      <w:pPr>
        <w:pStyle w:val="TM2"/>
        <w:jc w:val="center"/>
        <w:rPr>
          <w:bCs/>
        </w:rPr>
      </w:pPr>
      <w:hyperlink w:anchor="_Toc354301394" w:history="1">
        <w:r w:rsidR="00DF0869" w:rsidRPr="0060393F">
          <w:rPr>
            <w:rStyle w:val="Lienhypertexte"/>
          </w:rPr>
          <w:t>Article 5</w:t>
        </w:r>
        <w:r w:rsidR="00DF0869">
          <w:rPr>
            <w:rStyle w:val="Lienhypertexte"/>
          </w:rPr>
          <w:t>1</w:t>
        </w:r>
        <w:r w:rsidR="00DF0869" w:rsidRPr="0060393F">
          <w:rPr>
            <w:rStyle w:val="Lienhypertexte"/>
          </w:rPr>
          <w:t xml:space="preserve"> : Manœuvres frauduleuses et corruption</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_Toc354301394 \h </w:instrText>
        </w:r>
        <w:r w:rsidRPr="0060393F">
          <w:rPr>
            <w:webHidden/>
          </w:rPr>
        </w:r>
        <w:r w:rsidRPr="0060393F">
          <w:rPr>
            <w:webHidden/>
          </w:rPr>
          <w:fldChar w:fldCharType="separate"/>
        </w:r>
        <w:r w:rsidR="00F36774">
          <w:rPr>
            <w:webHidden/>
          </w:rPr>
          <w:t>49</w:t>
        </w:r>
        <w:r w:rsidRPr="0060393F">
          <w:rPr>
            <w:webHidden/>
          </w:rPr>
          <w:fldChar w:fldCharType="end"/>
        </w:r>
      </w:hyperlink>
    </w:p>
    <w:p w:rsidR="00DF0869" w:rsidRPr="0060393F" w:rsidRDefault="00155101" w:rsidP="00DF0869">
      <w:pPr>
        <w:pStyle w:val="TM2"/>
        <w:jc w:val="center"/>
        <w:rPr>
          <w:bCs/>
        </w:rPr>
      </w:pPr>
      <w:hyperlink w:anchor="_Toc354301395" w:history="1">
        <w:r w:rsidR="00DF0869" w:rsidRPr="0060393F">
          <w:rPr>
            <w:rStyle w:val="Lienhypertexte"/>
          </w:rPr>
          <w:t>Article 5</w:t>
        </w:r>
        <w:r w:rsidR="00DF0869">
          <w:rPr>
            <w:rStyle w:val="Lienhypertexte"/>
          </w:rPr>
          <w:t>2</w:t>
        </w:r>
        <w:r w:rsidR="00DF0869" w:rsidRPr="0060393F">
          <w:rPr>
            <w:rStyle w:val="Lienhypertexte"/>
          </w:rPr>
          <w:t xml:space="preserve"> : Règlement de litiges</w:t>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_Toc354301395 \h </w:instrText>
        </w:r>
        <w:r w:rsidRPr="0060393F">
          <w:rPr>
            <w:webHidden/>
          </w:rPr>
        </w:r>
        <w:r w:rsidRPr="0060393F">
          <w:rPr>
            <w:webHidden/>
          </w:rPr>
          <w:fldChar w:fldCharType="separate"/>
        </w:r>
        <w:r w:rsidR="00F36774">
          <w:rPr>
            <w:webHidden/>
          </w:rPr>
          <w:t>49</w:t>
        </w:r>
        <w:r w:rsidRPr="0060393F">
          <w:rPr>
            <w:webHidden/>
          </w:rPr>
          <w:fldChar w:fldCharType="end"/>
        </w:r>
      </w:hyperlink>
    </w:p>
    <w:p w:rsidR="00DF0869" w:rsidRPr="0060393F" w:rsidRDefault="00155101" w:rsidP="00DF0869">
      <w:pPr>
        <w:pStyle w:val="TM2"/>
        <w:jc w:val="center"/>
        <w:rPr>
          <w:bCs/>
        </w:rPr>
      </w:pPr>
      <w:hyperlink w:anchor="_Toc354301396" w:history="1">
        <w:r w:rsidR="00DF0869" w:rsidRPr="0060393F">
          <w:rPr>
            <w:rStyle w:val="Lienhypertexte"/>
          </w:rPr>
          <w:t>Article 5</w:t>
        </w:r>
        <w:r w:rsidR="00DF0869">
          <w:rPr>
            <w:rStyle w:val="Lienhypertexte"/>
          </w:rPr>
          <w:t>3</w:t>
        </w:r>
        <w:r w:rsidR="00DF0869" w:rsidRPr="0060393F">
          <w:rPr>
            <w:rStyle w:val="Lienhypertexte"/>
          </w:rPr>
          <w:t xml:space="preserve"> et dernier : Validité et entrée en vigueur de la Lettre-Commande</w:t>
        </w:r>
        <w:r w:rsidR="00DF0869" w:rsidRPr="0060393F">
          <w:rPr>
            <w:webHidden/>
          </w:rPr>
          <w:tab/>
        </w:r>
        <w:r w:rsidR="00DF0869" w:rsidRPr="0060393F">
          <w:rPr>
            <w:webHidden/>
          </w:rPr>
          <w:tab/>
        </w:r>
        <w:r w:rsidR="00DF0869" w:rsidRPr="0060393F">
          <w:rPr>
            <w:webHidden/>
          </w:rPr>
          <w:tab/>
        </w:r>
        <w:r w:rsidRPr="0060393F">
          <w:rPr>
            <w:webHidden/>
          </w:rPr>
          <w:fldChar w:fldCharType="begin"/>
        </w:r>
        <w:r w:rsidR="00DF0869" w:rsidRPr="0060393F">
          <w:rPr>
            <w:webHidden/>
          </w:rPr>
          <w:instrText xml:space="preserve"> PAGEREF _Toc354301396 \h </w:instrText>
        </w:r>
        <w:r w:rsidRPr="0060393F">
          <w:rPr>
            <w:webHidden/>
          </w:rPr>
        </w:r>
        <w:r w:rsidRPr="0060393F">
          <w:rPr>
            <w:webHidden/>
          </w:rPr>
          <w:fldChar w:fldCharType="separate"/>
        </w:r>
        <w:r w:rsidR="00F36774">
          <w:rPr>
            <w:webHidden/>
          </w:rPr>
          <w:t>49</w:t>
        </w:r>
        <w:r w:rsidRPr="0060393F">
          <w:rPr>
            <w:webHidden/>
          </w:rPr>
          <w:fldChar w:fldCharType="end"/>
        </w:r>
      </w:hyperlink>
    </w:p>
    <w:p w:rsidR="00DF0869" w:rsidRPr="0060393F" w:rsidRDefault="00155101" w:rsidP="00DF0869">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DF0869" w:rsidRPr="0060393F" w:rsidRDefault="00DF0869" w:rsidP="00DF0869">
      <w:pPr>
        <w:spacing w:after="0"/>
        <w:jc w:val="center"/>
        <w:rPr>
          <w:rFonts w:ascii="Times New Roman" w:hAnsi="Times New Roman" w:cs="Times New Roman"/>
          <w:sz w:val="20"/>
          <w:szCs w:val="20"/>
        </w:rPr>
      </w:pPr>
    </w:p>
    <w:p w:rsidR="00DF0869" w:rsidRPr="0060393F" w:rsidRDefault="00DF0869" w:rsidP="00DF0869">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DF0869" w:rsidRPr="0060393F" w:rsidRDefault="00DF0869" w:rsidP="00DF0869">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DF0869" w:rsidRPr="00402223" w:rsidRDefault="00DF0869" w:rsidP="00DF0869">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bookmarkStart w:id="48" w:name="_Toc354301345"/>
      <w:r w:rsidRPr="00402223">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DF0869" w:rsidRPr="007D7490" w:rsidRDefault="00DF0869" w:rsidP="00DF0869">
      <w:pPr>
        <w:pStyle w:val="Titre10"/>
        <w:jc w:val="both"/>
        <w:rPr>
          <w:sz w:val="22"/>
          <w:szCs w:val="22"/>
        </w:rPr>
      </w:pPr>
      <w:r w:rsidRPr="00402223">
        <w:rPr>
          <w:sz w:val="22"/>
          <w:szCs w:val="22"/>
        </w:rPr>
        <w:t xml:space="preserve">La présente lettre-commande </w:t>
      </w:r>
      <w:r w:rsidR="00885170">
        <w:rPr>
          <w:sz w:val="22"/>
          <w:szCs w:val="22"/>
        </w:rPr>
        <w:t xml:space="preserve">à pour </w:t>
      </w:r>
      <w:r w:rsidR="00A86BA3">
        <w:rPr>
          <w:sz w:val="22"/>
          <w:szCs w:val="22"/>
        </w:rPr>
        <w:t xml:space="preserve">objet, </w:t>
      </w:r>
      <w:r w:rsidR="00A86BA3" w:rsidRPr="0060393F">
        <w:rPr>
          <w:b w:val="0"/>
          <w:bCs w:val="0"/>
          <w:color w:val="auto"/>
          <w:sz w:val="22"/>
          <w:szCs w:val="22"/>
        </w:rPr>
        <w:t>L’EXECUTIONDES</w:t>
      </w:r>
      <w:r w:rsidR="00885170" w:rsidRPr="007D7490">
        <w:rPr>
          <w:bCs w:val="0"/>
          <w:color w:val="auto"/>
          <w:sz w:val="22"/>
          <w:szCs w:val="22"/>
        </w:rPr>
        <w:t xml:space="preserve"> TRAVAUX DE CONSTRUCTION DES  BLOCS DE DEUX SALLES DE CLASSE  DANS CERTAINES ECOLES PRIMAIRES PUBLIQUESDE LA COMMUNE DE MBANG, DEPARTEMENT DE LA KADEY, REGION DE L’EST</w:t>
      </w:r>
      <w:r w:rsidRPr="007D7490">
        <w:rPr>
          <w:sz w:val="22"/>
          <w:szCs w:val="22"/>
        </w:rPr>
        <w:t>.</w:t>
      </w:r>
    </w:p>
    <w:p w:rsidR="00DF0869" w:rsidRDefault="00DF0869" w:rsidP="00DF0869">
      <w:pPr>
        <w:spacing w:after="0"/>
        <w:rPr>
          <w:sz w:val="10"/>
          <w:szCs w:val="10"/>
        </w:rPr>
      </w:pPr>
    </w:p>
    <w:p w:rsidR="00DF0869" w:rsidRPr="0060393F" w:rsidRDefault="00DF0869" w:rsidP="00DF0869">
      <w:pPr>
        <w:pStyle w:val="Titre10"/>
        <w:jc w:val="both"/>
        <w:rPr>
          <w:color w:val="auto"/>
          <w:sz w:val="22"/>
          <w:szCs w:val="22"/>
        </w:rPr>
      </w:pPr>
      <w:r w:rsidRPr="0060393F">
        <w:rPr>
          <w:color w:val="auto"/>
          <w:sz w:val="22"/>
          <w:szCs w:val="22"/>
        </w:rPr>
        <w:t xml:space="preserve">Article 2 : </w:t>
      </w:r>
      <w:r w:rsidRPr="0060393F">
        <w:rPr>
          <w:bCs w:val="0"/>
          <w:color w:val="auto"/>
          <w:sz w:val="22"/>
          <w:szCs w:val="22"/>
        </w:rPr>
        <w:t>Procédure de passation du contrat</w:t>
      </w:r>
    </w:p>
    <w:bookmarkEnd w:id="48"/>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La présente Lettre-Commande est passée après Appel d’Offres Nati</w:t>
      </w:r>
      <w:r w:rsidR="00F92659">
        <w:rPr>
          <w:rFonts w:ascii="Times New Roman" w:hAnsi="Times New Roman" w:cs="Times New Roman"/>
        </w:rPr>
        <w:t>onal Ouvert N°______/AONO/C-MBANG/</w:t>
      </w:r>
      <w:r>
        <w:rPr>
          <w:rFonts w:ascii="Times New Roman" w:hAnsi="Times New Roman" w:cs="Times New Roman"/>
        </w:rPr>
        <w:t>SG</w:t>
      </w:r>
      <w:r w:rsidR="00F92659">
        <w:rPr>
          <w:rFonts w:ascii="Times New Roman" w:hAnsi="Times New Roman" w:cs="Times New Roman"/>
        </w:rPr>
        <w:t>/CI</w:t>
      </w:r>
      <w:r w:rsidRPr="00AA0DCF">
        <w:rPr>
          <w:rFonts w:ascii="Times New Roman" w:hAnsi="Times New Roman" w:cs="Times New Roman"/>
        </w:rPr>
        <w:t>PM/</w:t>
      </w:r>
      <w:r w:rsidR="00563D0E">
        <w:rPr>
          <w:rFonts w:ascii="Times New Roman" w:hAnsi="Times New Roman" w:cs="Times New Roman"/>
        </w:rPr>
        <w:t>2026</w:t>
      </w:r>
      <w:r w:rsidRPr="0060393F">
        <w:rPr>
          <w:rFonts w:ascii="Times New Roman" w:hAnsi="Times New Roman" w:cs="Times New Roman"/>
        </w:rPr>
        <w:t xml:space="preserve"> du ____________pour l’exécutiondes travaux de construction </w:t>
      </w:r>
      <w:r w:rsidR="00FE7E4E" w:rsidRPr="00E66ECE">
        <w:rPr>
          <w:rFonts w:ascii="Times New Roman" w:hAnsi="Times New Roman" w:cs="Times New Roman"/>
        </w:rPr>
        <w:t xml:space="preserve">de certains édifices publics  </w:t>
      </w:r>
      <w:r>
        <w:rPr>
          <w:rFonts w:ascii="Times New Roman" w:hAnsi="Times New Roman" w:cs="Times New Roman"/>
        </w:rPr>
        <w:t>de la Commune de MBANG</w:t>
      </w:r>
      <w:r w:rsidRPr="0060393F">
        <w:rPr>
          <w:rFonts w:ascii="Times New Roman" w:hAnsi="Times New Roman" w:cs="Times New Roman"/>
        </w:rPr>
        <w:t xml:space="preserve">, </w:t>
      </w:r>
      <w:r>
        <w:rPr>
          <w:rFonts w:ascii="Times New Roman" w:hAnsi="Times New Roman" w:cs="Times New Roman"/>
        </w:rPr>
        <w:t xml:space="preserve">dans le </w:t>
      </w:r>
      <w:r w:rsidRPr="0060393F">
        <w:rPr>
          <w:rFonts w:ascii="Times New Roman" w:hAnsi="Times New Roman" w:cs="Times New Roman"/>
        </w:rPr>
        <w:t>Département de la Kadey, Région de l’Est.</w:t>
      </w:r>
    </w:p>
    <w:p w:rsidR="00DF0869" w:rsidRDefault="00DF0869" w:rsidP="00DF0869">
      <w:pPr>
        <w:spacing w:after="0" w:line="240" w:lineRule="auto"/>
        <w:jc w:val="both"/>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563D0E">
        <w:t>2026</w:t>
      </w:r>
    </w:p>
    <w:p w:rsidR="00FE7E4E" w:rsidRPr="00227A8F" w:rsidRDefault="00FE7E4E" w:rsidP="00DF0869">
      <w:pPr>
        <w:spacing w:after="0" w:line="240" w:lineRule="auto"/>
        <w:jc w:val="both"/>
        <w:rPr>
          <w:b/>
          <w:u w:val="single"/>
        </w:rPr>
      </w:pPr>
    </w:p>
    <w:p w:rsidR="00DF0869" w:rsidRPr="0060393F" w:rsidRDefault="00DF0869" w:rsidP="00DF0869">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DF0869" w:rsidRPr="007D7490"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b/>
          <w:sz w:val="22"/>
          <w:szCs w:val="22"/>
        </w:rPr>
      </w:pPr>
      <w:r w:rsidRPr="007D7490">
        <w:rPr>
          <w:b/>
          <w:sz w:val="22"/>
          <w:szCs w:val="22"/>
        </w:rPr>
        <w:t>Le Maître d’ouvrage est le Maire de la Commune MBANG ;</w:t>
      </w:r>
    </w:p>
    <w:p w:rsidR="00DF0869" w:rsidRPr="007D7490" w:rsidRDefault="00DF0869" w:rsidP="007646B4">
      <w:pPr>
        <w:pStyle w:val="Paragraphedeliste"/>
        <w:widowControl w:val="0"/>
        <w:numPr>
          <w:ilvl w:val="0"/>
          <w:numId w:val="41"/>
        </w:numPr>
        <w:tabs>
          <w:tab w:val="left" w:pos="880"/>
        </w:tabs>
        <w:autoSpaceDE w:val="0"/>
        <w:autoSpaceDN w:val="0"/>
        <w:adjustRightInd w:val="0"/>
        <w:ind w:left="567" w:right="-8" w:hanging="207"/>
        <w:rPr>
          <w:b/>
          <w:sz w:val="22"/>
          <w:szCs w:val="22"/>
        </w:rPr>
      </w:pPr>
      <w:r w:rsidRPr="007D7490">
        <w:rPr>
          <w:b/>
          <w:sz w:val="22"/>
          <w:szCs w:val="22"/>
        </w:rPr>
        <w:t>L’Autorité Contractante est le Maire de la Commune MBANG;</w:t>
      </w:r>
    </w:p>
    <w:p w:rsidR="00DF0869" w:rsidRPr="0060393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sz w:val="22"/>
          <w:szCs w:val="22"/>
        </w:rPr>
      </w:pPr>
      <w:r w:rsidRPr="007D7490">
        <w:rPr>
          <w:b/>
          <w:sz w:val="22"/>
          <w:szCs w:val="22"/>
        </w:rPr>
        <w:t>Le Chef de se</w:t>
      </w:r>
      <w:r w:rsidR="00B467F0" w:rsidRPr="007D7490">
        <w:rPr>
          <w:b/>
          <w:sz w:val="22"/>
          <w:szCs w:val="22"/>
        </w:rPr>
        <w:t>rvice de la Lettre-Commande</w:t>
      </w:r>
      <w:r w:rsidR="00B467F0">
        <w:rPr>
          <w:sz w:val="22"/>
          <w:szCs w:val="22"/>
        </w:rPr>
        <w:t xml:space="preserve"> est le Secrétaire Général de la Mairie de Mbang</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7D7490">
        <w:rPr>
          <w:b/>
          <w:sz w:val="22"/>
          <w:szCs w:val="22"/>
        </w:rPr>
        <w:t>L’Ingénieur de la Lettre-commande</w:t>
      </w:r>
      <w:r w:rsidRPr="00AA0DCF">
        <w:rPr>
          <w:sz w:val="22"/>
          <w:szCs w:val="22"/>
        </w:rPr>
        <w:t xml:space="preserve"> est le Délégué Départemental des Travaux Publics de la Kadey </w:t>
      </w:r>
      <w:r w:rsidRPr="00AA0DCF">
        <w:rPr>
          <w:i/>
          <w:sz w:val="22"/>
          <w:szCs w:val="22"/>
        </w:rPr>
        <w:t>;</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7D7490">
        <w:rPr>
          <w:b/>
          <w:sz w:val="22"/>
          <w:szCs w:val="22"/>
        </w:rPr>
        <w:t>La Commission de passation des marchés</w:t>
      </w:r>
      <w:r w:rsidR="00B467F0">
        <w:rPr>
          <w:sz w:val="22"/>
          <w:szCs w:val="22"/>
        </w:rPr>
        <w:t>est la Commission Interne</w:t>
      </w:r>
      <w:r w:rsidRPr="00AA0DCF">
        <w:rPr>
          <w:sz w:val="22"/>
          <w:szCs w:val="22"/>
        </w:rPr>
        <w:t xml:space="preserve"> de Passation des Marchés Publics </w:t>
      </w:r>
      <w:r w:rsidR="00B467F0">
        <w:rPr>
          <w:sz w:val="22"/>
          <w:szCs w:val="22"/>
        </w:rPr>
        <w:t>auprès de la Commune de Mbang</w:t>
      </w:r>
      <w:r w:rsidRPr="00AA0DCF">
        <w:rPr>
          <w:sz w:val="22"/>
          <w:szCs w:val="22"/>
        </w:rPr>
        <w:t> ; </w:t>
      </w:r>
    </w:p>
    <w:p w:rsidR="00DF0869" w:rsidRPr="00AA0DCF"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7D7490">
        <w:rPr>
          <w:b/>
          <w:sz w:val="22"/>
          <w:szCs w:val="22"/>
        </w:rPr>
        <w:t>Autorité chargé du contrôle</w:t>
      </w:r>
      <w:r>
        <w:rPr>
          <w:sz w:val="22"/>
          <w:szCs w:val="22"/>
        </w:rPr>
        <w:t xml:space="preserve"> de la conformité et de l’effectivité est le Délégué Départemental des Marchés Publics de la Kadey ;</w:t>
      </w:r>
    </w:p>
    <w:p w:rsidR="00DF0869" w:rsidRPr="006D3D51" w:rsidRDefault="00DF0869" w:rsidP="007646B4">
      <w:pPr>
        <w:pStyle w:val="Paragraphedeliste"/>
        <w:widowControl w:val="0"/>
        <w:numPr>
          <w:ilvl w:val="0"/>
          <w:numId w:val="41"/>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DF0869" w:rsidRPr="006D3D51" w:rsidRDefault="00DF0869" w:rsidP="00DF0869">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DF0869" w:rsidRPr="00B156D3" w:rsidRDefault="00DF0869" w:rsidP="007646B4">
      <w:pPr>
        <w:pStyle w:val="Paragraphedeliste"/>
        <w:widowControl w:val="0"/>
        <w:numPr>
          <w:ilvl w:val="0"/>
          <w:numId w:val="87"/>
        </w:numPr>
        <w:tabs>
          <w:tab w:val="left" w:pos="880"/>
        </w:tabs>
        <w:autoSpaceDE w:val="0"/>
        <w:autoSpaceDN w:val="0"/>
        <w:adjustRightInd w:val="0"/>
        <w:ind w:right="-8"/>
        <w:jc w:val="both"/>
      </w:pPr>
      <w:r w:rsidRPr="00A16073">
        <w:rPr>
          <w:b/>
        </w:rPr>
        <w:t>Le Maitre d’Ouvrage</w:t>
      </w:r>
      <w:r w:rsidRPr="00A16073">
        <w:t xml:space="preserve"> est le Maire de la Commune </w:t>
      </w:r>
      <w:r>
        <w:t>de</w:t>
      </w:r>
      <w:r>
        <w:rPr>
          <w:sz w:val="22"/>
          <w:szCs w:val="22"/>
        </w:rPr>
        <w:t>MBANG</w:t>
      </w:r>
      <w: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Chef de Service d</w:t>
      </w:r>
      <w:r w:rsidR="00B467F0">
        <w:rPr>
          <w:b/>
          <w:sz w:val="22"/>
          <w:szCs w:val="22"/>
        </w:rPr>
        <w:t>e la lettre commande</w:t>
      </w:r>
      <w:r w:rsidRPr="000A01F8">
        <w:rPr>
          <w:sz w:val="22"/>
          <w:szCs w:val="22"/>
        </w:rPr>
        <w:t xml:space="preserve"> est </w:t>
      </w:r>
      <w:r w:rsidR="00B467F0">
        <w:rPr>
          <w:sz w:val="22"/>
          <w:szCs w:val="22"/>
        </w:rPr>
        <w:t>le Secrétaire Général de la Mairie de Mbang</w:t>
      </w:r>
      <w:r>
        <w:rPr>
          <w:sz w:val="22"/>
          <w:szCs w:val="22"/>
        </w:rPr>
        <w:t xml:space="preserve"> A ce titre, il assiste le Maitre d’Ouvrage à la définition l’élaboration, l’exécution et la réception</w:t>
      </w:r>
      <w:r w:rsidR="00B467F0">
        <w:rPr>
          <w:sz w:val="22"/>
          <w:szCs w:val="22"/>
        </w:rPr>
        <w:t xml:space="preserve"> des prestations objet de la Lettre Commande</w:t>
      </w:r>
      <w:r>
        <w:rPr>
          <w:sz w:val="22"/>
          <w:szCs w:val="22"/>
        </w:rPr>
        <w:t>. Il veille au respect des clauses administratives, techniques et financières et sur les délais contractuels.</w:t>
      </w:r>
    </w:p>
    <w:p w:rsidR="00DF0869"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DF0869" w:rsidRPr="00AA0DCF"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AA0DCF">
        <w:rPr>
          <w:b/>
          <w:sz w:val="22"/>
          <w:szCs w:val="22"/>
        </w:rPr>
        <w:t>La Commission de Passation compétente</w:t>
      </w:r>
      <w:r w:rsidR="00B467F0">
        <w:rPr>
          <w:sz w:val="22"/>
          <w:szCs w:val="22"/>
        </w:rPr>
        <w:t xml:space="preserve">est la Commission Interne de </w:t>
      </w:r>
      <w:r w:rsidRPr="00AA0DCF">
        <w:rPr>
          <w:sz w:val="22"/>
          <w:szCs w:val="22"/>
        </w:rPr>
        <w:t xml:space="preserve"> P</w:t>
      </w:r>
      <w:r w:rsidR="00B467F0">
        <w:rPr>
          <w:sz w:val="22"/>
          <w:szCs w:val="22"/>
        </w:rPr>
        <w:t>assation des Marchés auprès de la Commune de Mbang</w:t>
      </w:r>
      <w:r w:rsidRPr="00AA0DCF">
        <w:rPr>
          <w:sz w:val="22"/>
          <w:szCs w:val="22"/>
        </w:rPr>
        <w:t>.</w:t>
      </w:r>
    </w:p>
    <w:p w:rsidR="00DF0869" w:rsidRPr="00865860" w:rsidRDefault="00DF0869" w:rsidP="007646B4">
      <w:pPr>
        <w:pStyle w:val="Paragraphedeliste"/>
        <w:widowControl w:val="0"/>
        <w:numPr>
          <w:ilvl w:val="0"/>
          <w:numId w:val="8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deMBANG.</w:t>
      </w:r>
    </w:p>
    <w:p w:rsidR="00DF0869" w:rsidRPr="000A01F8" w:rsidRDefault="00DF0869" w:rsidP="00DF0869">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Lalangueutiliséeestle</w:t>
      </w:r>
      <w:r w:rsidRPr="0060393F">
        <w:rPr>
          <w:rFonts w:ascii="Times New Roman" w:hAnsi="Times New Roman" w:cs="Times New Roman"/>
          <w:spacing w:val="7"/>
        </w:rPr>
        <w:t xml:space="preserve"> français ou l’anglais.</w:t>
      </w:r>
    </w:p>
    <w:p w:rsidR="00DF0869" w:rsidRPr="0060393F" w:rsidRDefault="00DF0869" w:rsidP="00DF0869">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Pr="0060393F">
        <w:rPr>
          <w:rFonts w:ascii="Times New Roman" w:hAnsi="Times New Roman" w:cs="Times New Roman"/>
          <w:spacing w:val="5"/>
        </w:rPr>
        <w:t>ordonnance</w:t>
      </w:r>
      <w:r w:rsidRPr="0060393F">
        <w:rPr>
          <w:rFonts w:ascii="Times New Roman" w:hAnsi="Times New Roman" w:cs="Times New Roman"/>
        </w:rPr>
        <w:t>s</w:t>
      </w:r>
      <w:r w:rsidRPr="0060393F">
        <w:rPr>
          <w:rFonts w:ascii="Times New Roman" w:hAnsi="Times New Roman" w:cs="Times New Roman"/>
          <w:spacing w:val="5"/>
        </w:rPr>
        <w:t>e</w:t>
      </w:r>
      <w:r w:rsidRPr="0060393F">
        <w:rPr>
          <w:rFonts w:ascii="Times New Roman" w:hAnsi="Times New Roman" w:cs="Times New Roman"/>
        </w:rPr>
        <w:t>n</w:t>
      </w:r>
      <w:r w:rsidR="00C07EBF" w:rsidRPr="0060393F">
        <w:rPr>
          <w:rFonts w:ascii="Times New Roman" w:hAnsi="Times New Roman" w:cs="Times New Roman"/>
          <w:spacing w:val="5"/>
        </w:rPr>
        <w:t>vigueu</w:t>
      </w:r>
      <w:r w:rsidR="00C07EBF" w:rsidRPr="0060393F">
        <w:rPr>
          <w:rFonts w:ascii="Times New Roman" w:hAnsi="Times New Roman" w:cs="Times New Roman"/>
        </w:rPr>
        <w:t>r</w:t>
      </w:r>
      <w:r w:rsidRPr="0060393F">
        <w:rPr>
          <w:rFonts w:ascii="Times New Roman" w:hAnsi="Times New Roman" w:cs="Times New Roman"/>
          <w:spacing w:val="5"/>
        </w:rPr>
        <w:t xml:space="preserve">n </w:t>
      </w:r>
      <w:r w:rsidRPr="0060393F">
        <w:rPr>
          <w:rFonts w:ascii="Times New Roman" w:hAnsi="Times New Roman" w:cs="Times New Roman"/>
        </w:rPr>
        <w:t xml:space="preserve">République du Cameroun, et ce aussi bien </w:t>
      </w:r>
      <w:r w:rsidR="00A86BA3" w:rsidRPr="0060393F">
        <w:rPr>
          <w:rFonts w:ascii="Times New Roman" w:hAnsi="Times New Roman" w:cs="Times New Roman"/>
        </w:rPr>
        <w:t>dans</w:t>
      </w:r>
      <w:r w:rsidR="00A86BA3">
        <w:rPr>
          <w:rFonts w:ascii="Times New Roman" w:hAnsi="Times New Roman" w:cs="Times New Roman"/>
        </w:rPr>
        <w:t>s</w:t>
      </w:r>
      <w:r w:rsidRPr="0060393F">
        <w:rPr>
          <w:rFonts w:ascii="Times New Roman" w:hAnsi="Times New Roman" w:cs="Times New Roman"/>
        </w:rPr>
        <w:t>apropreorganisationquedanslaréalisationde la Lettre-Commande.</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Siau</w:t>
      </w:r>
      <w:r w:rsidR="00BC7193" w:rsidRPr="0060393F">
        <w:rPr>
          <w:rFonts w:ascii="Times New Roman" w:hAnsi="Times New Roman" w:cs="Times New Roman"/>
        </w:rPr>
        <w:t>Cameroun</w:t>
      </w:r>
      <w:r w:rsidR="00BC7193">
        <w:rPr>
          <w:rFonts w:ascii="Times New Roman" w:hAnsi="Times New Roman" w:cs="Times New Roman"/>
        </w:rPr>
        <w:t>, ces</w:t>
      </w:r>
      <w:r w:rsidRPr="0060393F">
        <w:rPr>
          <w:rFonts w:ascii="Times New Roman" w:hAnsi="Times New Roman" w:cs="Times New Roman"/>
        </w:rPr>
        <w:t xml:space="preserve">règlements,loisetdispositions administratives et fiscales en vigueur à la date de signaturede la présente Lettre-Commandevenaientàêtremodifiésaprèslasignaturede la </w:t>
      </w:r>
      <w:r w:rsidR="00C07EBF" w:rsidRPr="0060393F">
        <w:rPr>
          <w:rFonts w:ascii="Times New Roman" w:hAnsi="Times New Roman" w:cs="Times New Roman"/>
        </w:rPr>
        <w:t>Lettre-Commande, les</w:t>
      </w:r>
      <w:r w:rsidRPr="0060393F">
        <w:rPr>
          <w:rFonts w:ascii="Times New Roman" w:hAnsi="Times New Roman" w:cs="Times New Roman"/>
        </w:rPr>
        <w:t>coûtséventuelsquiendécouleraientdirectementseraientprisencomptesansgainnipertepourchaquepartie.</w:t>
      </w:r>
    </w:p>
    <w:p w:rsidR="00DF0869" w:rsidRPr="0060393F" w:rsidRDefault="00DF0869" w:rsidP="00DF0869">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DF0869" w:rsidRPr="0060393F" w:rsidRDefault="00DF0869" w:rsidP="00DF0869">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DF0869" w:rsidRPr="0060393F" w:rsidRDefault="00DF0869" w:rsidP="00DF0869">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leCahierdesClausesAdministrativesGénérales (CCAG)applicablesaux</w:t>
      </w:r>
      <w:r w:rsidRPr="0060393F">
        <w:rPr>
          <w:rFonts w:ascii="Times New Roman" w:hAnsi="Times New Roman" w:cs="Times New Roman"/>
          <w:spacing w:val="15"/>
        </w:rPr>
        <w:t>m</w:t>
      </w:r>
      <w:r w:rsidRPr="0060393F">
        <w:rPr>
          <w:rFonts w:ascii="Times New Roman" w:hAnsi="Times New Roman" w:cs="Times New Roman"/>
        </w:rPr>
        <w:t>archéspublics</w:t>
      </w:r>
      <w:r w:rsidRPr="0060393F">
        <w:rPr>
          <w:rFonts w:ascii="Times New Roman" w:hAnsi="Times New Roman" w:cs="Times New Roman"/>
          <w:spacing w:val="15"/>
        </w:rPr>
        <w:t xml:space="preserve"> de travaux, </w:t>
      </w:r>
      <w:r w:rsidRPr="0060393F">
        <w:rPr>
          <w:rFonts w:ascii="Times New Roman" w:hAnsi="Times New Roman" w:cs="Times New Roman"/>
        </w:rPr>
        <w:t xml:space="preserve">mis en vigueur par </w:t>
      </w:r>
      <w:r w:rsidR="00BC7193" w:rsidRPr="0060393F">
        <w:rPr>
          <w:rFonts w:ascii="Times New Roman" w:hAnsi="Times New Roman" w:cs="Times New Roman"/>
        </w:rPr>
        <w:t>l’</w:t>
      </w:r>
      <w:r w:rsidR="00BC7193" w:rsidRPr="0060393F">
        <w:rPr>
          <w:rFonts w:ascii="Times New Roman" w:hAnsi="Times New Roman" w:cs="Times New Roman"/>
          <w:spacing w:val="-7"/>
        </w:rPr>
        <w:t>arrêté</w:t>
      </w:r>
      <w:r w:rsidR="00BC7193">
        <w:rPr>
          <w:rFonts w:ascii="Times New Roman" w:hAnsi="Times New Roman" w:cs="Times New Roman"/>
          <w:spacing w:val="-7"/>
        </w:rPr>
        <w:t xml:space="preserve"> N</w:t>
      </w:r>
      <w:r w:rsidRPr="0060393F">
        <w:rPr>
          <w:rFonts w:ascii="Times New Roman" w:hAnsi="Times New Roman" w:cs="Times New Roman"/>
        </w:rPr>
        <w:t>° 033/CAB/PM du 13 février2007 ;</w:t>
      </w:r>
    </w:p>
    <w:p w:rsidR="00DF0869" w:rsidRPr="0060393F" w:rsidRDefault="00DF0869" w:rsidP="00DF0869">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00BC7193" w:rsidRPr="0060393F">
        <w:rPr>
          <w:rFonts w:ascii="Times New Roman" w:hAnsi="Times New Roman" w:cs="Times New Roman"/>
          <w:spacing w:val="4"/>
        </w:rPr>
        <w:t>le</w:t>
      </w:r>
      <w:r w:rsidR="00BC7193" w:rsidRPr="0060393F">
        <w:rPr>
          <w:rFonts w:ascii="Times New Roman" w:hAnsi="Times New Roman" w:cs="Times New Roman"/>
        </w:rPr>
        <w:t>s Cahiers</w:t>
      </w:r>
      <w:r w:rsidRPr="0060393F">
        <w:rPr>
          <w:rFonts w:ascii="Times New Roman" w:hAnsi="Times New Roman" w:cs="Times New Roman"/>
          <w:spacing w:val="4"/>
        </w:rPr>
        <w:t>de</w:t>
      </w:r>
      <w:r w:rsidRPr="0060393F">
        <w:rPr>
          <w:rFonts w:ascii="Times New Roman" w:hAnsi="Times New Roman" w:cs="Times New Roman"/>
        </w:rPr>
        <w:t>s</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 xml:space="preserve">Générales (CCTG) applicables aux prestations faisant l’objet du </w:t>
      </w:r>
      <w:r w:rsidRPr="0060393F">
        <w:rPr>
          <w:rFonts w:ascii="Times New Roman" w:hAnsi="Times New Roman" w:cs="Times New Roman"/>
        </w:rPr>
        <w:lastRenderedPageBreak/>
        <w:t>marché.</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DF0869" w:rsidRPr="0060393F" w:rsidRDefault="00DF0869" w:rsidP="00DF0869">
      <w:pPr>
        <w:pStyle w:val="Paragraphedeliste"/>
        <w:numPr>
          <w:ilvl w:val="0"/>
          <w:numId w:val="40"/>
        </w:numPr>
        <w:jc w:val="both"/>
        <w:rPr>
          <w:sz w:val="22"/>
          <w:szCs w:val="22"/>
        </w:rPr>
      </w:pPr>
      <w:r w:rsidRPr="0060393F">
        <w:rPr>
          <w:sz w:val="22"/>
          <w:szCs w:val="22"/>
        </w:rPr>
        <w:t>La Loi n° 92/007 du 14 août 1992 portant Code du travail ; </w:t>
      </w:r>
    </w:p>
    <w:p w:rsidR="00DF0869" w:rsidRPr="0060393F" w:rsidRDefault="00DF0869" w:rsidP="00DF0869">
      <w:pPr>
        <w:pStyle w:val="Paragraphedeliste"/>
        <w:numPr>
          <w:ilvl w:val="0"/>
          <w:numId w:val="40"/>
        </w:numPr>
        <w:jc w:val="both"/>
        <w:rPr>
          <w:sz w:val="22"/>
          <w:szCs w:val="22"/>
        </w:rPr>
      </w:pPr>
      <w:r w:rsidRPr="0060393F">
        <w:rPr>
          <w:sz w:val="22"/>
          <w:szCs w:val="22"/>
        </w:rPr>
        <w:t>La Loi n° 096/12 du 05 août 1996 portant loi cadre relative à la gestion de l’Environnement ;</w:t>
      </w:r>
    </w:p>
    <w:p w:rsidR="00DF0869" w:rsidRDefault="00DF0869" w:rsidP="00DF0869">
      <w:pPr>
        <w:pStyle w:val="Paragraphedeliste"/>
        <w:numPr>
          <w:ilvl w:val="0"/>
          <w:numId w:val="40"/>
        </w:numPr>
        <w:jc w:val="both"/>
        <w:rPr>
          <w:sz w:val="22"/>
          <w:szCs w:val="22"/>
        </w:rPr>
      </w:pPr>
      <w:r w:rsidRPr="0060393F">
        <w:rPr>
          <w:sz w:val="22"/>
          <w:szCs w:val="22"/>
        </w:rPr>
        <w:t>La Loi n° 2000/09 du 13 juillet 2000 fixant l’organisation et les modalités d’exercice de la profession d’Ingénieur de Génie-civil ;</w:t>
      </w:r>
    </w:p>
    <w:p w:rsidR="00C20E87" w:rsidRPr="00C20E87" w:rsidRDefault="00C20E87" w:rsidP="00C20E87">
      <w:pPr>
        <w:pStyle w:val="Paragraphedeliste"/>
        <w:numPr>
          <w:ilvl w:val="0"/>
          <w:numId w:val="40"/>
        </w:numPr>
        <w:autoSpaceDE w:val="0"/>
        <w:autoSpaceDN w:val="0"/>
        <w:adjustRightInd w:val="0"/>
        <w:jc w:val="both"/>
        <w:rPr>
          <w:sz w:val="22"/>
          <w:szCs w:val="22"/>
        </w:rPr>
      </w:pPr>
      <w:r w:rsidRPr="00C20E87">
        <w:rPr>
          <w:sz w:val="22"/>
          <w:szCs w:val="22"/>
        </w:rPr>
        <w:t>La loi n°2019/024 du 24 décembre 2019 portant code général des collectivités territoriales décentralisées</w:t>
      </w:r>
    </w:p>
    <w:p w:rsidR="00DF0869" w:rsidRDefault="00DF0869" w:rsidP="00DF0869">
      <w:pPr>
        <w:pStyle w:val="Paragraphedeliste"/>
        <w:numPr>
          <w:ilvl w:val="0"/>
          <w:numId w:val="40"/>
        </w:numPr>
        <w:jc w:val="both"/>
        <w:rPr>
          <w:sz w:val="22"/>
          <w:szCs w:val="22"/>
        </w:rPr>
      </w:pPr>
      <w:r>
        <w:rPr>
          <w:sz w:val="22"/>
          <w:szCs w:val="22"/>
        </w:rPr>
        <w:t xml:space="preserve">La </w:t>
      </w:r>
      <w:r w:rsidRPr="00B97ED2">
        <w:rPr>
          <w:sz w:val="22"/>
          <w:szCs w:val="22"/>
        </w:rPr>
        <w:t>Loi n°20</w:t>
      </w:r>
      <w:r w:rsidR="00C20E87">
        <w:rPr>
          <w:sz w:val="22"/>
          <w:szCs w:val="22"/>
        </w:rPr>
        <w:t>21</w:t>
      </w:r>
      <w:r w:rsidRPr="00B97ED2">
        <w:rPr>
          <w:sz w:val="22"/>
          <w:szCs w:val="22"/>
        </w:rPr>
        <w:t>/0</w:t>
      </w:r>
      <w:r w:rsidR="00B97ED2" w:rsidRPr="00B97ED2">
        <w:rPr>
          <w:sz w:val="22"/>
          <w:szCs w:val="22"/>
        </w:rPr>
        <w:t>2</w:t>
      </w:r>
      <w:r w:rsidR="00C20E87">
        <w:rPr>
          <w:sz w:val="22"/>
          <w:szCs w:val="22"/>
        </w:rPr>
        <w:t>6</w:t>
      </w:r>
      <w:r w:rsidRPr="00B97ED2">
        <w:rPr>
          <w:sz w:val="22"/>
          <w:szCs w:val="22"/>
        </w:rPr>
        <w:t xml:space="preserve"> du </w:t>
      </w:r>
      <w:r w:rsidR="00C20E87">
        <w:rPr>
          <w:sz w:val="22"/>
          <w:szCs w:val="22"/>
        </w:rPr>
        <w:t>16</w:t>
      </w:r>
      <w:r w:rsidRPr="00B97ED2">
        <w:rPr>
          <w:sz w:val="22"/>
          <w:szCs w:val="22"/>
        </w:rPr>
        <w:t xml:space="preserve"> décembre 20</w:t>
      </w:r>
      <w:r w:rsidR="00C20E87">
        <w:rPr>
          <w:sz w:val="22"/>
          <w:szCs w:val="22"/>
        </w:rPr>
        <w:t>21</w:t>
      </w:r>
      <w:r w:rsidRPr="00B97ED2">
        <w:rPr>
          <w:sz w:val="22"/>
          <w:szCs w:val="22"/>
        </w:rPr>
        <w:t xml:space="preserve"> portant loi des finances </w:t>
      </w:r>
      <w:r w:rsidR="00C20E87">
        <w:rPr>
          <w:sz w:val="22"/>
          <w:szCs w:val="22"/>
        </w:rPr>
        <w:t>en</w:t>
      </w:r>
      <w:r w:rsidRPr="00B97ED2">
        <w:rPr>
          <w:sz w:val="22"/>
          <w:szCs w:val="22"/>
        </w:rPr>
        <w:t xml:space="preserve"> République du Cameroun pour</w:t>
      </w:r>
      <w:r>
        <w:rPr>
          <w:sz w:val="22"/>
          <w:szCs w:val="22"/>
        </w:rPr>
        <w:t xml:space="preserve"> l’exercice 20</w:t>
      </w:r>
      <w:r w:rsidR="00AD12CB">
        <w:rPr>
          <w:sz w:val="22"/>
          <w:szCs w:val="22"/>
        </w:rPr>
        <w:t>2</w:t>
      </w:r>
      <w:r w:rsidR="00C20E87">
        <w:rPr>
          <w:sz w:val="22"/>
          <w:szCs w:val="22"/>
        </w:rPr>
        <w:t>2</w:t>
      </w:r>
      <w:r w:rsidRPr="0060393F">
        <w:rPr>
          <w:sz w:val="22"/>
          <w:szCs w:val="22"/>
        </w:rPr>
        <w:t>;</w:t>
      </w:r>
    </w:p>
    <w:p w:rsidR="00947C86" w:rsidRPr="00947C86" w:rsidRDefault="00947C86" w:rsidP="00947C86">
      <w:pPr>
        <w:pStyle w:val="Paragraphedeliste"/>
        <w:numPr>
          <w:ilvl w:val="0"/>
          <w:numId w:val="40"/>
        </w:numPr>
      </w:pPr>
      <w:r w:rsidRPr="00947C86">
        <w:t>La circulaire NO 0000456/C/MINFI du 30 décembre 2021 portant instruction relatives à l’exécution des lois des finances au suivi et au contrôle de l’exécution du budget de l’état autres entités publiques pour exercice 2022.</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2001/048 du 23 février 2001 portant organisation et fonctionnement de l’Agence de Régulation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2003/651/PM du 16 avril 2003 fixant les modalités d’application du régime fiscal et douanier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2008/376 du 12 novembre 2008 portant organisation administrative de la République du Cameroun ;</w:t>
      </w:r>
    </w:p>
    <w:p w:rsidR="00DF0869" w:rsidRPr="0060393F" w:rsidRDefault="00DF0869" w:rsidP="00DF0869">
      <w:pPr>
        <w:pStyle w:val="Paragraphedeliste"/>
        <w:numPr>
          <w:ilvl w:val="0"/>
          <w:numId w:val="40"/>
        </w:numPr>
        <w:jc w:val="both"/>
        <w:rPr>
          <w:sz w:val="22"/>
          <w:szCs w:val="22"/>
        </w:rPr>
      </w:pPr>
      <w:r w:rsidRPr="0060393F">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DF0869" w:rsidRPr="0060393F" w:rsidRDefault="00DF0869" w:rsidP="00DF0869">
      <w:pPr>
        <w:pStyle w:val="Paragraphedeliste"/>
        <w:widowControl w:val="0"/>
        <w:numPr>
          <w:ilvl w:val="0"/>
          <w:numId w:val="40"/>
        </w:numPr>
        <w:autoSpaceDE w:val="0"/>
        <w:autoSpaceDN w:val="0"/>
        <w:adjustRightInd w:val="0"/>
        <w:ind w:right="-20"/>
        <w:jc w:val="both"/>
        <w:rPr>
          <w:bCs/>
          <w:sz w:val="22"/>
          <w:szCs w:val="22"/>
        </w:rPr>
      </w:pPr>
      <w:r w:rsidRPr="0060393F">
        <w:rPr>
          <w:bCs/>
          <w:sz w:val="22"/>
          <w:szCs w:val="22"/>
        </w:rPr>
        <w:t xml:space="preserve">Le Décret n° 2012/075 du 08 </w:t>
      </w:r>
      <w:r w:rsidRPr="0060393F">
        <w:rPr>
          <w:iCs/>
          <w:sz w:val="22"/>
          <w:szCs w:val="22"/>
        </w:rPr>
        <w:t xml:space="preserve">mars 2012 </w:t>
      </w:r>
      <w:r w:rsidRPr="0060393F">
        <w:rPr>
          <w:bCs/>
          <w:sz w:val="22"/>
          <w:szCs w:val="22"/>
        </w:rPr>
        <w:t>portant organisation du Ministère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2012/074 du 08 mars 2012 portant création, organisation et fonctionnement des commissions de passation des marchés Publics;</w:t>
      </w:r>
    </w:p>
    <w:p w:rsidR="00DF0869" w:rsidRPr="0060393F" w:rsidRDefault="00DF0869" w:rsidP="00DF0869">
      <w:pPr>
        <w:pStyle w:val="Paragraphedeliste"/>
        <w:widowControl w:val="0"/>
        <w:numPr>
          <w:ilvl w:val="0"/>
          <w:numId w:val="40"/>
        </w:numPr>
        <w:autoSpaceDE w:val="0"/>
        <w:autoSpaceDN w:val="0"/>
        <w:adjustRightInd w:val="0"/>
        <w:ind w:right="-20"/>
        <w:jc w:val="both"/>
        <w:rPr>
          <w:iCs/>
          <w:sz w:val="22"/>
          <w:szCs w:val="22"/>
        </w:rPr>
      </w:pPr>
      <w:r w:rsidRPr="0060393F">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AD12CB" w:rsidRPr="00440235" w:rsidRDefault="00AD12CB" w:rsidP="00AD12CB">
      <w:pPr>
        <w:numPr>
          <w:ilvl w:val="0"/>
          <w:numId w:val="40"/>
        </w:numPr>
        <w:tabs>
          <w:tab w:val="left" w:pos="709"/>
        </w:tabs>
        <w:suppressAutoHyphens/>
        <w:autoSpaceDE w:val="0"/>
        <w:spacing w:before="120" w:after="120" w:line="240" w:lineRule="auto"/>
        <w:jc w:val="both"/>
        <w:rPr>
          <w:rFonts w:ascii="Times New Roman" w:hAnsi="Times New Roman" w:cs="Times New Roman"/>
        </w:rPr>
      </w:pPr>
      <w:r w:rsidRPr="00440235">
        <w:rPr>
          <w:rFonts w:ascii="Times New Roman" w:hAnsi="Times New Roman" w:cs="Times New Roman"/>
        </w:rPr>
        <w:t>le décret n°2018/366 du 20 juin 2018 portant Code des Marchés Publics, la Lettre circulaire N°0005/LC/MINMAP/CAB du 03 juillet 2018 précisant les mesures transitoires à observer suite à la signature et à la publication du Code des Marchés Publics ;</w:t>
      </w:r>
    </w:p>
    <w:p w:rsidR="00DF0869" w:rsidRPr="0060393F" w:rsidRDefault="00DF0869" w:rsidP="00DF0869">
      <w:pPr>
        <w:pStyle w:val="Paragraphedeliste"/>
        <w:numPr>
          <w:ilvl w:val="0"/>
          <w:numId w:val="40"/>
        </w:numPr>
        <w:jc w:val="both"/>
        <w:rPr>
          <w:sz w:val="22"/>
          <w:szCs w:val="22"/>
        </w:rPr>
      </w:pPr>
      <w:r w:rsidRPr="0060393F">
        <w:rPr>
          <w:sz w:val="22"/>
          <w:szCs w:val="22"/>
        </w:rPr>
        <w:t>L’Arrêté n° 033/CAB/PM du 13 février 2007 mettant en vigueur les Cahiers des Clauses Administratives Générales (CCAG) applicable aux marchés publics;</w:t>
      </w:r>
    </w:p>
    <w:p w:rsidR="00DF0869" w:rsidRPr="0060393F" w:rsidRDefault="00DF0869" w:rsidP="00DF0869">
      <w:pPr>
        <w:pStyle w:val="Paragraphedeliste"/>
        <w:numPr>
          <w:ilvl w:val="0"/>
          <w:numId w:val="40"/>
        </w:numPr>
        <w:jc w:val="both"/>
        <w:rPr>
          <w:sz w:val="22"/>
          <w:szCs w:val="22"/>
        </w:rPr>
      </w:pPr>
      <w:r w:rsidRPr="0060393F">
        <w:rPr>
          <w:sz w:val="22"/>
          <w:szCs w:val="22"/>
        </w:rPr>
        <w:t>L’Arrêté n° 093/CAB/PM du 05 novembre 2000 fixant les montants de la caution de soumission et les frais du dossier d’appel d’offres ;</w:t>
      </w:r>
    </w:p>
    <w:p w:rsidR="00DF0869" w:rsidRPr="0060393F" w:rsidRDefault="00DF0869" w:rsidP="00DF0869">
      <w:pPr>
        <w:pStyle w:val="Paragraphedeliste"/>
        <w:numPr>
          <w:ilvl w:val="0"/>
          <w:numId w:val="40"/>
        </w:numPr>
        <w:jc w:val="both"/>
        <w:rPr>
          <w:sz w:val="22"/>
          <w:szCs w:val="22"/>
        </w:rPr>
      </w:pPr>
      <w:r w:rsidRPr="0060393F">
        <w:rPr>
          <w:sz w:val="22"/>
          <w:szCs w:val="22"/>
        </w:rPr>
        <w:t>L’Arrêté n° 022/CAB/PM du 02 février 2011 fixant les modalités de recrutement des Consultants individuels ;</w:t>
      </w:r>
    </w:p>
    <w:p w:rsidR="00DF0869" w:rsidRPr="0060393F" w:rsidRDefault="00DF0869" w:rsidP="00DF0869">
      <w:pPr>
        <w:pStyle w:val="Paragraphedeliste"/>
        <w:numPr>
          <w:ilvl w:val="0"/>
          <w:numId w:val="40"/>
        </w:numPr>
        <w:jc w:val="both"/>
        <w:rPr>
          <w:sz w:val="22"/>
          <w:szCs w:val="22"/>
        </w:rPr>
      </w:pPr>
      <w:r w:rsidRPr="0060393F">
        <w:rPr>
          <w:sz w:val="22"/>
          <w:szCs w:val="22"/>
        </w:rPr>
        <w:t>La Circulaire n°003/CAB/PM du 31 janvier 2011 précisant les modalités de gestion des changements  des conditions économiques des Marchés Publics ;</w:t>
      </w:r>
    </w:p>
    <w:p w:rsidR="00947C86" w:rsidRPr="00947C86" w:rsidRDefault="00DF0869" w:rsidP="00947C86">
      <w:pPr>
        <w:pStyle w:val="Paragraphedeliste"/>
        <w:widowControl w:val="0"/>
        <w:numPr>
          <w:ilvl w:val="0"/>
          <w:numId w:val="40"/>
        </w:numPr>
        <w:autoSpaceDE w:val="0"/>
        <w:autoSpaceDN w:val="0"/>
        <w:adjustRightInd w:val="0"/>
        <w:ind w:right="-20"/>
        <w:jc w:val="both"/>
        <w:rPr>
          <w:iCs/>
          <w:sz w:val="22"/>
          <w:szCs w:val="22"/>
        </w:rPr>
      </w:pPr>
      <w:r w:rsidRPr="0060393F">
        <w:rPr>
          <w:bCs/>
          <w:iCs/>
          <w:sz w:val="22"/>
          <w:szCs w:val="22"/>
        </w:rPr>
        <w:t>La Circulaire N°001/CAB/PR du 19 juin 2012 relative à la passation et au contrôle de l’exécution des marchés publics ;</w:t>
      </w:r>
    </w:p>
    <w:p w:rsidR="00DF0869" w:rsidRPr="000D057A" w:rsidRDefault="00DF0869" w:rsidP="00DF0869">
      <w:pPr>
        <w:pStyle w:val="Paragraphedeliste"/>
        <w:widowControl w:val="0"/>
        <w:numPr>
          <w:ilvl w:val="0"/>
          <w:numId w:val="40"/>
        </w:numPr>
        <w:autoSpaceDE w:val="0"/>
        <w:autoSpaceDN w:val="0"/>
        <w:adjustRightInd w:val="0"/>
        <w:ind w:right="-20"/>
        <w:jc w:val="both"/>
        <w:rPr>
          <w:iCs/>
          <w:sz w:val="22"/>
          <w:szCs w:val="22"/>
        </w:rPr>
      </w:pPr>
      <w:r w:rsidRPr="000D057A">
        <w:rPr>
          <w:bCs/>
          <w:iCs/>
          <w:sz w:val="22"/>
          <w:szCs w:val="22"/>
        </w:rPr>
        <w:t xml:space="preserve">La Circulaire </w:t>
      </w:r>
      <w:r w:rsidRPr="000D057A">
        <w:rPr>
          <w:bCs/>
          <w:iCs/>
        </w:rPr>
        <w:t xml:space="preserve">de la loi des finances </w:t>
      </w:r>
      <w:r w:rsidR="003B4392" w:rsidRPr="000D057A">
        <w:rPr>
          <w:bCs/>
          <w:iCs/>
          <w:sz w:val="22"/>
          <w:szCs w:val="22"/>
        </w:rPr>
        <w:t>N°0</w:t>
      </w:r>
      <w:r w:rsidR="005345B0" w:rsidRPr="000D057A">
        <w:rPr>
          <w:bCs/>
          <w:iCs/>
          <w:sz w:val="22"/>
          <w:szCs w:val="22"/>
        </w:rPr>
        <w:t xml:space="preserve">001/LC/MINFI du 04 janvier </w:t>
      </w:r>
      <w:r w:rsidR="00563D0E" w:rsidRPr="000D057A">
        <w:rPr>
          <w:bCs/>
          <w:iCs/>
          <w:sz w:val="22"/>
          <w:szCs w:val="22"/>
        </w:rPr>
        <w:t>2026</w:t>
      </w:r>
      <w:r w:rsidRPr="000D057A">
        <w:rPr>
          <w:bCs/>
          <w:iCs/>
        </w:rPr>
        <w:t>,</w:t>
      </w:r>
      <w:r w:rsidR="003B4392" w:rsidRPr="000D057A">
        <w:rPr>
          <w:bCs/>
          <w:iCs/>
          <w:sz w:val="22"/>
          <w:szCs w:val="22"/>
        </w:rPr>
        <w:t>relative</w:t>
      </w:r>
      <w:r w:rsidRPr="000D057A">
        <w:rPr>
          <w:bCs/>
          <w:iCs/>
          <w:sz w:val="22"/>
          <w:szCs w:val="22"/>
        </w:rPr>
        <w:t>au suivi et au contrôle de l’exécution du budget, des Collectivités Territoriales Décentralisées, pour l’exercice 20</w:t>
      </w:r>
      <w:r w:rsidR="00AD12CB" w:rsidRPr="000D057A">
        <w:rPr>
          <w:bCs/>
          <w:iCs/>
          <w:sz w:val="22"/>
          <w:szCs w:val="22"/>
        </w:rPr>
        <w:t>2</w:t>
      </w:r>
      <w:r w:rsidR="000D057A">
        <w:rPr>
          <w:bCs/>
          <w:iCs/>
          <w:sz w:val="22"/>
          <w:szCs w:val="22"/>
        </w:rPr>
        <w:t>6</w:t>
      </w:r>
      <w:r w:rsidRPr="000D057A">
        <w:rPr>
          <w:bCs/>
          <w:iCs/>
          <w:sz w:val="22"/>
          <w:szCs w:val="22"/>
        </w:rPr>
        <w:t> ;</w:t>
      </w:r>
    </w:p>
    <w:p w:rsidR="00DF0869" w:rsidRPr="0060393F" w:rsidRDefault="00DF0869" w:rsidP="00DF0869">
      <w:pPr>
        <w:pStyle w:val="Paragraphedeliste"/>
        <w:numPr>
          <w:ilvl w:val="0"/>
          <w:numId w:val="40"/>
        </w:numPr>
        <w:jc w:val="both"/>
        <w:rPr>
          <w:sz w:val="22"/>
          <w:szCs w:val="22"/>
        </w:rPr>
      </w:pPr>
      <w:r w:rsidRPr="0060393F">
        <w:rPr>
          <w:sz w:val="22"/>
          <w:szCs w:val="22"/>
        </w:rPr>
        <w:t>Les Normes Techniques en vigueur dans la République du Cameroun ;</w:t>
      </w:r>
    </w:p>
    <w:p w:rsidR="003B4392" w:rsidRDefault="00DF0869" w:rsidP="003B4392">
      <w:pPr>
        <w:pStyle w:val="Paragraphedeliste"/>
        <w:numPr>
          <w:ilvl w:val="0"/>
          <w:numId w:val="40"/>
        </w:numPr>
        <w:jc w:val="both"/>
        <w:rPr>
          <w:sz w:val="22"/>
          <w:szCs w:val="22"/>
        </w:rPr>
      </w:pPr>
      <w:r w:rsidRPr="0060393F">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947C86" w:rsidRPr="007C3799" w:rsidRDefault="00DF0869" w:rsidP="007C3799">
      <w:pPr>
        <w:pStyle w:val="Paragraphedeliste"/>
        <w:numPr>
          <w:ilvl w:val="0"/>
          <w:numId w:val="40"/>
        </w:numPr>
        <w:jc w:val="both"/>
        <w:rPr>
          <w:sz w:val="22"/>
          <w:szCs w:val="22"/>
        </w:rPr>
      </w:pPr>
      <w:r w:rsidRPr="003B4392">
        <w:rPr>
          <w:iCs/>
          <w:sz w:val="22"/>
          <w:szCs w:val="22"/>
        </w:rPr>
        <w:t>Lestextesrégissantlescorpsdemétier</w:t>
      </w:r>
      <w:r w:rsidRPr="003B4392">
        <w:rPr>
          <w:iCs/>
          <w:spacing w:val="6"/>
          <w:sz w:val="22"/>
          <w:szCs w:val="22"/>
        </w:rPr>
        <w:t>.</w:t>
      </w:r>
    </w:p>
    <w:p w:rsidR="007C3799" w:rsidRPr="007C3799" w:rsidRDefault="007C3799" w:rsidP="007C3799">
      <w:pPr>
        <w:pStyle w:val="Paragraphedeliste"/>
        <w:numPr>
          <w:ilvl w:val="0"/>
          <w:numId w:val="40"/>
        </w:numPr>
        <w:jc w:val="both"/>
        <w:rPr>
          <w:sz w:val="22"/>
          <w:szCs w:val="22"/>
        </w:rPr>
      </w:pPr>
    </w:p>
    <w:p w:rsidR="00DF0869" w:rsidRPr="0060393F" w:rsidRDefault="00DF0869" w:rsidP="00DF0869">
      <w:pPr>
        <w:pStyle w:val="Titre2"/>
        <w:spacing w:before="0"/>
        <w:jc w:val="both"/>
        <w:rPr>
          <w:rFonts w:ascii="Times New Roman" w:hAnsi="Times New Roman" w:cs="Times New Roman"/>
          <w:color w:val="auto"/>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60393F">
        <w:rPr>
          <w:rFonts w:ascii="Times New Roman" w:hAnsi="Times New Roman" w:cs="Times New Roman"/>
          <w:color w:val="auto"/>
          <w:sz w:val="22"/>
          <w:szCs w:val="22"/>
        </w:rPr>
        <w:t>Article 7 : Communication</w:t>
      </w:r>
    </w:p>
    <w:p w:rsidR="00DF0869" w:rsidRPr="0060393F" w:rsidRDefault="00DF0869" w:rsidP="00DF0869">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spacing w:val="2"/>
        </w:rPr>
        <w:t>Toute</w:t>
      </w:r>
      <w:r w:rsidRPr="0060393F">
        <w:rPr>
          <w:rFonts w:ascii="Times New Roman" w:hAnsi="Times New Roman" w:cs="Times New Roman"/>
        </w:rPr>
        <w:t>s</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devrontêtrefaite</w:t>
      </w:r>
      <w:r w:rsidR="00C07EBF">
        <w:rPr>
          <w:rFonts w:ascii="Times New Roman" w:hAnsi="Times New Roman" w:cs="Times New Roman"/>
        </w:rPr>
        <w:t>s</w:t>
      </w:r>
      <w:r w:rsidRPr="0060393F">
        <w:rPr>
          <w:rFonts w:ascii="Times New Roman" w:hAnsi="Times New Roman" w:cs="Times New Roman"/>
        </w:rPr>
        <w:t>auxadressessuivantes:</w:t>
      </w:r>
    </w:p>
    <w:p w:rsidR="00DF0869" w:rsidRPr="00440235" w:rsidRDefault="00DF0869" w:rsidP="00DF0869">
      <w:pPr>
        <w:spacing w:before="120" w:after="120"/>
        <w:jc w:val="both"/>
        <w:rPr>
          <w:rFonts w:ascii="Times New Roman" w:hAnsi="Times New Roman" w:cs="Times New Roman"/>
        </w:rPr>
      </w:pPr>
      <w:r w:rsidRPr="0060393F">
        <w:rPr>
          <w:rFonts w:ascii="Times New Roman" w:hAnsi="Times New Roman" w:cs="Times New Roman"/>
          <w:b/>
        </w:rPr>
        <w:t>a.</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Pr="00F34EAA">
        <w:rPr>
          <w:rFonts w:ascii="Times New Roman" w:hAnsi="Times New Roman" w:cs="Times New Roman"/>
        </w:rPr>
        <w:t>MBANG</w:t>
      </w:r>
      <w:r w:rsidRPr="00440235">
        <w:rPr>
          <w:rFonts w:ascii="Times New Roman" w:hAnsi="Times New Roman" w:cs="Times New Roman"/>
        </w:rPr>
        <w:t>.</w:t>
      </w:r>
    </w:p>
    <w:p w:rsidR="00DF0869" w:rsidRPr="00440235" w:rsidRDefault="00DF0869" w:rsidP="00DF0869">
      <w:pPr>
        <w:spacing w:before="120" w:after="120"/>
        <w:jc w:val="both"/>
        <w:rPr>
          <w:rFonts w:ascii="Times New Roman" w:hAnsi="Times New Roman" w:cs="Times New Roman"/>
        </w:rPr>
      </w:pPr>
      <w:r w:rsidRPr="00440235">
        <w:rPr>
          <w:rFonts w:ascii="Times New Roman" w:hAnsi="Times New Roman" w:cs="Times New Roman"/>
        </w:rPr>
        <w:lastRenderedPageBreak/>
        <w:t>b. Dans le cas où le Maitre d’Ouvrage en est le destinataire, les correspondances seront adressées à Monsieur le Maire de la Commune de</w:t>
      </w:r>
      <w:r w:rsidRPr="00F34EAA">
        <w:rPr>
          <w:rFonts w:ascii="Times New Roman" w:hAnsi="Times New Roman" w:cs="Times New Roman"/>
        </w:rPr>
        <w:t xml:space="preserve">MBANG </w:t>
      </w:r>
      <w:r w:rsidRPr="00440235">
        <w:rPr>
          <w:rFonts w:ascii="Times New Roman" w:hAnsi="Times New Roman" w:cs="Times New Roman"/>
        </w:rPr>
        <w:t>avec copie adressée dans les mêmes délais, au Chef de service et à l’Ingénieur le cas échéant.</w:t>
      </w:r>
    </w:p>
    <w:p w:rsidR="00DF0869" w:rsidRPr="0060393F" w:rsidRDefault="00DF0869" w:rsidP="00DF0869">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C07EBF" w:rsidRPr="0060393F">
        <w:rPr>
          <w:rFonts w:ascii="Times New Roman" w:hAnsi="Times New Roman" w:cs="Times New Roman"/>
          <w:b/>
        </w:rPr>
        <w:t>.</w:t>
      </w:r>
      <w:r w:rsidR="00C07EBF"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Pr="0060393F">
        <w:rPr>
          <w:rFonts w:ascii="Times New Roman" w:hAnsi="Times New Roman" w:cs="Times New Roman"/>
          <w:spacing w:val="5"/>
        </w:rPr>
        <w:t>o</w:t>
      </w:r>
      <w:r w:rsidRPr="0060393F">
        <w:rPr>
          <w:rFonts w:ascii="Times New Roman" w:hAnsi="Times New Roman" w:cs="Times New Roman"/>
        </w:rPr>
        <w:t>u</w:t>
      </w:r>
      <w:r w:rsidR="007C3799">
        <w:rPr>
          <w:rFonts w:ascii="Times New Roman" w:hAnsi="Times New Roman" w:cs="Times New Roman"/>
        </w:rPr>
        <w:t xml:space="preserve">s </w:t>
      </w:r>
      <w:r w:rsidRPr="0060393F">
        <w:rPr>
          <w:rFonts w:ascii="Times New Roman" w:hAnsi="Times New Roman" w:cs="Times New Roman"/>
          <w:spacing w:val="5"/>
        </w:rPr>
        <w:t>correspondance</w:t>
      </w:r>
      <w:r w:rsidRPr="0060393F">
        <w:rPr>
          <w:rFonts w:ascii="Times New Roman" w:hAnsi="Times New Roman" w:cs="Times New Roman"/>
        </w:rPr>
        <w:t>s</w:t>
      </w:r>
      <w:r w:rsidRPr="0060393F">
        <w:rPr>
          <w:rFonts w:ascii="Times New Roman" w:hAnsi="Times New Roman" w:cs="Times New Roman"/>
          <w:spacing w:val="5"/>
        </w:rPr>
        <w:t>à</w:t>
      </w:r>
      <w:r w:rsidRPr="0060393F">
        <w:rPr>
          <w:rFonts w:ascii="Times New Roman" w:hAnsi="Times New Roman" w:cs="Times New Roman"/>
        </w:rPr>
        <w:t>l’</w:t>
      </w:r>
      <w:r w:rsidR="007C3799">
        <w:rPr>
          <w:rFonts w:ascii="Times New Roman" w:hAnsi="Times New Roman" w:cs="Times New Roman"/>
        </w:rPr>
        <w:t xml:space="preserve">Ingénieur de la Lettre-Command </w:t>
      </w:r>
      <w:r w:rsidRPr="0060393F">
        <w:rPr>
          <w:rFonts w:ascii="Times New Roman" w:hAnsi="Times New Roman" w:cs="Times New Roman"/>
        </w:rPr>
        <w:t>aveccopieauChef de Service.</w:t>
      </w:r>
    </w:p>
    <w:p w:rsidR="00DF0869" w:rsidRPr="0060393F" w:rsidRDefault="00DF0869" w:rsidP="00DF0869">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DF0869" w:rsidRPr="00440235" w:rsidRDefault="00DF0869" w:rsidP="00DF0869">
      <w:pPr>
        <w:spacing w:before="120" w:after="120"/>
        <w:jc w:val="both"/>
        <w:rPr>
          <w:rFonts w:ascii="Times New Roman" w:hAnsi="Times New Roman" w:cs="Times New Roman"/>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Pr>
          <w:rFonts w:ascii="Times New Roman" w:hAnsi="Times New Roman" w:cs="Times New Roman"/>
        </w:rPr>
        <w:t>8</w:t>
      </w:r>
      <w:r w:rsidRPr="00440235">
        <w:rPr>
          <w:rFonts w:ascii="Times New Roman" w:hAnsi="Times New Roman" w:cs="Times New Roman"/>
        </w:rPr>
        <w:t xml:space="preserve">.1. L’ordre de service de </w:t>
      </w:r>
      <w:r>
        <w:rPr>
          <w:rFonts w:ascii="Times New Roman" w:hAnsi="Times New Roman" w:cs="Times New Roman"/>
        </w:rPr>
        <w:t xml:space="preserve">démarrage des travaux </w:t>
      </w:r>
      <w:r w:rsidRPr="00440235">
        <w:rPr>
          <w:rFonts w:ascii="Times New Roman" w:hAnsi="Times New Roman" w:cs="Times New Roman"/>
        </w:rPr>
        <w:t xml:space="preserve"> est signé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.2. Les ordres de service à incidence financière ou susceptible de modifier les délais seront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DF0869" w:rsidRPr="00440235" w:rsidRDefault="00DF0869" w:rsidP="00DF0869">
      <w:pPr>
        <w:spacing w:before="120" w:after="120"/>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DF0869" w:rsidRPr="0060393F" w:rsidRDefault="00DF0869" w:rsidP="00DF0869">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DF0869" w:rsidRPr="0060393F" w:rsidRDefault="00DF0869" w:rsidP="00DF0869">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DF0869" w:rsidRPr="0060393F" w:rsidRDefault="00DF0869" w:rsidP="00DF0869">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xml:space="preserve">. En tout état de cause, les listes du personnel d’encadrement à mettre en place ainsi que du matériel d’exécution des travaux seront soumises à l’agrément de l’Ingénieur de la </w:t>
      </w:r>
      <w:r w:rsidR="00C07EBF" w:rsidRPr="0060393F">
        <w:rPr>
          <w:rFonts w:ascii="Times New Roman" w:hAnsi="Times New Roman" w:cs="Times New Roman"/>
        </w:rPr>
        <w:t>Lettre-Commande, dans</w:t>
      </w:r>
      <w:r w:rsidRPr="0060393F">
        <w:rPr>
          <w:rFonts w:ascii="Times New Roman" w:hAnsi="Times New Roman" w:cs="Times New Roman"/>
        </w:rPr>
        <w:t xml:space="preserve">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DF0869" w:rsidRPr="0060393F" w:rsidRDefault="00DF0869" w:rsidP="00DF0869">
      <w:pPr>
        <w:widowControl w:val="0"/>
        <w:autoSpaceDE w:val="0"/>
        <w:autoSpaceDN w:val="0"/>
        <w:adjustRightInd w:val="0"/>
        <w:spacing w:after="0" w:line="240" w:lineRule="auto"/>
        <w:ind w:right="94"/>
        <w:jc w:val="both"/>
        <w:rPr>
          <w:rFonts w:ascii="Times New Roman" w:hAnsi="Times New Roman" w:cs="Times New Roman"/>
        </w:rPr>
      </w:pPr>
    </w:p>
    <w:p w:rsidR="00DF0869" w:rsidRPr="0060393F" w:rsidRDefault="00DF0869" w:rsidP="00DF0869">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DF0869" w:rsidRPr="0060393F" w:rsidRDefault="00DF0869" w:rsidP="00DF0869">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Cautionnementdéfinitif</w:t>
      </w:r>
    </w:p>
    <w:p w:rsidR="00DF0869" w:rsidRPr="0060393F" w:rsidRDefault="00DF0869" w:rsidP="00DF0869">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w:t>
      </w:r>
      <w:r w:rsidR="00B467F0">
        <w:rPr>
          <w:b w:val="0"/>
          <w:color w:val="auto"/>
          <w:spacing w:val="1"/>
          <w:sz w:val="22"/>
          <w:szCs w:val="22"/>
        </w:rPr>
        <w:t>ication de la Lettre Commande</w:t>
      </w:r>
      <w:r w:rsidRPr="0060393F">
        <w:rPr>
          <w:b w:val="0"/>
          <w:color w:val="auto"/>
          <w:spacing w:val="1"/>
          <w:sz w:val="22"/>
          <w:szCs w:val="22"/>
        </w:rPr>
        <w:t>, avec copie au Maître d’ouvrage, au Chef de service et à l’Ingénieur.</w:t>
      </w:r>
    </w:p>
    <w:p w:rsidR="00B467F0" w:rsidRPr="000D057A" w:rsidRDefault="00DF0869" w:rsidP="000D057A">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dansundélai d’un</w:t>
      </w:r>
      <w:r w:rsidRPr="0060393F">
        <w:rPr>
          <w:b w:val="0"/>
          <w:color w:val="auto"/>
          <w:spacing w:val="23"/>
          <w:sz w:val="22"/>
          <w:szCs w:val="22"/>
        </w:rPr>
        <w:t xml:space="preserve"> (01) </w:t>
      </w:r>
      <w:r>
        <w:rPr>
          <w:b w:val="0"/>
          <w:color w:val="auto"/>
          <w:sz w:val="22"/>
          <w:szCs w:val="22"/>
        </w:rPr>
        <w:t>an</w:t>
      </w:r>
      <w:r w:rsidRPr="0060393F">
        <w:rPr>
          <w:b w:val="0"/>
          <w:color w:val="auto"/>
          <w:sz w:val="22"/>
          <w:szCs w:val="22"/>
        </w:rPr>
        <w:t>suivantladatede réception provisoire des travaux, à la suite d’une main-levée délivrée par l’Autorité Contractante, après demandedu Co-contractant.</w:t>
      </w:r>
      <w:bookmarkEnd w:id="144"/>
      <w:bookmarkEnd w:id="145"/>
      <w:bookmarkEnd w:id="146"/>
      <w:bookmarkEnd w:id="147"/>
      <w:bookmarkEnd w:id="148"/>
      <w:bookmarkEnd w:id="149"/>
      <w:bookmarkEnd w:id="150"/>
      <w:bookmarkEnd w:id="151"/>
      <w:bookmarkEnd w:id="152"/>
    </w:p>
    <w:p w:rsidR="00DF0869" w:rsidRPr="0060393F" w:rsidRDefault="00DF0869" w:rsidP="00DF0869">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DF0869" w:rsidRPr="0060393F" w:rsidRDefault="00DF0869" w:rsidP="00DF0869">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DF0869" w:rsidRPr="0060393F" w:rsidRDefault="00DF0869" w:rsidP="00DF0869">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DF0869" w:rsidRPr="0060393F" w:rsidRDefault="00DF0869" w:rsidP="00DF0869">
      <w:pPr>
        <w:pStyle w:val="Corpsdetexte3"/>
        <w:widowControl w:val="0"/>
        <w:autoSpaceDE w:val="0"/>
        <w:autoSpaceDN w:val="0"/>
        <w:adjustRightInd w:val="0"/>
        <w:spacing w:line="240" w:lineRule="auto"/>
        <w:rPr>
          <w:color w:val="auto"/>
          <w:sz w:val="22"/>
          <w:szCs w:val="22"/>
        </w:rPr>
      </w:pPr>
      <w:r w:rsidRPr="0060393F">
        <w:rPr>
          <w:b w:val="0"/>
          <w:color w:val="auto"/>
          <w:sz w:val="22"/>
          <w:szCs w:val="22"/>
        </w:rPr>
        <w:lastRenderedPageBreak/>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DF0869" w:rsidRPr="0060393F" w:rsidRDefault="00DF0869" w:rsidP="00DF0869">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t>Article 13 : Consistance des prix</w:t>
      </w:r>
      <w:bookmarkEnd w:id="160"/>
      <w:bookmarkEnd w:id="161"/>
      <w:bookmarkEnd w:id="162"/>
      <w:bookmarkEnd w:id="163"/>
      <w:bookmarkEnd w:id="164"/>
      <w:bookmarkEnd w:id="165"/>
      <w:bookmarkEnd w:id="166"/>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DF0869" w:rsidRPr="0060393F" w:rsidRDefault="00DF0869" w:rsidP="00DF0869">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DF0869" w:rsidRPr="0060393F" w:rsidRDefault="00DF0869" w:rsidP="00DF0869">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DF0869" w:rsidRPr="0060393F" w:rsidRDefault="00DF0869" w:rsidP="00DF0869">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DF0869" w:rsidRPr="0060393F" w:rsidRDefault="00DF0869" w:rsidP="00DF0869">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DF0869" w:rsidRPr="0060393F" w:rsidRDefault="00DF0869" w:rsidP="00DF0869">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DF0869" w:rsidRPr="0060393F" w:rsidRDefault="00DF0869" w:rsidP="00DF0869">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DF0869" w:rsidRPr="0060393F" w:rsidRDefault="00DF0869" w:rsidP="00DF0869">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DF0869" w:rsidRPr="0060393F" w:rsidRDefault="00DF0869" w:rsidP="00DF0869">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Remise tardive du cautionnement définitif : 5 000 (cinq mille) FCFA par jour calendaire de retard.</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F0869"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(cinq mille) FCFA par jour calendaire de retard</w:t>
      </w:r>
    </w:p>
    <w:p w:rsidR="00DF0869" w:rsidRDefault="00DF0869" w:rsidP="00DF0869">
      <w:pPr>
        <w:widowControl w:val="0"/>
        <w:autoSpaceDE w:val="0"/>
        <w:autoSpaceDN w:val="0"/>
        <w:adjustRightInd w:val="0"/>
        <w:spacing w:after="0" w:line="240" w:lineRule="auto"/>
        <w:ind w:left="795"/>
        <w:jc w:val="both"/>
        <w:rPr>
          <w:rFonts w:ascii="Times New Roman" w:hAnsi="Times New Roman" w:cs="Times New Roman"/>
        </w:rPr>
      </w:pP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DF0869" w:rsidRDefault="00DF0869" w:rsidP="00DF0869">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DF0869"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L’Entreprise peut sur simple demande adressée au Maitre d’Ouvrage, sous justificatif, et après mise en pla</w:t>
      </w:r>
      <w:r w:rsidR="00B467F0">
        <w:rPr>
          <w:rFonts w:ascii="Times New Roman" w:hAnsi="Times New Roman" w:cs="Times New Roman"/>
        </w:rPr>
        <w:t>ce des caut</w:t>
      </w:r>
      <w:r w:rsidRPr="00F81366">
        <w:rPr>
          <w:rFonts w:ascii="Times New Roman" w:hAnsi="Times New Roman" w:cs="Times New Roman"/>
        </w:rPr>
        <w:t>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DF0869" w:rsidRPr="00F81366" w:rsidRDefault="00DF0869" w:rsidP="00DF0869">
      <w:pPr>
        <w:spacing w:after="0"/>
        <w:rPr>
          <w:rFonts w:ascii="Times New Roman" w:hAnsi="Times New Roman" w:cs="Times New Roman"/>
        </w:rPr>
      </w:pPr>
      <w:r w:rsidRPr="00F81366">
        <w:rPr>
          <w:rFonts w:ascii="Times New Roman" w:hAnsi="Times New Roman" w:cs="Times New Roman"/>
        </w:rPr>
        <w:t>La totalité de l’avance doit être remboursé au plus tard dès le moment ou la valeur en prix de base des prestations réalisées att</w:t>
      </w:r>
      <w:r>
        <w:rPr>
          <w:rFonts w:ascii="Times New Roman" w:hAnsi="Times New Roman" w:cs="Times New Roman"/>
        </w:rPr>
        <w:t xml:space="preserve">eint </w:t>
      </w:r>
      <w:r w:rsidR="00C07EBF">
        <w:rPr>
          <w:rFonts w:ascii="Times New Roman" w:hAnsi="Times New Roman" w:cs="Times New Roman"/>
        </w:rPr>
        <w:t>quatre-vingt</w:t>
      </w:r>
      <w:r>
        <w:rPr>
          <w:rFonts w:ascii="Times New Roman" w:hAnsi="Times New Roman" w:cs="Times New Roman"/>
        </w:rPr>
        <w:t xml:space="preserve"> pour cent (80</w:t>
      </w:r>
      <w:r w:rsidRPr="00F81366">
        <w:rPr>
          <w:rFonts w:ascii="Times New Roman" w:hAnsi="Times New Roman" w:cs="Times New Roman"/>
        </w:rPr>
        <w:t>%) du montant du marché.</w:t>
      </w:r>
    </w:p>
    <w:p w:rsidR="00DF0869" w:rsidRPr="0060393F" w:rsidRDefault="00DF0869" w:rsidP="00DF0869">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DF0869" w:rsidRPr="0060393F" w:rsidRDefault="00DF0869" w:rsidP="00DF0869">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xml:space="preserve">. Après achèvement des travaux et dans un délai maximumdetrente (30) joursaprès ladatederéception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 xml:space="preserve">constats </w:t>
      </w:r>
      <w:r w:rsidR="00E31223" w:rsidRPr="0060393F">
        <w:rPr>
          <w:rFonts w:ascii="Times New Roman" w:hAnsi="Times New Roman" w:cs="Times New Roman"/>
        </w:rPr>
        <w:t>contradictoires</w:t>
      </w:r>
      <w:r w:rsidR="00E31223">
        <w:rPr>
          <w:rFonts w:ascii="Times New Roman" w:hAnsi="Times New Roman" w:cs="Times New Roman"/>
        </w:rPr>
        <w:t xml:space="preserve">, le </w:t>
      </w:r>
      <w:r w:rsidRPr="0060393F">
        <w:rPr>
          <w:rFonts w:ascii="Times New Roman" w:hAnsi="Times New Roman" w:cs="Times New Roman"/>
        </w:rPr>
        <w:t>projetdedécomptefinal des travaux effectivement réalisés qui récapitule le montant total des sommes auxquelles il peut prétendredufaitdel’exécutionde la Lettre-Commandedansson ensemble.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DF0869" w:rsidRPr="0060393F" w:rsidRDefault="00DF0869" w:rsidP="00DF0869">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périodedegarantiequidonnelieuàlaréceptiondéfinitivedestravaux,l’Ingénieurdresse le décompte général et définitif de la Lettre-Commande qu’ilfaitsignercontradictoirementparle Co-contractant etl’Autorité</w:t>
      </w:r>
      <w:r w:rsidR="00E31223" w:rsidRPr="0060393F">
        <w:rPr>
          <w:rFonts w:ascii="Times New Roman" w:hAnsi="Times New Roman" w:cs="Times New Roman"/>
        </w:rPr>
        <w:t>Contractante</w:t>
      </w:r>
      <w:r w:rsidR="00E31223">
        <w:rPr>
          <w:rFonts w:ascii="Times New Roman" w:hAnsi="Times New Roman" w:cs="Times New Roman"/>
        </w:rPr>
        <w:t xml:space="preserve">. Ce </w:t>
      </w:r>
      <w:r w:rsidRPr="0060393F">
        <w:rPr>
          <w:rFonts w:ascii="Times New Roman" w:hAnsi="Times New Roman" w:cs="Times New Roman"/>
        </w:rPr>
        <w:t>décompte</w:t>
      </w:r>
      <w:r w:rsidR="00E31223" w:rsidRPr="0060393F">
        <w:rPr>
          <w:rFonts w:ascii="Times New Roman" w:hAnsi="Times New Roman" w:cs="Times New Roman"/>
        </w:rPr>
        <w:t>comprend :</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DF0869" w:rsidRPr="0060393F" w:rsidRDefault="00DF0869" w:rsidP="00DF0869">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DF0869" w:rsidRPr="0060393F" w:rsidRDefault="00DF0869" w:rsidP="00DF0869">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Lafiscalitéapplicableauprésentmarchécomporte</w:t>
      </w:r>
      <w:r w:rsidR="00E31223" w:rsidRPr="0060393F">
        <w:rPr>
          <w:rFonts w:ascii="Times New Roman" w:hAnsi="Times New Roman" w:cs="Times New Roman"/>
        </w:rPr>
        <w:t>notamment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l’AIRquiconstitueunprécomptesurl’impôtdes</w:t>
      </w:r>
      <w:r w:rsidR="00E31223" w:rsidRPr="0060393F">
        <w:rPr>
          <w:rFonts w:ascii="Times New Roman" w:hAnsi="Times New Roman" w:cs="Times New Roman"/>
        </w:rPr>
        <w:t>sociétés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DF0869" w:rsidRPr="0060393F" w:rsidRDefault="00DF0869" w:rsidP="00DF0869">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DF0869" w:rsidRPr="0060393F" w:rsidRDefault="00DF0869" w:rsidP="00DF0869">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DF0869" w:rsidRPr="0060393F" w:rsidRDefault="00DF0869" w:rsidP="00DF0869">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w:t>
      </w:r>
      <w:r w:rsidR="00E31223" w:rsidRPr="0060393F">
        <w:rPr>
          <w:rFonts w:ascii="Times New Roman" w:hAnsi="Times New Roman" w:cs="Times New Roman"/>
        </w:rPr>
        <w:t>communaux ;</w:t>
      </w:r>
    </w:p>
    <w:p w:rsidR="00DF0869" w:rsidRPr="0060393F" w:rsidRDefault="00DF0869" w:rsidP="00DF0869">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Desdroitsettaxesrelatifsauxprélèvementsdesmatériauxetd’eau.</w:t>
      </w:r>
    </w:p>
    <w:p w:rsidR="00DF0869" w:rsidRPr="0060393F" w:rsidRDefault="00DF0869" w:rsidP="00DF0869">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Cesélémentsdoiventêtreintégrésdansleschargesquel’entrepriseimputesursescoûtsd’interventionetconstituerl’undesélémentsdessous-détailsdesprixhorstaxes.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DF0869" w:rsidRPr="0060393F" w:rsidRDefault="00DF0869" w:rsidP="00DF0869">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DF0869" w:rsidRPr="0060393F" w:rsidRDefault="00DF0869" w:rsidP="007646B4">
      <w:pPr>
        <w:pStyle w:val="Corpsdetexte"/>
        <w:numPr>
          <w:ilvl w:val="0"/>
          <w:numId w:val="42"/>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lastRenderedPageBreak/>
        <w:t xml:space="preserve">Autorité chargée de la liquidation des dépenses : le </w:t>
      </w:r>
      <w:r w:rsidRPr="0060393F">
        <w:rPr>
          <w:bCs/>
          <w:sz w:val="22"/>
          <w:szCs w:val="22"/>
        </w:rPr>
        <w:t xml:space="preserve">Maître d’ouvrage </w:t>
      </w:r>
      <w:r>
        <w:rPr>
          <w:bCs/>
          <w:sz w:val="22"/>
          <w:szCs w:val="22"/>
        </w:rPr>
        <w:t xml:space="preserve">(Maire de la Commune de </w:t>
      </w:r>
      <w:r>
        <w:rPr>
          <w:sz w:val="22"/>
          <w:szCs w:val="22"/>
        </w:rPr>
        <w:t>MBANG</w:t>
      </w:r>
      <w:r>
        <w:rPr>
          <w:bCs/>
          <w:sz w:val="22"/>
          <w:szCs w:val="22"/>
        </w:rPr>
        <w:t>)</w:t>
      </w:r>
      <w:r w:rsidRPr="0060393F">
        <w:rPr>
          <w:sz w:val="22"/>
          <w:szCs w:val="22"/>
        </w:rPr>
        <w:t>;</w:t>
      </w:r>
    </w:p>
    <w:p w:rsidR="00DF0869" w:rsidRPr="0060393F" w:rsidRDefault="00DF0869" w:rsidP="007646B4">
      <w:pPr>
        <w:pStyle w:val="Corpsdetexte"/>
        <w:numPr>
          <w:ilvl w:val="0"/>
          <w:numId w:val="42"/>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MBANG</w:t>
      </w:r>
      <w:r w:rsidRPr="0060393F">
        <w:rPr>
          <w:sz w:val="22"/>
          <w:szCs w:val="22"/>
        </w:rPr>
        <w:t>;</w:t>
      </w:r>
    </w:p>
    <w:p w:rsidR="00DF0869" w:rsidRPr="00D653C0" w:rsidRDefault="00DF0869" w:rsidP="007646B4">
      <w:pPr>
        <w:numPr>
          <w:ilvl w:val="0"/>
          <w:numId w:val="42"/>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rPr>
          <w:rFonts w:ascii="Times New Roman" w:hAnsi="Times New Roman" w:cs="Times New Roman"/>
        </w:rPr>
        <w:t>le</w:t>
      </w:r>
      <w:r w:rsidRPr="00D653C0">
        <w:rPr>
          <w:rFonts w:ascii="Times New Roman" w:hAnsi="Times New Roman" w:cs="Times New Roman"/>
          <w:bCs/>
        </w:rPr>
        <w:t xml:space="preserve">Maître d’ouvrage (Maire de la Commune de </w:t>
      </w:r>
      <w:r w:rsidRPr="00F34EAA">
        <w:rPr>
          <w:rFonts w:ascii="Times New Roman" w:hAnsi="Times New Roman" w:cs="Times New Roman"/>
        </w:rPr>
        <w:t>MBANG</w:t>
      </w:r>
      <w:r w:rsidRPr="00D653C0">
        <w:rPr>
          <w:rFonts w:ascii="Times New Roman" w:hAnsi="Times New Roman" w:cs="Times New Roman"/>
          <w:bCs/>
        </w:rPr>
        <w:t>)</w:t>
      </w:r>
      <w:r w:rsidRPr="00D653C0">
        <w:rPr>
          <w:rFonts w:ascii="Times New Roman" w:hAnsi="Times New Roman" w:cs="Times New Roman"/>
        </w:rPr>
        <w:t xml:space="preserve">. </w:t>
      </w:r>
    </w:p>
    <w:p w:rsidR="00DF0869" w:rsidRPr="0060393F" w:rsidRDefault="00DF0869" w:rsidP="00DF0869">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DF0869" w:rsidRPr="0060393F" w:rsidRDefault="00DF0869" w:rsidP="00DF0869">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DF0869" w:rsidRDefault="00DF0869" w:rsidP="00DF0869">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w:t>
      </w:r>
      <w:r w:rsidR="00E31223">
        <w:rPr>
          <w:rFonts w:ascii="Times New Roman" w:hAnsi="Times New Roman" w:cs="Times New Roman"/>
        </w:rPr>
        <w:t xml:space="preserve">spéciale </w:t>
      </w:r>
      <w:r w:rsidR="00E31223" w:rsidRPr="0060393F">
        <w:rPr>
          <w:rFonts w:ascii="Times New Roman" w:hAnsi="Times New Roman" w:cs="Times New Roman"/>
        </w:rPr>
        <w:t>d’Enregistrement</w:t>
      </w:r>
      <w:r>
        <w:rPr>
          <w:rFonts w:ascii="Times New Roman" w:hAnsi="Times New Roman" w:cs="Times New Roman"/>
        </w:rPr>
        <w:t>de BERTOUA</w:t>
      </w:r>
      <w:r w:rsidRPr="0060393F">
        <w:rPr>
          <w:rFonts w:ascii="Times New Roman" w:hAnsi="Times New Roman" w:cs="Times New Roman"/>
        </w:rPr>
        <w:t>, conformément à la réglementation en vigueur.</w:t>
      </w:r>
    </w:p>
    <w:p w:rsidR="00E31223" w:rsidRPr="00E31223" w:rsidRDefault="00E31223" w:rsidP="00DF0869">
      <w:pPr>
        <w:widowControl w:val="0"/>
        <w:autoSpaceDE w:val="0"/>
        <w:autoSpaceDN w:val="0"/>
        <w:adjustRightInd w:val="0"/>
        <w:spacing w:after="0" w:line="240" w:lineRule="auto"/>
        <w:jc w:val="both"/>
        <w:rPr>
          <w:rFonts w:ascii="Times New Roman" w:hAnsi="Times New Roman" w:cs="Times New Roman"/>
          <w:sz w:val="14"/>
        </w:rPr>
      </w:pPr>
    </w:p>
    <w:p w:rsidR="00DF0869" w:rsidRPr="0060393F" w:rsidRDefault="00DF0869" w:rsidP="00DF0869">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DF0869" w:rsidRPr="0060393F" w:rsidRDefault="00DF0869" w:rsidP="00DF0869">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DF0869" w:rsidRPr="0060393F" w:rsidRDefault="00DF0869" w:rsidP="00DF0869">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co-contractantlesinformationsnécessairesàl’exécutiondesamission,etdeluigarantir,auxfraisdecedernier,l’accèsauxsitesdesprojets.</w:t>
      </w:r>
    </w:p>
    <w:p w:rsidR="00DF0869" w:rsidRPr="0060393F" w:rsidRDefault="00DF0869" w:rsidP="00DF0869">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DF0869" w:rsidRPr="0060393F" w:rsidRDefault="00DF0869" w:rsidP="00DF0869">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DF0869" w:rsidRPr="0060393F" w:rsidRDefault="00DF0869" w:rsidP="00DF0869">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DF0869" w:rsidRPr="0060393F" w:rsidRDefault="00DF0869" w:rsidP="00DF0869">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DF0869" w:rsidRPr="0060393F" w:rsidRDefault="00DF0869" w:rsidP="00DF0869">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DF0869" w:rsidRPr="0060393F" w:rsidRDefault="00DF0869" w:rsidP="00DF0869">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DF0869" w:rsidRPr="0060393F" w:rsidRDefault="00DF0869" w:rsidP="00DF0869">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DF0869" w:rsidRPr="0060393F" w:rsidRDefault="00DF0869" w:rsidP="00DF0869">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lastRenderedPageBreak/>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DF0869" w:rsidRPr="0060393F" w:rsidRDefault="00DF0869" w:rsidP="00DF0869">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DF0869" w:rsidRPr="0060393F" w:rsidRDefault="00DF0869" w:rsidP="007646B4">
      <w:pPr>
        <w:widowControl w:val="0"/>
        <w:numPr>
          <w:ilvl w:val="0"/>
          <w:numId w:val="42"/>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DF0869" w:rsidRPr="0060393F" w:rsidRDefault="00DF0869" w:rsidP="00DF0869">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DF0869" w:rsidRPr="0060393F" w:rsidRDefault="00DF0869" w:rsidP="00DF0869">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lastRenderedPageBreak/>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DF0869"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DF0869" w:rsidRPr="0060393F" w:rsidRDefault="00DF0869" w:rsidP="00DF0869">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DF0869" w:rsidRPr="0060393F" w:rsidRDefault="00DF0869" w:rsidP="00DF0869">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DF0869" w:rsidRPr="0060393F" w:rsidRDefault="00DF0869" w:rsidP="00DF0869">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DF0869" w:rsidRPr="0060393F" w:rsidRDefault="00DF0869" w:rsidP="00DF0869">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DF0869" w:rsidRPr="0060393F" w:rsidRDefault="00DF0869" w:rsidP="00DF0869">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DF0869" w:rsidRPr="0060393F" w:rsidRDefault="00DF0869" w:rsidP="00DF0869">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lastRenderedPageBreak/>
        <w:t>Programme d’exécution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DF0869" w:rsidRPr="0060393F" w:rsidRDefault="00DF0869" w:rsidP="00DF0869">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DF0869" w:rsidRPr="0060393F"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DF0869" w:rsidRPr="0060393F" w:rsidRDefault="00DF0869" w:rsidP="00DF0869">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Implantationdesouvrages</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DF0869" w:rsidRPr="0060393F" w:rsidRDefault="00DF0869" w:rsidP="00DF0869">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DF0869" w:rsidRPr="0060393F" w:rsidRDefault="00DF0869" w:rsidP="00DF0869">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lastRenderedPageBreak/>
        <w:t>les réceptions de matériaux et agréments de toutes sortes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DF0869" w:rsidRPr="0060393F" w:rsidRDefault="00DF0869" w:rsidP="00DF0869">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DF0869" w:rsidRPr="0060393F" w:rsidRDefault="00DF0869" w:rsidP="00DF0869">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DF0869" w:rsidRPr="0060393F" w:rsidRDefault="00DF0869" w:rsidP="007646B4">
      <w:pPr>
        <w:numPr>
          <w:ilvl w:val="0"/>
          <w:numId w:val="43"/>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DF0869" w:rsidRPr="0060393F" w:rsidRDefault="00DF0869" w:rsidP="00DF0869">
      <w:pPr>
        <w:spacing w:after="0" w:line="240" w:lineRule="auto"/>
        <w:jc w:val="both"/>
        <w:rPr>
          <w:rFonts w:ascii="Times New Roman" w:hAnsi="Times New Roman" w:cs="Times New Roman"/>
        </w:rPr>
      </w:pPr>
      <w:r w:rsidRPr="0060393F">
        <w:rPr>
          <w:rFonts w:ascii="Times New Roman" w:hAnsi="Times New Roman" w:cs="Times New Roman"/>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DF0869" w:rsidRPr="0060393F" w:rsidRDefault="00DF0869" w:rsidP="00DF0869">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DF0869" w:rsidRPr="0060393F" w:rsidRDefault="00DF0869" w:rsidP="00DF0869">
      <w:pPr>
        <w:spacing w:after="0" w:line="240" w:lineRule="auto"/>
        <w:rPr>
          <w:sz w:val="8"/>
          <w:szCs w:val="8"/>
        </w:rPr>
      </w:pPr>
    </w:p>
    <w:p w:rsidR="00DF0869" w:rsidRPr="0060393F" w:rsidRDefault="00DF0869" w:rsidP="00DF0869">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DF0869" w:rsidRDefault="00DF0869" w:rsidP="00DF0869">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Co-contractantdemandeparécritauMaître d’ouvrage aveccopieà l’Autorité contrac</w:t>
      </w:r>
      <w:r w:rsidR="00B15D30">
        <w:rPr>
          <w:b/>
          <w:sz w:val="22"/>
          <w:szCs w:val="22"/>
        </w:rPr>
        <w:t>tante, au Chef service de la Lettre commande</w:t>
      </w:r>
      <w:r w:rsidRPr="00FF51ED">
        <w:rPr>
          <w:b/>
          <w:sz w:val="22"/>
          <w:szCs w:val="22"/>
        </w:rPr>
        <w:t xml:space="preserve">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Pr="00FF51ED">
        <w:rPr>
          <w:b/>
          <w:spacing w:val="3"/>
          <w:sz w:val="22"/>
          <w:szCs w:val="22"/>
        </w:rPr>
        <w:t>technique</w:t>
      </w:r>
      <w:r w:rsidRPr="00FF51ED">
        <w:rPr>
          <w:b/>
          <w:sz w:val="22"/>
          <w:szCs w:val="22"/>
        </w:rPr>
        <w:t xml:space="preserve">préalableàlaréception.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w:t>
      </w:r>
      <w:r w:rsidR="00E31223" w:rsidRPr="00FF51ED">
        <w:rPr>
          <w:sz w:val="22"/>
          <w:szCs w:val="22"/>
        </w:rPr>
        <w:t>terminés</w:t>
      </w:r>
      <w:r w:rsidR="00E31223">
        <w:rPr>
          <w:sz w:val="22"/>
          <w:szCs w:val="22"/>
        </w:rPr>
        <w:t>,</w:t>
      </w:r>
      <w:r w:rsidR="00E31223" w:rsidRPr="00FF51ED">
        <w:rPr>
          <w:sz w:val="22"/>
          <w:szCs w:val="22"/>
        </w:rPr>
        <w:t xml:space="preserve"> pour</w:t>
      </w:r>
      <w:r w:rsidRPr="00FF51ED">
        <w:rPr>
          <w:sz w:val="22"/>
          <w:szCs w:val="22"/>
        </w:rPr>
        <w:t xml:space="preserve"> que cette visite puisse avoir lieu.La commission </w:t>
      </w:r>
      <w:r w:rsidRPr="00B27FA7">
        <w:rPr>
          <w:sz w:val="22"/>
          <w:szCs w:val="22"/>
        </w:rPr>
        <w:t xml:space="preserve">de </w:t>
      </w:r>
      <w:r w:rsidR="00E31223" w:rsidRPr="00B27FA7">
        <w:rPr>
          <w:sz w:val="22"/>
          <w:szCs w:val="22"/>
        </w:rPr>
        <w:t>cette</w:t>
      </w:r>
      <w:r w:rsidR="00E31223" w:rsidRPr="00FF51ED">
        <w:rPr>
          <w:sz w:val="22"/>
          <w:szCs w:val="22"/>
        </w:rPr>
        <w:t xml:space="preserve"> réception</w:t>
      </w:r>
      <w:r w:rsidRPr="00FF51ED">
        <w:rPr>
          <w:sz w:val="22"/>
          <w:szCs w:val="22"/>
        </w:rPr>
        <w:t xml:space="preserve"> technique est composée comme suit :</w:t>
      </w:r>
    </w:p>
    <w:p w:rsidR="00DF0869" w:rsidRPr="00695F03"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DF0869" w:rsidRDefault="00DF0869" w:rsidP="007646B4">
      <w:pPr>
        <w:pStyle w:val="Paragraphedeliste"/>
        <w:widowControl w:val="0"/>
        <w:numPr>
          <w:ilvl w:val="0"/>
          <w:numId w:val="92"/>
        </w:numPr>
        <w:tabs>
          <w:tab w:val="left" w:pos="900"/>
          <w:tab w:val="left" w:pos="1300"/>
          <w:tab w:val="left" w:pos="2480"/>
          <w:tab w:val="left" w:pos="3760"/>
        </w:tabs>
        <w:autoSpaceDE w:val="0"/>
        <w:jc w:val="both"/>
        <w:rPr>
          <w:sz w:val="22"/>
          <w:szCs w:val="22"/>
        </w:rPr>
      </w:pPr>
      <w:r>
        <w:rPr>
          <w:sz w:val="22"/>
          <w:szCs w:val="22"/>
        </w:rPr>
        <w:t>Le Chef Service du marché ;</w:t>
      </w:r>
    </w:p>
    <w:p w:rsidR="00DF0869" w:rsidRPr="007A5B5C" w:rsidRDefault="00DF0869" w:rsidP="00DF0869">
      <w:pPr>
        <w:widowControl w:val="0"/>
        <w:tabs>
          <w:tab w:val="left" w:pos="900"/>
          <w:tab w:val="left" w:pos="1300"/>
          <w:tab w:val="left" w:pos="2480"/>
          <w:tab w:val="left" w:pos="3760"/>
        </w:tabs>
        <w:autoSpaceDE w:val="0"/>
        <w:contextualSpacing/>
        <w:jc w:val="both"/>
        <w:rPr>
          <w:rFonts w:ascii="Times New Roman" w:hAnsi="Times New Roman" w:cs="Times New Roman"/>
        </w:rPr>
      </w:pPr>
      <w:r w:rsidRPr="007A5B5C">
        <w:rPr>
          <w:rFonts w:ascii="Times New Roman" w:hAnsi="Times New Roman" w:cs="Times New Roman"/>
        </w:rPr>
        <w:t>Le Chef de Brigade ou son Représentant assiste à cette visite technique en qualité d’observateur.</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 qui peuvent également prendre part à ces visites</w:t>
      </w:r>
      <w:r w:rsidRPr="00FF51ED">
        <w:rPr>
          <w:rFonts w:ascii="Times New Roman" w:hAnsi="Times New Roman" w:cs="Times New Roman"/>
        </w:rPr>
        <w: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w:t>
      </w:r>
      <w:r w:rsidR="00B15D30">
        <w:rPr>
          <w:rFonts w:ascii="Times New Roman" w:hAnsi="Times New Roman" w:cs="Times New Roman"/>
        </w:rPr>
        <w:t>es prestations prévues dans la lettre commande</w:t>
      </w:r>
      <w:r w:rsidRPr="00FF51ED">
        <w:rPr>
          <w:rFonts w:ascii="Times New Roman" w:hAnsi="Times New Roman" w:cs="Times New Roman"/>
        </w:rPr>
        <w:t>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DF0869" w:rsidRPr="00FF51ED" w:rsidRDefault="00DF0869" w:rsidP="00DF0869">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DF0869" w:rsidRPr="00FF51ED" w:rsidRDefault="00DF0869" w:rsidP="00DF0869">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 xml:space="preserve">ission de </w:t>
      </w:r>
      <w:r w:rsidR="00E31223">
        <w:rPr>
          <w:rFonts w:ascii="Times New Roman" w:hAnsi="Times New Roman" w:cs="Times New Roman"/>
        </w:rPr>
        <w:t>réception</w:t>
      </w:r>
      <w:r>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DF0869" w:rsidRPr="00FF51ED" w:rsidRDefault="00DF0869" w:rsidP="00DF0869">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DF0869" w:rsidRPr="00FF51ED" w:rsidRDefault="00DF0869" w:rsidP="00DF0869">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DF0869" w:rsidRPr="00FF51ED" w:rsidRDefault="00DF0869" w:rsidP="00DF0869">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DF0869" w:rsidRDefault="00DF0869" w:rsidP="007646B4">
      <w:pPr>
        <w:pStyle w:val="Paragraphedeliste"/>
        <w:widowControl w:val="0"/>
        <w:numPr>
          <w:ilvl w:val="1"/>
          <w:numId w:val="95"/>
        </w:numPr>
        <w:autoSpaceDE w:val="0"/>
        <w:autoSpaceDN w:val="0"/>
        <w:adjustRightInd w:val="0"/>
        <w:jc w:val="both"/>
        <w:rPr>
          <w:sz w:val="22"/>
          <w:szCs w:val="22"/>
        </w:rPr>
      </w:pPr>
      <w:r w:rsidRPr="00FF51ED">
        <w:rPr>
          <w:sz w:val="22"/>
          <w:szCs w:val="22"/>
        </w:rPr>
        <w:t>Le Chef de Service de la Lettre-Commande ou son représentant ;</w:t>
      </w:r>
    </w:p>
    <w:p w:rsidR="00DF0869" w:rsidRDefault="00DF0869" w:rsidP="007646B4">
      <w:pPr>
        <w:pStyle w:val="Paragraphedeliste"/>
        <w:widowControl w:val="0"/>
        <w:numPr>
          <w:ilvl w:val="1"/>
          <w:numId w:val="95"/>
        </w:numPr>
        <w:autoSpaceDE w:val="0"/>
        <w:autoSpaceDN w:val="0"/>
        <w:adjustRightInd w:val="0"/>
        <w:jc w:val="both"/>
      </w:pPr>
      <w:r w:rsidRPr="001616E6">
        <w:t>Le  Délégué Départemental des Marchés Publics de la KADEY</w:t>
      </w:r>
      <w:r>
        <w:t xml:space="preserve"> ou son représentant</w:t>
      </w:r>
      <w:r w:rsidRPr="001616E6">
        <w:t xml:space="preserve"> assiste à cette réception  en qualité de membre observateur</w:t>
      </w:r>
      <w:r>
        <w:t> ;</w:t>
      </w:r>
    </w:p>
    <w:p w:rsidR="00B15D30" w:rsidRPr="001616E6" w:rsidRDefault="00B15D30" w:rsidP="007646B4">
      <w:pPr>
        <w:pStyle w:val="Paragraphedeliste"/>
        <w:widowControl w:val="0"/>
        <w:numPr>
          <w:ilvl w:val="1"/>
          <w:numId w:val="95"/>
        </w:numPr>
        <w:autoSpaceDE w:val="0"/>
        <w:autoSpaceDN w:val="0"/>
        <w:adjustRightInd w:val="0"/>
        <w:jc w:val="both"/>
      </w:pPr>
      <w:r>
        <w:t>Le comptable matière (membre)</w:t>
      </w:r>
    </w:p>
    <w:p w:rsidR="00DF0869" w:rsidRDefault="00DF0869" w:rsidP="00DF0869">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Pr>
          <w:sz w:val="22"/>
          <w:szCs w:val="22"/>
        </w:rPr>
        <w:t>re-Commande ou son représentant ;</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DF0869" w:rsidRPr="00FF51ED" w:rsidRDefault="00DF0869" w:rsidP="00DF0869">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DF0869" w:rsidRPr="0060393F" w:rsidRDefault="00DF0869" w:rsidP="00DF0869">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A625E7">
        <w:rPr>
          <w:rFonts w:ascii="Times New Roman" w:hAnsi="Times New Roman" w:cs="Times New Roman"/>
        </w:rPr>
        <w:t>récol</w:t>
      </w:r>
      <w:r w:rsidR="00A625E7" w:rsidRPr="0060393F">
        <w:rPr>
          <w:rFonts w:ascii="Times New Roman" w:hAnsi="Times New Roman" w:cs="Times New Roman"/>
        </w:rPr>
        <w:t>ement</w:t>
      </w:r>
      <w:r w:rsidRPr="0060393F">
        <w:rPr>
          <w:rFonts w:ascii="Times New Roman" w:hAnsi="Times New Roman" w:cs="Times New Roman"/>
        </w:rPr>
        <w:t xml:space="preserve"> de l’ouvrage réalisé.</w:t>
      </w:r>
    </w:p>
    <w:p w:rsidR="00DF0869" w:rsidRPr="0060393F" w:rsidRDefault="00DF0869" w:rsidP="00DF0869">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entermesdepénalitépournonfourniture des plans de recollement est de trente pour cent (30%) du montant total de la retenue de garantie.</w:t>
      </w:r>
    </w:p>
    <w:p w:rsidR="00DF0869" w:rsidRPr="0060393F" w:rsidRDefault="00DF0869" w:rsidP="00DF0869">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lastRenderedPageBreak/>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DF0869" w:rsidRPr="0060393F" w:rsidRDefault="00DF0869" w:rsidP="00DF0869">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DF0869" w:rsidRPr="0060393F" w:rsidRDefault="00DF0869" w:rsidP="00DF0869">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p>
    <w:p w:rsidR="00DF0869" w:rsidRPr="0060393F" w:rsidRDefault="00DF0869" w:rsidP="00DF0869">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DF0869" w:rsidRPr="0060393F" w:rsidRDefault="00DF0869" w:rsidP="00DF0869">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DF0869" w:rsidRPr="0060393F" w:rsidRDefault="00DF0869" w:rsidP="00DF0869">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DF0869" w:rsidRPr="0060393F"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DF0869" w:rsidRPr="00B27FA7" w:rsidRDefault="00DF0869" w:rsidP="00DF0869">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DF0869" w:rsidRPr="0060393F" w:rsidRDefault="00DF0869" w:rsidP="00DF0869">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DF0869" w:rsidRPr="0060393F" w:rsidRDefault="00DF0869" w:rsidP="00DF0869">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DF0869" w:rsidRPr="0060393F" w:rsidRDefault="00DF0869" w:rsidP="00DF0869">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w:t>
      </w:r>
      <w:r w:rsidRPr="0060393F">
        <w:rPr>
          <w:rFonts w:ascii="Times New Roman" w:hAnsi="Times New Roman" w:cs="Times New Roman"/>
        </w:rPr>
        <w:lastRenderedPageBreak/>
        <w:t>s'efforcera de trouver tout autre moyen raisonnable d'exécuter les obligations entravées par la force majeure.</w:t>
      </w:r>
    </w:p>
    <w:p w:rsidR="00DF0869" w:rsidRPr="0060393F" w:rsidRDefault="00DF0869" w:rsidP="00DF0869">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pluie : 200 millimètres en 24 heures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vent : 40 mètres par seconde ;</w:t>
      </w:r>
    </w:p>
    <w:p w:rsidR="00DF0869" w:rsidRPr="0060393F" w:rsidRDefault="00DF0869" w:rsidP="00DF0869">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DF0869" w:rsidRPr="0060393F" w:rsidRDefault="00DF0869" w:rsidP="00DF0869">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DF0869" w:rsidRPr="0060393F" w:rsidRDefault="00DF0869" w:rsidP="00DF0869">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DF0869" w:rsidRPr="0060393F" w:rsidRDefault="00DF0869" w:rsidP="00DF0869">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DF0869" w:rsidRPr="0060393F" w:rsidRDefault="00DF0869" w:rsidP="00DF0869">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DF0869" w:rsidRPr="0060393F" w:rsidRDefault="00DF0869" w:rsidP="00DF0869">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DF0869" w:rsidRPr="0060393F" w:rsidRDefault="00DF0869" w:rsidP="00DF0869">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DF0869" w:rsidRPr="0060393F" w:rsidRDefault="00DF0869" w:rsidP="00DF0869">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spacing w:after="0" w:line="240" w:lineRule="auto"/>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Default="00DF0869" w:rsidP="00DF0869">
      <w:pPr>
        <w:spacing w:after="0"/>
        <w:rPr>
          <w:rFonts w:ascii="Times New Roman" w:hAnsi="Times New Roman" w:cs="Times New Roman"/>
        </w:rPr>
      </w:pPr>
    </w:p>
    <w:p w:rsidR="00DF0869" w:rsidRPr="0060393F" w:rsidRDefault="00DF0869" w:rsidP="00DF0869">
      <w:pPr>
        <w:spacing w:after="0"/>
        <w:rPr>
          <w:rFonts w:ascii="Times New Roman" w:hAnsi="Times New Roman" w:cs="Times New Roman"/>
        </w:rPr>
      </w:pPr>
    </w:p>
    <w:p w:rsidR="00DF0869" w:rsidRPr="0060393F" w:rsidRDefault="00DF0869" w:rsidP="00DF0869">
      <w:pPr>
        <w:pStyle w:val="Titre"/>
        <w:rPr>
          <w:rFonts w:eastAsia="Batang"/>
          <w:b w:val="0"/>
          <w:sz w:val="24"/>
        </w:rPr>
      </w:pPr>
    </w:p>
    <w:p w:rsidR="00DF0869" w:rsidRDefault="00DF0869" w:rsidP="00DF0869">
      <w:pPr>
        <w:pStyle w:val="Titre"/>
        <w:rPr>
          <w:rFonts w:eastAsia="Batang"/>
          <w:b w:val="0"/>
          <w:sz w:val="24"/>
        </w:rPr>
      </w:pPr>
    </w:p>
    <w:p w:rsidR="00DF0869" w:rsidRDefault="00DF0869" w:rsidP="00DF0869"/>
    <w:p w:rsidR="00DF0869" w:rsidRPr="00444CB0" w:rsidRDefault="00DF0869" w:rsidP="00DF0869"/>
    <w:p w:rsidR="00DF0869" w:rsidRDefault="00DF0869" w:rsidP="00DF0869">
      <w:pPr>
        <w:pStyle w:val="Titre"/>
        <w:rPr>
          <w:rFonts w:eastAsia="Batang"/>
          <w:b w:val="0"/>
          <w:sz w:val="24"/>
        </w:rPr>
      </w:pPr>
    </w:p>
    <w:p w:rsidR="00DF0869" w:rsidRDefault="00DF0869" w:rsidP="00DF0869"/>
    <w:p w:rsidR="00DF0869" w:rsidRDefault="00DF0869" w:rsidP="00DF0869"/>
    <w:p w:rsidR="00DF0869" w:rsidRPr="00A67732" w:rsidRDefault="00DF0869" w:rsidP="00DF0869"/>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155101" w:rsidP="00DF0869">
      <w:pPr>
        <w:pStyle w:val="Titre"/>
        <w:rPr>
          <w:rFonts w:eastAsia="Batang"/>
          <w:b w:val="0"/>
          <w:sz w:val="24"/>
        </w:rPr>
      </w:pPr>
      <w:r w:rsidRPr="00155101">
        <w:rPr>
          <w:bCs w:val="0"/>
          <w:iCs/>
          <w:noProof/>
        </w:rPr>
        <w:pict>
          <v:shape id="Zone de texte 17" o:spid="_x0000_s1042" type="#_x0000_t202" style="position:absolute;left:0;text-align:left;margin-left:-21.05pt;margin-top:361.9pt;width:513.6pt;height:42.7pt;z-index:2516444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">
            <v:textbox>
              <w:txbxContent>
                <w:p w:rsidR="00B50929" w:rsidRPr="00E95F17" w:rsidRDefault="00B50929" w:rsidP="00DF0869">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B50929" w:rsidRDefault="00B50929" w:rsidP="00DF0869">
                  <w:pPr>
                    <w:ind w:left="-284" w:firstLine="284"/>
                  </w:pPr>
                </w:p>
              </w:txbxContent>
            </v:textbox>
            <w10:wrap type="square" anchorx="margin" anchory="margin"/>
          </v:shape>
        </w:pict>
      </w: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DF0869">
      <w:pPr>
        <w:pStyle w:val="Titre"/>
        <w:rPr>
          <w:rFonts w:eastAsia="Batang"/>
          <w:b w:val="0"/>
          <w:sz w:val="24"/>
        </w:rPr>
      </w:pPr>
    </w:p>
    <w:p w:rsidR="00DF0869" w:rsidRPr="0060393F" w:rsidRDefault="00DF0869" w:rsidP="007646B4">
      <w:pPr>
        <w:pStyle w:val="Titre"/>
        <w:numPr>
          <w:ilvl w:val="0"/>
          <w:numId w:val="73"/>
        </w:numPr>
        <w:spacing w:before="0" w:after="0"/>
        <w:jc w:val="left"/>
        <w:rPr>
          <w:rFonts w:eastAsia="Batang"/>
          <w:sz w:val="24"/>
        </w:rPr>
      </w:pPr>
      <w:r w:rsidRPr="0060393F">
        <w:rPr>
          <w:rFonts w:eastAsia="Batang"/>
          <w:b w:val="0"/>
          <w:sz w:val="24"/>
        </w:rPr>
        <w:br w:type="page"/>
      </w:r>
    </w:p>
    <w:p w:rsidR="00DF0869" w:rsidRPr="0060393F" w:rsidRDefault="00DF0869" w:rsidP="00DF0869">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lastRenderedPageBreak/>
        <w:t xml:space="preserve">SOMMAIRE </w:t>
      </w:r>
    </w:p>
    <w:p w:rsidR="00DF0869" w:rsidRPr="0060393F" w:rsidRDefault="00DF0869" w:rsidP="00DF0869">
      <w:pPr>
        <w:pStyle w:val="Titre"/>
        <w:spacing w:before="0" w:after="0"/>
        <w:ind w:left="1080"/>
        <w:jc w:val="left"/>
        <w:rPr>
          <w:rFonts w:eastAsia="Batang"/>
          <w:sz w:val="24"/>
        </w:rPr>
      </w:pPr>
    </w:p>
    <w:p w:rsidR="00DF0869" w:rsidRPr="0060393F" w:rsidRDefault="00DF0869" w:rsidP="007646B4">
      <w:pPr>
        <w:pStyle w:val="Titre"/>
        <w:numPr>
          <w:ilvl w:val="0"/>
          <w:numId w:val="74"/>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DF0869">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DF0869" w:rsidRPr="0060393F" w:rsidRDefault="00DF0869" w:rsidP="00DF0869">
      <w:pPr>
        <w:spacing w:after="0" w:line="240" w:lineRule="auto"/>
        <w:ind w:left="737"/>
        <w:rPr>
          <w:rFonts w:ascii="Times New Roman" w:hAnsi="Times New Roman" w:cs="Times New Roman"/>
          <w:bCs/>
          <w:sz w:val="24"/>
          <w:szCs w:val="24"/>
        </w:rPr>
      </w:pPr>
    </w:p>
    <w:p w:rsidR="00DF0869" w:rsidRPr="0060393F" w:rsidRDefault="00DF0869" w:rsidP="007646B4">
      <w:pPr>
        <w:numPr>
          <w:ilvl w:val="0"/>
          <w:numId w:val="53"/>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DF0869" w:rsidRPr="0060393F" w:rsidRDefault="00DF0869" w:rsidP="00DF0869">
      <w:pPr>
        <w:pStyle w:val="Paragraphedeliste"/>
        <w:rPr>
          <w:b/>
          <w:bCs/>
        </w:rPr>
      </w:pPr>
    </w:p>
    <w:p w:rsidR="00DF0869" w:rsidRPr="0060393F" w:rsidRDefault="00DF0869" w:rsidP="007646B4">
      <w:pPr>
        <w:pStyle w:val="Paragraphedeliste"/>
        <w:numPr>
          <w:ilvl w:val="0"/>
          <w:numId w:val="74"/>
        </w:numPr>
        <w:rPr>
          <w:b/>
          <w:bCs/>
        </w:rPr>
      </w:pPr>
      <w:r w:rsidRPr="0060393F">
        <w:rPr>
          <w:b/>
          <w:bCs/>
        </w:rPr>
        <w:t>DESCRIPTIF DES TRAVAUX</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DF0869" w:rsidRPr="00976DAB"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pStyle w:val="Titre"/>
        <w:numPr>
          <w:ilvl w:val="0"/>
          <w:numId w:val="72"/>
        </w:numPr>
        <w:spacing w:before="0" w:after="0"/>
        <w:jc w:val="left"/>
        <w:rPr>
          <w:rFonts w:eastAsia="Batang"/>
          <w:sz w:val="24"/>
        </w:rPr>
      </w:pPr>
      <w:r w:rsidRPr="0060393F">
        <w:rPr>
          <w:rFonts w:ascii="Times New Roman" w:eastAsia="Batang" w:hAnsi="Times New Roman"/>
          <w:sz w:val="24"/>
        </w:rPr>
        <w:t>GENERALITES</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Pr>
          <w:rFonts w:ascii="Times New Roman" w:hAnsi="Times New Roman" w:cs="Times New Roman"/>
          <w:sz w:val="24"/>
          <w:szCs w:val="24"/>
        </w:rPr>
        <w:t xml:space="preserve"> est </w:t>
      </w:r>
      <w:r w:rsidRPr="0060393F">
        <w:rPr>
          <w:rFonts w:ascii="Times New Roman" w:hAnsi="Times New Roman" w:cs="Times New Roman"/>
          <w:sz w:val="24"/>
          <w:szCs w:val="24"/>
        </w:rPr>
        <w:t xml:space="preserve"> la construction </w:t>
      </w:r>
      <w:r w:rsidR="007D7490">
        <w:rPr>
          <w:rFonts w:ascii="Times New Roman" w:hAnsi="Times New Roman" w:cs="Times New Roman"/>
          <w:sz w:val="24"/>
          <w:szCs w:val="24"/>
        </w:rPr>
        <w:t xml:space="preserve"> de deux blocs de salles de classe dans </w:t>
      </w:r>
      <w:r w:rsidR="00314007">
        <w:rPr>
          <w:rFonts w:ascii="Times New Roman" w:hAnsi="Times New Roman" w:cs="Times New Roman"/>
          <w:sz w:val="24"/>
          <w:szCs w:val="24"/>
        </w:rPr>
        <w:t xml:space="preserve">certains </w:t>
      </w:r>
      <w:r w:rsidR="007D7490">
        <w:rPr>
          <w:rFonts w:ascii="Times New Roman" w:hAnsi="Times New Roman" w:cs="Times New Roman"/>
          <w:sz w:val="24"/>
          <w:szCs w:val="24"/>
        </w:rPr>
        <w:t xml:space="preserve">écoles </w:t>
      </w:r>
      <w:r w:rsidR="00314007">
        <w:rPr>
          <w:rFonts w:ascii="Times New Roman" w:hAnsi="Times New Roman" w:cs="Times New Roman"/>
          <w:sz w:val="24"/>
          <w:szCs w:val="24"/>
        </w:rPr>
        <w:t xml:space="preserve"> publi</w:t>
      </w:r>
      <w:r w:rsidR="007D7490">
        <w:rPr>
          <w:rFonts w:ascii="Times New Roman" w:hAnsi="Times New Roman" w:cs="Times New Roman"/>
          <w:sz w:val="24"/>
          <w:szCs w:val="24"/>
        </w:rPr>
        <w:t>ques</w:t>
      </w:r>
      <w:r>
        <w:rPr>
          <w:rFonts w:ascii="Times New Roman" w:hAnsi="Times New Roman" w:cs="Times New Roman"/>
          <w:sz w:val="24"/>
          <w:szCs w:val="24"/>
        </w:rPr>
        <w:t xml:space="preserve">de la Commune de  </w:t>
      </w:r>
      <w:r w:rsidRPr="00F34EAA">
        <w:rPr>
          <w:rFonts w:ascii="Times New Roman" w:hAnsi="Times New Roman" w:cs="Times New Roman"/>
        </w:rPr>
        <w:t>MBANG</w:t>
      </w:r>
      <w:r w:rsidRPr="0060393F">
        <w:rPr>
          <w:rFonts w:ascii="Times New Roman" w:hAnsi="Times New Roman" w:cs="Times New Roman"/>
          <w:sz w:val="24"/>
          <w:szCs w:val="24"/>
        </w:rPr>
        <w:t>, Département de la Kadey, Région de l’Est.</w:t>
      </w:r>
    </w:p>
    <w:p w:rsidR="00DF0869" w:rsidRPr="0060393F" w:rsidRDefault="00DF0869" w:rsidP="00DF0869">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DF0869" w:rsidRPr="0060393F" w:rsidRDefault="00DF0869" w:rsidP="007646B4">
      <w:pPr>
        <w:numPr>
          <w:ilvl w:val="0"/>
          <w:numId w:val="75"/>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DF0869" w:rsidP="007646B4">
      <w:pPr>
        <w:pStyle w:val="Paragraphedeliste"/>
        <w:numPr>
          <w:ilvl w:val="0"/>
          <w:numId w:val="72"/>
        </w:numPr>
        <w:rPr>
          <w:b/>
          <w:bCs/>
        </w:rPr>
      </w:pPr>
      <w:r w:rsidRPr="0060393F">
        <w:rPr>
          <w:b/>
          <w:bCs/>
        </w:rPr>
        <w:t>DESCRIPTIF DES TRAVAUX</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3:  Menuiseries;</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Lot n° 4:  Peinture;</w:t>
      </w:r>
    </w:p>
    <w:p w:rsidR="00DF0869" w:rsidRPr="0060393F" w:rsidRDefault="00DF0869" w:rsidP="00DF0869">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DF0869" w:rsidRPr="0060393F" w:rsidRDefault="00DF0869" w:rsidP="007646B4">
      <w:pPr>
        <w:numPr>
          <w:ilvl w:val="1"/>
          <w:numId w:val="75"/>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DF0869" w:rsidRPr="0060393F" w:rsidRDefault="00DF0869" w:rsidP="00DF0869">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 l’obligation de fournir toutes les  informations nécessaires et de valider les solutions techniques destinées à résoudre les problèmes de mise en œuvre posés par le Co-contractant en charge des travaux :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Pr>
          <w:rFonts w:ascii="Times New Roman" w:hAnsi="Times New Roman" w:cs="Times New Roman"/>
          <w:b w:val="0"/>
          <w:color w:val="auto"/>
          <w:sz w:val="24"/>
          <w:szCs w:val="24"/>
        </w:rPr>
        <w:t xml:space="preserve"> des plans et s’assure auprès de</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que tous les documents dont il dispose sont conformes. Le Co-contractant fait recours</w:t>
      </w:r>
      <w:r>
        <w:rPr>
          <w:rFonts w:ascii="Times New Roman" w:hAnsi="Times New Roman" w:cs="Times New Roman"/>
          <w:b w:val="0"/>
          <w:color w:val="auto"/>
          <w:sz w:val="24"/>
          <w:szCs w:val="24"/>
        </w:rPr>
        <w:t>à</w:t>
      </w:r>
      <w:r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 xml:space="preserve"> de manière systématique lorsqu’il fait face à une difficulté d’interprétation, ou  constate une erreur ou une omission.</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DF0869" w:rsidRPr="0060393F" w:rsidRDefault="00DF0869" w:rsidP="007646B4">
      <w:pPr>
        <w:numPr>
          <w:ilvl w:val="1"/>
          <w:numId w:val="75"/>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DF0869" w:rsidRPr="0060393F"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DF0869" w:rsidRDefault="00DF0869" w:rsidP="007646B4">
      <w:pPr>
        <w:pStyle w:val="Titre2"/>
        <w:keepLines w:val="0"/>
        <w:numPr>
          <w:ilvl w:val="0"/>
          <w:numId w:val="44"/>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DF0869" w:rsidRDefault="00DF0869" w:rsidP="00DF0869"/>
    <w:p w:rsidR="00DF0869" w:rsidRPr="00B30756" w:rsidRDefault="00DF0869" w:rsidP="00DF0869"/>
    <w:p w:rsidR="00DF0869" w:rsidRDefault="00DF0869" w:rsidP="00DF0869">
      <w:pPr>
        <w:spacing w:after="0" w:line="240" w:lineRule="auto"/>
        <w:rPr>
          <w:rFonts w:ascii="Times New Roman" w:hAnsi="Times New Roman" w:cs="Times New Roman"/>
          <w:sz w:val="24"/>
          <w:szCs w:val="24"/>
        </w:rPr>
      </w:pPr>
    </w:p>
    <w:p w:rsidR="00314007" w:rsidRDefault="00314007" w:rsidP="00DF0869">
      <w:pPr>
        <w:spacing w:after="0" w:line="240" w:lineRule="auto"/>
        <w:rPr>
          <w:rFonts w:ascii="Times New Roman" w:hAnsi="Times New Roman" w:cs="Times New Roman"/>
          <w:sz w:val="24"/>
          <w:szCs w:val="24"/>
        </w:rPr>
      </w:pPr>
    </w:p>
    <w:p w:rsidR="00314007" w:rsidRPr="0060393F" w:rsidRDefault="00314007" w:rsidP="00DF0869">
      <w:pPr>
        <w:spacing w:after="0" w:line="240" w:lineRule="auto"/>
        <w:rPr>
          <w:rFonts w:ascii="Times New Roman" w:hAnsi="Times New Roman" w:cs="Times New Roman"/>
          <w:sz w:val="24"/>
          <w:szCs w:val="24"/>
        </w:rPr>
      </w:pPr>
    </w:p>
    <w:p w:rsidR="00DF0869" w:rsidRPr="0060393F" w:rsidRDefault="00155101" w:rsidP="00DF0869">
      <w:pPr>
        <w:tabs>
          <w:tab w:val="left" w:pos="3451"/>
        </w:tabs>
        <w:spacing w:after="0" w:line="240" w:lineRule="auto"/>
        <w:jc w:val="both"/>
        <w:rPr>
          <w:rFonts w:ascii="Times New Roman" w:hAnsi="Times New Roman" w:cs="Times New Roman"/>
          <w:sz w:val="24"/>
          <w:szCs w:val="24"/>
        </w:rPr>
      </w:pPr>
      <w:r w:rsidRPr="00155101">
        <w:rPr>
          <w:rFonts w:ascii="Times New Roman" w:hAnsi="Times New Roman"/>
          <w:b/>
          <w:noProof/>
          <w:sz w:val="24"/>
          <w:szCs w:val="24"/>
        </w:rPr>
        <w:lastRenderedPageBreak/>
        <w:pict>
          <v:rect id="Rectangle 34" o:spid="_x0000_s1061" style="position:absolute;left:0;text-align:left;margin-left:19pt;margin-top:1.45pt;width:443.65pt;height:29.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" o:allowincell="f">
            <v:shadow on="t" type="double" color2="shadow add(102)" offset="-3pt,-3pt" offset2="-6pt,-6pt"/>
          </v:rect>
        </w:pict>
      </w:r>
      <w:r w:rsidR="00DF0869" w:rsidRPr="0060393F">
        <w:rPr>
          <w:rFonts w:ascii="Times New Roman" w:hAnsi="Times New Roman" w:cs="Times New Roman"/>
          <w:sz w:val="24"/>
          <w:szCs w:val="24"/>
        </w:rPr>
        <w:tab/>
      </w:r>
    </w:p>
    <w:p w:rsidR="00DF0869" w:rsidRPr="0060393F" w:rsidRDefault="00DF0869" w:rsidP="00DF0869">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DF0869" w:rsidRPr="0060393F" w:rsidRDefault="00DF0869" w:rsidP="00DF0869">
      <w:pPr>
        <w:pStyle w:val="Titre2"/>
        <w:spacing w:before="0"/>
        <w:jc w:val="both"/>
        <w:rPr>
          <w:rFonts w:ascii="Times New Roman" w:hAnsi="Times New Roman" w:cs="Times New Roman"/>
          <w:b w:val="0"/>
          <w:i/>
          <w:color w:val="auto"/>
          <w:sz w:val="24"/>
          <w:szCs w:val="24"/>
        </w:rPr>
      </w:pPr>
    </w:p>
    <w:p w:rsidR="00DF0869" w:rsidRPr="0060393F" w:rsidRDefault="00DF0869" w:rsidP="007646B4">
      <w:pPr>
        <w:pStyle w:val="Titre"/>
        <w:numPr>
          <w:ilvl w:val="1"/>
          <w:numId w:val="57"/>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L’installation de chantier, y compris l’amenée et le repli de toutes les installations, matériels et équipements nécessaires à la réalisation, au suivi et au contrôle par le Co-contractant de la qualité des ouvrages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Pr>
          <w:rFonts w:ascii="Times New Roman" w:hAnsi="Times New Roman" w:cs="Times New Roman"/>
          <w:sz w:val="24"/>
          <w:szCs w:val="24"/>
        </w:rPr>
        <w:t>tractant en charge des travaux,de l’Ingénieur</w:t>
      </w:r>
      <w:r w:rsidRPr="0060393F">
        <w:rPr>
          <w:rFonts w:ascii="Times New Roman" w:hAnsi="Times New Roman" w:cs="Times New Roman"/>
          <w:sz w:val="24"/>
          <w:szCs w:val="24"/>
        </w:rPr>
        <w:t>, du délai de réalisation</w:t>
      </w:r>
      <w:r>
        <w:rPr>
          <w:rFonts w:ascii="Times New Roman" w:hAnsi="Times New Roman" w:cs="Times New Roman"/>
          <w:sz w:val="24"/>
          <w:szCs w:val="24"/>
        </w:rPr>
        <w:t xml:space="preserve"> des travaux.</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DF0869" w:rsidRPr="0060393F" w:rsidRDefault="00DF0869" w:rsidP="007646B4">
      <w:pPr>
        <w:numPr>
          <w:ilvl w:val="0"/>
          <w:numId w:val="44"/>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DF0869" w:rsidRPr="0060393F" w:rsidRDefault="00DF0869" w:rsidP="007646B4">
      <w:pPr>
        <w:pStyle w:val="Style1"/>
        <w:keepNext w:val="0"/>
        <w:keepLines w:val="0"/>
        <w:numPr>
          <w:ilvl w:val="2"/>
          <w:numId w:val="57"/>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lastRenderedPageBreak/>
        <w:t>Un local servant pour les réunions de chantier et qui contient : une table de réunion, des chaises, une armoire, un tableau d’affichage ;</w:t>
      </w:r>
    </w:p>
    <w:p w:rsidR="00DF0869" w:rsidRPr="0060393F" w:rsidRDefault="00DF0869" w:rsidP="007646B4">
      <w:pPr>
        <w:pStyle w:val="Titre2"/>
        <w:keepLines w:val="0"/>
        <w:numPr>
          <w:ilvl w:val="0"/>
          <w:numId w:val="44"/>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Accès provisoire à l’eau et à l’énergie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plans et autres documents graphiques contenus dans le DAO, fournissent au Co-contractant une vue globale du projet et de son contenu. Il lui revient cependant de procéder</w:t>
      </w:r>
      <w:r>
        <w:rPr>
          <w:rFonts w:ascii="Times New Roman" w:hAnsi="Times New Roman" w:cs="Times New Roman"/>
          <w:sz w:val="24"/>
          <w:szCs w:val="24"/>
        </w:rPr>
        <w:t>, dans les quinze jours qui suivent l’ordre de service de démarrage des travaux,</w:t>
      </w:r>
      <w:r w:rsidRPr="0060393F">
        <w:rPr>
          <w:rFonts w:ascii="Times New Roman" w:hAnsi="Times New Roman" w:cs="Times New Roman"/>
          <w:sz w:val="24"/>
          <w:szCs w:val="24"/>
        </w:rPr>
        <w:t xml:space="preserve"> aux études et aux essais complémentaires qui peuvent lui permettre sur la base de son expérience, d’élaborer le projet d’exécution, y compris plans, schémas et notes de calculs et qu’il doit soumettre à l’approbation </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avant l’exécution des travaux.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r>
        <w:rPr>
          <w:rFonts w:ascii="Times New Roman" w:hAnsi="Times New Roman" w:cs="Times New Roman"/>
          <w:sz w:val="24"/>
          <w:szCs w:val="24"/>
        </w:rPr>
        <w:t>àl’Ingénieur</w:t>
      </w:r>
      <w:r w:rsidRPr="0060393F">
        <w:rPr>
          <w:rFonts w:ascii="Times New Roman" w:hAnsi="Times New Roman" w:cs="Times New Roman"/>
          <w:sz w:val="24"/>
          <w:szCs w:val="24"/>
        </w:rPr>
        <w:t xml:space="preserve"> qui y appose son visa après approbation. Les plans sont élaborés et produits sous le format de fichier informatique.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lui notifie le plan général d'implantation des ouvrages et lui indique l'origine du nivellement ainsi que les repères et les bornes à partir desquelles il doit procéder au piquetage.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soumises au contrôle de ce dernier.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Co-contractant dispose d’un délai de 3 jours pour présenter ses observations sur la cohérence entre les indications fournies par les plans et les coordonnées des bornes et repères qui lui ont été indiquées.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DF0869" w:rsidRPr="0060393F" w:rsidRDefault="00DF0869" w:rsidP="007646B4">
      <w:pPr>
        <w:pStyle w:val="Titre2"/>
        <w:keepLines w:val="0"/>
        <w:numPr>
          <w:ilvl w:val="0"/>
          <w:numId w:val="59"/>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à la charge du Co-contractant.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Déplacement</w:t>
      </w:r>
      <w:r w:rsidRPr="0060393F">
        <w:rPr>
          <w:rFonts w:ascii="Times New Roman" w:hAnsi="Times New Roman"/>
          <w:b w:val="0"/>
          <w:i/>
          <w:noProof/>
          <w:sz w:val="24"/>
          <w:szCs w:val="24"/>
        </w:rPr>
        <w:t xml:space="preserve"> des réseaux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Pr>
          <w:rFonts w:ascii="Times New Roman" w:hAnsi="Times New Roman" w:cs="Times New Roman"/>
          <w:sz w:val="24"/>
          <w:szCs w:val="24"/>
        </w:rPr>
        <w:t>de l’Ingénieur.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fouilles à la profondeur et aux dimensions approuvées par le Maître d’œuvre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DF0869" w:rsidRPr="0060393F"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DF0869" w:rsidRDefault="00DF0869" w:rsidP="007646B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 profondeur de la fouille doit etre au moins égale à 60cm à tout point.</w:t>
      </w:r>
    </w:p>
    <w:p w:rsidR="00DF0869" w:rsidRPr="0060393F" w:rsidRDefault="00DF0869" w:rsidP="00DF0869">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57"/>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DF0869" w:rsidRPr="0060393F" w:rsidRDefault="00DF0869" w:rsidP="007646B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DF0869" w:rsidRDefault="00DF0869" w:rsidP="00DF0869">
      <w:pPr>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Granulats pour bétons et mortiers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matière en suspension au delà de 2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dissous non nocifs au delà de 15 gr par litre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des barres laminées à haute adhérence du type Fe500 de limite élastique au mois égale à 500 newtons par mm².</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DF0869" w:rsidRPr="0060393F" w:rsidRDefault="00DF0869" w:rsidP="007646B4">
      <w:pPr>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Cloisons et murs rideaux : 15</w:t>
      </w:r>
      <w:r w:rsidRPr="0060393F">
        <w:rPr>
          <w:rFonts w:ascii="Times New Roman" w:hAnsi="Times New Roman" w:cs="Times New Roman"/>
          <w:sz w:val="24"/>
          <w:szCs w:val="24"/>
        </w:rPr>
        <w:t xml:space="preserve"> x 20 x 40</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doivent être parfaitement enrobées par le béton. Elles ne doivent pas être apparentes après décoffrage. L’écartement des faces intérieures du coffrage est au minimum de 5 cm pour les ouvrages enterrés et hors sol, exposés aux intempéries et de 2,5 cm pour les ouvrages hors sol non exposés aux intempéries.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de propreté seront dosés à 200 kg de ciment par mètre cube de béton. La composition, est précisée par les études préalables réalisées par le Co-contractant qui doit soumettre les essais et les éprouvettes à l’approbation</w:t>
      </w:r>
      <w:r>
        <w:rPr>
          <w:rFonts w:ascii="Times New Roman" w:hAnsi="Times New Roman" w:cs="Times New Roman"/>
          <w:sz w:val="24"/>
          <w:szCs w:val="24"/>
        </w:rPr>
        <w:t>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béton de propreté sera exécuté sous les semelles et longrines de fondation et sur une épaisseur moyenne de 5 centimètres, avec un débordement de 5 centimètres de part et d'autre des fondations.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rév. 99.  </w:t>
      </w:r>
    </w:p>
    <w:p w:rsidR="00DF0869" w:rsidRPr="00032A1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350 kg de ciment Portland composé de type CPJ 35, par mètre cube de béton. La composition, est précisée par les études préalables réalisées par le Co-contractant qui doit soumettre les essais et éprouvettes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DF0869" w:rsidRPr="0060393F" w:rsidRDefault="00DF0869" w:rsidP="007646B4">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veillera à ne pas laisser le béton tomber librement d'une hauteur de plus de 1,50 mètre, sauf cas particulier où il sera requis l’agrément du Maître d’œuvre.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lastRenderedPageBreak/>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DF0869" w:rsidRPr="0060393F" w:rsidRDefault="00DF0869" w:rsidP="00DF0869">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Traitement des bétons après décoffrage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Dans le cas ou les bétons qui doivent rester brut de décoffrage sont tachés, ils peuvent être soumis à un traitement avec les produits suivants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DF0869" w:rsidRPr="0060393F" w:rsidRDefault="00DF0869" w:rsidP="007646B4">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DF0869" w:rsidRPr="0060393F" w:rsidRDefault="00DF0869" w:rsidP="007646B4">
      <w:pPr>
        <w:numPr>
          <w:ilvl w:val="0"/>
          <w:numId w:val="58"/>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Pr>
          <w:rFonts w:ascii="Times New Roman" w:hAnsi="Times New Roman" w:cs="Times New Roman"/>
          <w:i/>
          <w:sz w:val="24"/>
          <w:szCs w:val="24"/>
        </w:rPr>
        <w:t>de</w:t>
      </w:r>
      <w:r w:rsidRPr="00032A19">
        <w:rPr>
          <w:rFonts w:ascii="Times New Roman" w:hAnsi="Times New Roman" w:cs="Times New Roman"/>
          <w:i/>
          <w:sz w:val="24"/>
          <w:szCs w:val="24"/>
        </w:rPr>
        <w:t>l’Ingénieur</w:t>
      </w:r>
      <w:r w:rsidRPr="0060393F">
        <w:rPr>
          <w:rFonts w:ascii="Times New Roman" w:hAnsi="Times New Roman" w:cs="Times New Roman"/>
          <w:i/>
          <w:sz w:val="24"/>
          <w:szCs w:val="24"/>
        </w:rPr>
        <w:t xml:space="preserve"> et de l'Ingénieur de la lettre-commande.</w:t>
      </w:r>
    </w:p>
    <w:p w:rsidR="00DF0869" w:rsidRPr="0060393F" w:rsidRDefault="00DF0869" w:rsidP="007646B4">
      <w:pPr>
        <w:pStyle w:val="Titre"/>
        <w:numPr>
          <w:ilvl w:val="2"/>
          <w:numId w:val="57"/>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DF0869" w:rsidRDefault="00DF0869" w:rsidP="00DF0869">
      <w:pPr>
        <w:tabs>
          <w:tab w:val="left" w:pos="274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F0869" w:rsidRPr="0060393F" w:rsidRDefault="00DF0869" w:rsidP="00DF0869">
      <w:pPr>
        <w:tabs>
          <w:tab w:val="left" w:pos="2745"/>
        </w:tabs>
        <w:spacing w:after="0" w:line="240" w:lineRule="auto"/>
        <w:jc w:val="both"/>
        <w:rPr>
          <w:rFonts w:ascii="Times New Roman" w:hAnsi="Times New Roman" w:cs="Times New Roman"/>
          <w:sz w:val="24"/>
          <w:szCs w:val="24"/>
        </w:rPr>
      </w:pP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155101" w:rsidP="00DF0869">
      <w:pPr>
        <w:spacing w:after="0" w:line="240" w:lineRule="auto"/>
        <w:jc w:val="both"/>
        <w:rPr>
          <w:rFonts w:ascii="Times New Roman" w:hAnsi="Times New Roman" w:cs="Times New Roman"/>
          <w:sz w:val="24"/>
          <w:szCs w:val="24"/>
        </w:rPr>
      </w:pPr>
      <w:r w:rsidRPr="00155101">
        <w:rPr>
          <w:rFonts w:ascii="Times New Roman" w:hAnsi="Times New Roman"/>
          <w:b/>
          <w:noProof/>
          <w:sz w:val="24"/>
          <w:szCs w:val="24"/>
        </w:rPr>
        <w:pict>
          <v:rect id="Rectangle 33" o:spid="_x0000_s1060" style="position:absolute;left:0;text-align:left;margin-left:30.2pt;margin-top:1.75pt;width:447.15pt;height:29.6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" o:allowincell="f">
            <v:shadow on="t" type="double" color2="shadow add(102)" offset="-3pt,-3pt" offset2="-6pt,-6pt"/>
          </v:rect>
        </w:pict>
      </w:r>
    </w:p>
    <w:p w:rsidR="00DF0869" w:rsidRPr="0060393F" w:rsidRDefault="00DF0869" w:rsidP="00DF0869">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DF0869" w:rsidRPr="0060393F" w:rsidRDefault="00DF0869" w:rsidP="00DF0869">
      <w:pPr>
        <w:spacing w:after="0" w:line="240" w:lineRule="auto"/>
        <w:rPr>
          <w:rFonts w:ascii="Times New Roman" w:eastAsia="Batang" w:hAnsi="Times New Roman" w:cs="Times New Roman"/>
          <w:sz w:val="24"/>
          <w:szCs w:val="24"/>
        </w:rPr>
      </w:pP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DF0869" w:rsidRPr="0060393F" w:rsidRDefault="00DF0869" w:rsidP="007646B4">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DF0869" w:rsidRPr="0060393F" w:rsidRDefault="00DF0869" w:rsidP="007646B4">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charpentes à réaliser au titre de la lettre-commande sont construites en bois, avec des essences de bois adaptées à ce type d’ouvrage et assemblées avec soins par moisage et boulonnage pour les éléments de fermes. Les travaux sont exécutés de façon à ce que les ouvrages présentent toutes les qualités de stabilité et de durabilité. Les bois sont traités contre les insectes prédateurs du bois et les champignons.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du Maître d'œuvre avant leur mise en place définitive.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DF0869" w:rsidRPr="0060393F" w:rsidRDefault="00DF0869" w:rsidP="007646B4">
      <w:pPr>
        <w:numPr>
          <w:ilvl w:val="0"/>
          <w:numId w:val="58"/>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DF0869" w:rsidRPr="0060393F" w:rsidRDefault="00DF0869" w:rsidP="007646B4">
      <w:pPr>
        <w:pStyle w:val="Titre"/>
        <w:numPr>
          <w:ilvl w:val="1"/>
          <w:numId w:val="6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DF0869" w:rsidRPr="0060393F" w:rsidRDefault="00DF0869" w:rsidP="007646B4">
      <w:pPr>
        <w:pStyle w:val="Titre"/>
        <w:numPr>
          <w:ilvl w:val="2"/>
          <w:numId w:val="57"/>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155101" w:rsidP="00DF0869">
      <w:pPr>
        <w:tabs>
          <w:tab w:val="num" w:pos="1068"/>
        </w:tabs>
        <w:spacing w:after="0" w:line="240" w:lineRule="auto"/>
        <w:jc w:val="both"/>
        <w:rPr>
          <w:rFonts w:ascii="Times New Roman" w:hAnsi="Times New Roman" w:cs="Times New Roman"/>
          <w:sz w:val="24"/>
          <w:szCs w:val="24"/>
        </w:rPr>
      </w:pPr>
      <w:r w:rsidRPr="00155101">
        <w:rPr>
          <w:rFonts w:ascii="Times New Roman" w:hAnsi="Times New Roman" w:cs="Times New Roman"/>
          <w:b/>
          <w:noProof/>
          <w:sz w:val="24"/>
          <w:szCs w:val="24"/>
        </w:rPr>
        <w:pict>
          <v:rect id="Rectangle 31" o:spid="_x0000_s1043" style="position:absolute;left:0;text-align:left;margin-left:30.4pt;margin-top:3.6pt;width:388pt;height:27.7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" o:allowincell="f">
            <v:shadow on="t" type="double" color2="shadow add(102)" offset="-3pt,-3pt" offset2="-6pt,-6pt"/>
            <v:textbox>
              <w:txbxContent>
                <w:p w:rsidR="00B50929" w:rsidRPr="00196404" w:rsidRDefault="00B50929" w:rsidP="00DF0869">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B50929" w:rsidRDefault="00B50929" w:rsidP="00DF0869">
                  <w:pPr>
                    <w:jc w:val="center"/>
                  </w:pPr>
                </w:p>
              </w:txbxContent>
            </v:textbox>
          </v:rect>
        </w:pict>
      </w:r>
    </w:p>
    <w:p w:rsidR="00DF0869" w:rsidRPr="0060393F" w:rsidRDefault="00DF0869" w:rsidP="00DF0869">
      <w:pPr>
        <w:spacing w:after="0" w:line="240" w:lineRule="auto"/>
        <w:rPr>
          <w:rFonts w:ascii="Times New Roman" w:hAnsi="Times New Roman" w:cs="Times New Roman"/>
          <w:sz w:val="24"/>
          <w:szCs w:val="24"/>
        </w:rPr>
      </w:pPr>
    </w:p>
    <w:p w:rsidR="00DF0869" w:rsidRDefault="00DF0869" w:rsidP="00DF0869">
      <w:pPr>
        <w:spacing w:after="0" w:line="240" w:lineRule="auto"/>
        <w:rPr>
          <w:rFonts w:ascii="Times New Roman" w:hAnsi="Times New Roman" w:cs="Times New Roman"/>
          <w:sz w:val="24"/>
          <w:szCs w:val="24"/>
        </w:rPr>
      </w:pPr>
    </w:p>
    <w:p w:rsidR="00DF0869" w:rsidRPr="002009C0" w:rsidRDefault="00DF0869" w:rsidP="007646B4">
      <w:pPr>
        <w:pStyle w:val="Paragraphedeliste"/>
        <w:numPr>
          <w:ilvl w:val="0"/>
          <w:numId w:val="62"/>
        </w:numPr>
      </w:pPr>
      <w:r>
        <w:t>MENUISERIE METALLIQUE</w:t>
      </w: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 Co-contractant s’assure que les positions de tous les scellements et encrages projetés, relatifs aux pièces de serrurerie et de quincaillerie, figurent dans le projet d’exécution.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avant d’engager la réalisation des ouvrages de menuiserie métallique.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DF0869" w:rsidRPr="0060393F"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DF0869" w:rsidRPr="002009C0" w:rsidRDefault="00DF0869" w:rsidP="007646B4">
      <w:pPr>
        <w:numPr>
          <w:ilvl w:val="0"/>
          <w:numId w:val="5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soudures ne doivent présenter aucune discontinuité. </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soudés, visés ou rivetés sont exécutés de manière à résister sans déformation permanente ni amorcent de rupture aux efforts normaux auxquels ils sont soumis.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DF0869" w:rsidRPr="0060393F" w:rsidRDefault="00DF0869" w:rsidP="007646B4">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DF0869" w:rsidRPr="0060393F" w:rsidRDefault="00DF0869" w:rsidP="00DF0869">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Pr="0060393F">
        <w:rPr>
          <w:rFonts w:ascii="Times New Roman" w:hAnsi="Times New Roman"/>
          <w:b w:val="0"/>
          <w:i/>
          <w:noProof/>
          <w:sz w:val="24"/>
          <w:szCs w:val="24"/>
        </w:rPr>
        <w:t>.3.2    Vis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DF0869" w:rsidRPr="0060393F" w:rsidRDefault="00DF0869" w:rsidP="007646B4">
      <w:pPr>
        <w:pStyle w:val="Titre"/>
        <w:numPr>
          <w:ilvl w:val="2"/>
          <w:numId w:val="8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 échantillon de chaque model</w:t>
      </w:r>
      <w:r>
        <w:rPr>
          <w:rFonts w:ascii="Times New Roman" w:hAnsi="Times New Roman" w:cs="Times New Roman"/>
          <w:sz w:val="24"/>
          <w:szCs w:val="24"/>
        </w:rPr>
        <w:t>e</w:t>
      </w:r>
      <w:r w:rsidRPr="0060393F">
        <w:rPr>
          <w:rFonts w:ascii="Times New Roman" w:hAnsi="Times New Roman" w:cs="Times New Roman"/>
          <w:sz w:val="24"/>
          <w:szCs w:val="24"/>
        </w:rPr>
        <w:t xml:space="preserve"> de pièce est soumis à l’approbation</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avant mise en œuvre. Les échantillons sont conservés sur site, dans la cabane de chantier, jusqu’à la réception provisoire des ouvrages. Le matériel fourni doit correspondre aux échantillons approuvés, faute de quoi, il est susceptible d’être rejeté.</w:t>
      </w:r>
    </w:p>
    <w:p w:rsidR="00DF0869" w:rsidRPr="002009C0"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ab/>
      </w:r>
    </w:p>
    <w:p w:rsidR="00DF0869" w:rsidRPr="002009C0" w:rsidRDefault="00DF0869" w:rsidP="007646B4">
      <w:pPr>
        <w:pStyle w:val="Titre"/>
        <w:numPr>
          <w:ilvl w:val="0"/>
          <w:numId w:val="88"/>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Pr="0060393F">
        <w:rPr>
          <w:rFonts w:ascii="Times New Roman" w:hAnsi="Times New Roman"/>
          <w:b w:val="0"/>
          <w:noProof/>
          <w:sz w:val="24"/>
          <w:szCs w:val="24"/>
        </w:rPr>
        <w:tab/>
      </w:r>
    </w:p>
    <w:p w:rsidR="00DF0869" w:rsidRPr="0060393F" w:rsidRDefault="00DF0869" w:rsidP="007646B4">
      <w:pPr>
        <w:pStyle w:val="Titre"/>
        <w:numPr>
          <w:ilvl w:val="1"/>
          <w:numId w:val="89"/>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DF0869" w:rsidRPr="0060393F" w:rsidRDefault="00DF0869" w:rsidP="00DF0869">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Pr="0060393F">
        <w:rPr>
          <w:rFonts w:ascii="Times New Roman" w:hAnsi="Times New Roman"/>
          <w:b w:val="0"/>
          <w:i/>
          <w:noProof/>
          <w:sz w:val="24"/>
          <w:szCs w:val="24"/>
        </w:rPr>
        <w:t>Domaine d'application et références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bois doivent être réalisés en parfaite coordination avec les travaux définis dans les autres lots.</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DF0869" w:rsidRPr="0060393F" w:rsidRDefault="00DF0869" w:rsidP="007646B4">
      <w:pPr>
        <w:pStyle w:val="Titre"/>
        <w:numPr>
          <w:ilvl w:val="2"/>
          <w:numId w:val="90"/>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 Acajou, Afromosia, Bete, Doussié, Iroko, Moabi, Movingui, Sapelli.</w:t>
      </w:r>
    </w:p>
    <w:p w:rsidR="00DF0869" w:rsidRPr="0060393F" w:rsidRDefault="00DF0869" w:rsidP="007646B4">
      <w:pPr>
        <w:numPr>
          <w:ilvl w:val="0"/>
          <w:numId w:val="52"/>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 Acajou, Afromosia, Bete, Bilinga, Doussié, Iroko, Moabi, Movingui, Okoumé, Padouk, Sapelli, Sipo.</w:t>
      </w:r>
    </w:p>
    <w:p w:rsidR="00DF0869" w:rsidRPr="0060393F" w:rsidRDefault="00DF0869" w:rsidP="007646B4">
      <w:pPr>
        <w:numPr>
          <w:ilvl w:val="0"/>
          <w:numId w:val="52"/>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 Ayous ou Frake.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DF0869" w:rsidRPr="00A7160B"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Pr>
          <w:rFonts w:ascii="Times New Roman" w:hAnsi="Times New Roman"/>
          <w:b w:val="0"/>
          <w:i/>
          <w:noProof/>
          <w:sz w:val="24"/>
          <w:szCs w:val="24"/>
        </w:rPr>
        <w:t xml:space="preserve"> : </w:t>
      </w:r>
      <w:r w:rsidRPr="00A7160B">
        <w:rPr>
          <w:rFonts w:ascii="Times New Roman" w:hAnsi="Times New Roman"/>
          <w:b w:val="0"/>
          <w:noProof/>
          <w:sz w:val="24"/>
          <w:szCs w:val="24"/>
        </w:rPr>
        <w:t>sans objet</w:t>
      </w:r>
    </w:p>
    <w:p w:rsidR="00DF0869" w:rsidRDefault="00DF0869" w:rsidP="00DF0869">
      <w:pPr>
        <w:pStyle w:val="Titre"/>
        <w:spacing w:before="0" w:after="0"/>
        <w:ind w:left="720"/>
        <w:jc w:val="left"/>
        <w:outlineLvl w:val="9"/>
        <w:rPr>
          <w:rFonts w:ascii="Times New Roman" w:hAnsi="Times New Roman"/>
          <w:b w:val="0"/>
          <w:i/>
          <w:noProof/>
          <w:sz w:val="24"/>
          <w:szCs w:val="24"/>
        </w:rPr>
      </w:pPr>
    </w:p>
    <w:p w:rsidR="00DF0869" w:rsidRPr="00A7160B" w:rsidRDefault="00DF0869" w:rsidP="007646B4">
      <w:pPr>
        <w:pStyle w:val="Paragraphedeliste"/>
        <w:numPr>
          <w:ilvl w:val="0"/>
          <w:numId w:val="91"/>
        </w:numPr>
      </w:pPr>
      <w:r w:rsidRPr="00A7160B">
        <w:rPr>
          <w:noProof/>
        </w:rPr>
        <w:t>FERRURES ET DES SERRURERIES</w:t>
      </w:r>
    </w:p>
    <w:p w:rsidR="00DF0869" w:rsidRPr="0060393F" w:rsidRDefault="00DF0869" w:rsidP="007646B4">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béquilles intérieure et extérieure, sont montées en ensembles complets solidarisés, sur plaques fondues avec piliers taraudés intégrés et assemblage invisible côté extérieur par 2 vis M4 traversantes, avec fouillot carré de 7 mm et vis, pour portes d’épaisseur 40mm et serrure avec entraxe de 70mm.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DF0869" w:rsidRDefault="00DF0869" w:rsidP="00DF0869">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DF0869" w:rsidRPr="0060393F" w:rsidRDefault="00DF0869" w:rsidP="00DF0869">
      <w:pPr>
        <w:tabs>
          <w:tab w:val="num" w:pos="1068"/>
        </w:tabs>
        <w:spacing w:after="0" w:line="240" w:lineRule="auto"/>
        <w:jc w:val="both"/>
        <w:rPr>
          <w:rFonts w:ascii="Times New Roman" w:hAnsi="Times New Roman" w:cs="Times New Roman"/>
          <w:bCs/>
          <w:sz w:val="24"/>
          <w:szCs w:val="24"/>
        </w:rPr>
      </w:pPr>
    </w:p>
    <w:p w:rsidR="00DF0869" w:rsidRPr="0060393F" w:rsidRDefault="00DF0869" w:rsidP="007646B4">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DF0869" w:rsidRPr="0060393F" w:rsidRDefault="00DF0869" w:rsidP="00DF0869">
      <w:pPr>
        <w:spacing w:after="0" w:line="240" w:lineRule="auto"/>
      </w:pPr>
    </w:p>
    <w:p w:rsidR="00DF0869" w:rsidRPr="0060393F" w:rsidRDefault="00155101"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28" o:spid="_x0000_s1059" style="position:absolute;margin-left:38.3pt;margin-top:2pt;width:447.75pt;height:28.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">
            <v:shadow on="t" type="double" color2="shadow add(102)" offset="-3pt,-3pt" offset2="-6pt,-6pt"/>
          </v:rect>
        </w:pict>
      </w:r>
    </w:p>
    <w:p w:rsidR="00DF0869" w:rsidRPr="0060393F" w:rsidRDefault="00DF0869" w:rsidP="00DF0869">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PEINTURES ET VERNIS</w:t>
      </w:r>
    </w:p>
    <w:p w:rsidR="00DF0869" w:rsidRPr="0060393F" w:rsidRDefault="00DF0869" w:rsidP="00DF0869">
      <w:pPr>
        <w:pStyle w:val="Titre"/>
        <w:spacing w:before="0" w:after="0"/>
        <w:jc w:val="left"/>
        <w:rPr>
          <w:rFonts w:ascii="Times New Roman" w:hAnsi="Times New Roman"/>
          <w:b w:val="0"/>
          <w:noProof/>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DF0869" w:rsidRPr="0060393F" w:rsidRDefault="00DF0869" w:rsidP="007646B4">
      <w:pPr>
        <w:numPr>
          <w:ilvl w:val="0"/>
          <w:numId w:val="63"/>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Pr>
          <w:rFonts w:ascii="Times New Roman" w:hAnsi="Times New Roman" w:cs="Times New Roman"/>
          <w:sz w:val="24"/>
          <w:szCs w:val="24"/>
        </w:rPr>
        <w:t>l’Ingénieur</w:t>
      </w:r>
      <w:r w:rsidRPr="0060393F">
        <w:rPr>
          <w:rFonts w:ascii="Times New Roman" w:hAnsi="Times New Roman" w:cs="Times New Roman"/>
          <w:sz w:val="24"/>
          <w:szCs w:val="24"/>
        </w:rPr>
        <w:t>.</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DF0869"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pièces métalliques sont soigneusement débarrassées des traces de rouille, par un nettoyage à la brosse métallique, par grattage à sec, par martelage ou par tout autre procédé, préalablement à la pose d’une peinture antirouille.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DF0869" w:rsidRPr="0060393F" w:rsidRDefault="00DF0869" w:rsidP="00DF0869">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DF0869" w:rsidRPr="0060393F" w:rsidRDefault="00DF0869" w:rsidP="00DF0869">
      <w:pPr>
        <w:spacing w:after="0" w:line="240" w:lineRule="auto"/>
        <w:jc w:val="both"/>
        <w:rPr>
          <w:rFonts w:ascii="Times New Roman" w:hAnsi="Times New Roman" w:cs="Times New Roman"/>
          <w:sz w:val="24"/>
          <w:szCs w:val="24"/>
        </w:rPr>
      </w:pP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Lorsque les fabricants ont fixé des règles d'emploi pour les produits de leur fabrication, ces règles doivent être observées.  Après achèvement et séchage de la couche définie:</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DF0869" w:rsidRPr="0060393F" w:rsidRDefault="00DF0869" w:rsidP="007646B4">
      <w:pPr>
        <w:numPr>
          <w:ilvl w:val="1"/>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correspondant à cette partie d'ouvrage.</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DF0869" w:rsidRPr="0060393F" w:rsidRDefault="00DF0869" w:rsidP="007646B4">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DF0869" w:rsidRPr="0060393F" w:rsidRDefault="00DF0869" w:rsidP="007646B4">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Pr>
          <w:rFonts w:ascii="Times New Roman" w:hAnsi="Times New Roman" w:cs="Times New Roman"/>
          <w:sz w:val="24"/>
          <w:szCs w:val="24"/>
        </w:rPr>
        <w:t>del’Ingénieur</w:t>
      </w:r>
      <w:r w:rsidRPr="0060393F">
        <w:rPr>
          <w:rFonts w:ascii="Times New Roman" w:hAnsi="Times New Roman" w:cs="Times New Roman"/>
          <w:sz w:val="24"/>
          <w:szCs w:val="24"/>
        </w:rPr>
        <w:t xml:space="preserve"> et stocker les échantillons type au bureau de chantier. Les produits courant peuvent faire l’objet d’essais en laboratoire permettant de vérifier leur conformité avec les spécifications imposées.</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DF0869" w:rsidRPr="0060393F" w:rsidRDefault="00DF0869" w:rsidP="007646B4">
      <w:pPr>
        <w:pStyle w:val="Titre"/>
        <w:numPr>
          <w:ilvl w:val="2"/>
          <w:numId w:val="6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DF0869" w:rsidRPr="0060393F" w:rsidRDefault="00DF0869" w:rsidP="007646B4">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DF0869" w:rsidRPr="0060393F" w:rsidRDefault="00DF0869" w:rsidP="00DF0869">
      <w:pPr>
        <w:spacing w:after="0" w:line="240" w:lineRule="auto"/>
        <w:rPr>
          <w:rFonts w:ascii="Times New Roman" w:hAnsi="Times New Roman" w:cs="Times New Roman"/>
          <w:sz w:val="24"/>
          <w:szCs w:val="24"/>
        </w:rPr>
      </w:pPr>
    </w:p>
    <w:p w:rsidR="00DF0869" w:rsidRPr="0060393F" w:rsidRDefault="00155101" w:rsidP="00DF0869">
      <w:pPr>
        <w:spacing w:after="0" w:line="240" w:lineRule="auto"/>
        <w:rPr>
          <w:rFonts w:ascii="Times New Roman" w:hAnsi="Times New Roman" w:cs="Times New Roman"/>
          <w:sz w:val="24"/>
          <w:szCs w:val="24"/>
        </w:rPr>
      </w:pPr>
      <w:r>
        <w:rPr>
          <w:rFonts w:ascii="Times New Roman" w:hAnsi="Times New Roman" w:cs="Times New Roman"/>
          <w:noProof/>
          <w:sz w:val="24"/>
          <w:szCs w:val="24"/>
        </w:rPr>
        <w:pict>
          <v:rect id="Rectangle 24" o:spid="_x0000_s1058" style="position:absolute;margin-left:37.9pt;margin-top:2.65pt;width:441pt;height:27.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">
            <v:shadow on="t" type="double" color2="shadow add(102)" offset="-3pt,-3pt" offset2="-6pt,-6pt"/>
          </v:rect>
        </w:pict>
      </w:r>
    </w:p>
    <w:p w:rsidR="00DF0869" w:rsidRPr="0060393F" w:rsidRDefault="00DF0869" w:rsidP="00DF0869">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DF0869" w:rsidRPr="0060393F" w:rsidRDefault="00DF0869" w:rsidP="00DF0869">
      <w:pPr>
        <w:pStyle w:val="Corpsdetexte2"/>
        <w:spacing w:after="0" w:line="240" w:lineRule="auto"/>
        <w:rPr>
          <w:rFonts w:ascii="Times New Roman" w:eastAsia="Batang" w:hAnsi="Times New Roman" w:cs="Times New Roman"/>
          <w:sz w:val="24"/>
          <w:szCs w:val="24"/>
        </w:rPr>
      </w:pP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- 1 - CONSISTANCE DES TRAVAUX ET DESCRIPTION DES OUVRAGES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0393F">
        <w:rPr>
          <w:rFonts w:ascii="Times New Roman" w:hAnsi="Times New Roman" w:cs="Times New Roman"/>
          <w:sz w:val="24"/>
          <w:szCs w:val="24"/>
        </w:rPr>
        <w:t>- 1-1 - Consistance des travaux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Ces caniveaux seront exécutés en béton armé dosé à 350 kg/m3, de 40cm de large et 30cm</w:t>
      </w:r>
      <w:r>
        <w:rPr>
          <w:rFonts w:ascii="Times New Roman" w:hAnsi="Times New Roman" w:cs="Times New Roman"/>
          <w:sz w:val="24"/>
          <w:szCs w:val="24"/>
        </w:rPr>
        <w:t xml:space="preserve"> (</w:t>
      </w:r>
      <w:r w:rsidRPr="009D468E">
        <w:rPr>
          <w:rFonts w:ascii="Times New Roman" w:hAnsi="Times New Roman" w:cs="Times New Roman"/>
          <w:b/>
          <w:sz w:val="24"/>
          <w:szCs w:val="24"/>
        </w:rPr>
        <w:t>40x30 cm, ep : 8cm</w:t>
      </w:r>
      <w:r>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dallettes préfabriquées en béton armé dosé à 350kg/m3. </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des dallettes</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 béton sera ordinaire et dosé à 300kg/m3. On le bouchardera au balai brosse.</w:t>
      </w:r>
    </w:p>
    <w:p w:rsidR="00DF0869" w:rsidRPr="0060393F" w:rsidRDefault="00DF0869" w:rsidP="00DF0869">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DF0869" w:rsidRPr="0060393F" w:rsidRDefault="00DF0869" w:rsidP="00DF0869">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à l’issue de cette vérification.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de ces parpaings sera dressé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fait à l’issue de cette vérification.</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pose des fermes de la charpente, une vérification de la qualité de bois utilisée, de l’effectivité du traitement ainsi que de l’épaisseur de la tôle sera fait</w:t>
      </w:r>
      <w:r>
        <w:rPr>
          <w:rFonts w:ascii="Times New Roman" w:hAnsi="Times New Roman" w:cs="Times New Roman"/>
          <w:sz w:val="24"/>
          <w:szCs w:val="24"/>
        </w:rPr>
        <w:t>e</w:t>
      </w:r>
      <w:r w:rsidRPr="0060393F">
        <w:rPr>
          <w:rFonts w:ascii="Times New Roman" w:hAnsi="Times New Roman" w:cs="Times New Roman"/>
          <w:sz w:val="24"/>
          <w:szCs w:val="24"/>
        </w:rPr>
        <w:t xml:space="preserve"> et 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réception sera établi et signé. </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Pr>
          <w:rFonts w:ascii="Times New Roman" w:hAnsi="Times New Roman" w:cs="Times New Roman"/>
          <w:sz w:val="24"/>
          <w:szCs w:val="24"/>
        </w:rPr>
        <w:t>l’Ingénieur</w:t>
      </w:r>
      <w:r w:rsidRPr="0060393F">
        <w:rPr>
          <w:rFonts w:ascii="Times New Roman" w:hAnsi="Times New Roman" w:cs="Times New Roman"/>
          <w:sz w:val="24"/>
          <w:szCs w:val="24"/>
        </w:rPr>
        <w:t xml:space="preserve"> et qu’un </w:t>
      </w:r>
      <w:r w:rsidR="00A625E7" w:rsidRPr="0060393F">
        <w:rPr>
          <w:rFonts w:ascii="Times New Roman" w:hAnsi="Times New Roman" w:cs="Times New Roman"/>
          <w:sz w:val="24"/>
          <w:szCs w:val="24"/>
        </w:rPr>
        <w:t>procès-verbal</w:t>
      </w:r>
      <w:r w:rsidRPr="0060393F">
        <w:rPr>
          <w:rFonts w:ascii="Times New Roman" w:hAnsi="Times New Roman" w:cs="Times New Roman"/>
          <w:sz w:val="24"/>
          <w:szCs w:val="24"/>
        </w:rPr>
        <w:t xml:space="preserve"> de cette réception soit établi.</w:t>
      </w:r>
    </w:p>
    <w:p w:rsidR="00DF0869" w:rsidRPr="0060393F" w:rsidRDefault="00DF0869" w:rsidP="00DF0869">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DF0869" w:rsidRPr="0060393F" w:rsidRDefault="00DF0869" w:rsidP="00DF0869">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DF0869" w:rsidRPr="0060393F" w:rsidRDefault="00DF0869" w:rsidP="00DF0869">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4536"/>
        <w:gridCol w:w="1985"/>
      </w:tblGrid>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Utilisation</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Béton de propreté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lastRenderedPageBreak/>
              <w:t>Sable = 0.26m3/m3 de béton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lastRenderedPageBreak/>
              <w:t xml:space="preserve">Tous les éléments </w:t>
            </w:r>
            <w:r w:rsidRPr="0060393F">
              <w:rPr>
                <w:rFonts w:ascii="Times New Roman" w:hAnsi="Times New Roman" w:cs="Times New Roman"/>
              </w:rPr>
              <w:lastRenderedPageBreak/>
              <w:t xml:space="preserve">de structure porteurs </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Mortier  dosé à </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Chape, Enduits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Elévations</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Sable : 24.8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DF0869" w:rsidRPr="0060393F" w:rsidRDefault="00DF0869" w:rsidP="007646B4">
            <w:pPr>
              <w:pStyle w:val="Paragraphedeliste"/>
              <w:numPr>
                <w:ilvl w:val="1"/>
                <w:numId w:val="85"/>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Soubassement</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jc w:val="center"/>
              <w:rPr>
                <w:rFonts w:ascii="Times New Roman" w:hAnsi="Times New Roman" w:cs="Times New Roman"/>
              </w:rPr>
            </w:pPr>
            <w:r w:rsidRPr="0060393F">
              <w:rPr>
                <w:rFonts w:ascii="Times New Roman" w:hAnsi="Times New Roman" w:cs="Times New Roman"/>
              </w:rPr>
              <w:t>Ouvrages en béton armé</w:t>
            </w:r>
          </w:p>
        </w:tc>
      </w:tr>
      <w:tr w:rsidR="00DF0869" w:rsidRPr="0060393F" w:rsidTr="00324322">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DF0869" w:rsidRPr="0060393F" w:rsidRDefault="00DF0869" w:rsidP="00324322">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DF0869" w:rsidRPr="0060393F" w:rsidRDefault="00DF0869" w:rsidP="007646B4">
            <w:pPr>
              <w:numPr>
                <w:ilvl w:val="1"/>
                <w:numId w:val="85"/>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DF0869" w:rsidRPr="0060393F" w:rsidRDefault="00DF0869" w:rsidP="00324322">
            <w:pPr>
              <w:jc w:val="center"/>
              <w:rPr>
                <w:rFonts w:ascii="Times New Roman" w:hAnsi="Times New Roman" w:cs="Times New Roman"/>
              </w:rPr>
            </w:pPr>
          </w:p>
        </w:tc>
      </w:tr>
    </w:tbl>
    <w:p w:rsidR="00DF0869" w:rsidRPr="0060393F" w:rsidRDefault="00DF0869" w:rsidP="00DF0869">
      <w:pPr>
        <w:pStyle w:val="Corpsdetexte3"/>
        <w:tabs>
          <w:tab w:val="left" w:pos="0"/>
        </w:tabs>
        <w:suppressAutoHyphens/>
        <w:spacing w:line="240" w:lineRule="auto"/>
        <w:rPr>
          <w:b w:val="0"/>
          <w:color w:val="auto"/>
          <w:sz w:val="24"/>
        </w:rPr>
        <w:sectPr w:rsidR="00DF0869" w:rsidRPr="0060393F" w:rsidSect="00324322">
          <w:pgSz w:w="11906" w:h="16838"/>
          <w:pgMar w:top="680" w:right="964" w:bottom="680" w:left="964" w:header="709" w:footer="709" w:gutter="0"/>
          <w:cols w:space="708"/>
          <w:docGrid w:linePitch="360"/>
        </w:sectPr>
      </w:pPr>
    </w:p>
    <w:p w:rsidR="00DF0869" w:rsidRPr="0060393F" w:rsidRDefault="00DF0869" w:rsidP="00DF0869">
      <w:pPr>
        <w:pStyle w:val="Corpsdetexte3"/>
        <w:tabs>
          <w:tab w:val="left" w:pos="0"/>
        </w:tabs>
        <w:suppressAutoHyphens/>
        <w:jc w:val="both"/>
        <w:rPr>
          <w:b w:val="0"/>
          <w:i/>
          <w:color w:val="auto"/>
          <w:sz w:val="24"/>
        </w:rPr>
      </w:pPr>
      <w:r w:rsidRPr="0060393F">
        <w:rPr>
          <w:b w:val="0"/>
          <w:i/>
          <w:color w:val="auto"/>
          <w:sz w:val="24"/>
        </w:rPr>
        <w:lastRenderedPageBreak/>
        <w:t>.</w: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155101" w:rsidP="00DF0869">
      <w:pPr>
        <w:pStyle w:val="Corpsdetexte3"/>
        <w:tabs>
          <w:tab w:val="left" w:pos="0"/>
        </w:tabs>
        <w:suppressAutoHyphens/>
        <w:jc w:val="both"/>
        <w:rPr>
          <w:b w:val="0"/>
          <w:i/>
          <w:color w:val="auto"/>
          <w:sz w:val="24"/>
        </w:rPr>
      </w:pPr>
      <w:r w:rsidRPr="00155101">
        <w:rPr>
          <w:bCs w:val="0"/>
          <w:iCs/>
          <w:noProof/>
          <w:color w:val="auto"/>
        </w:rPr>
        <w:pict>
          <v:shape id="Zone de texte 16" o:spid="_x0000_s1044" type="#_x0000_t202" style="position:absolute;left:0;text-align:left;margin-left:-3.95pt;margin-top:327.6pt;width:526.5pt;height:28.8pt;z-index:25165056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">
            <v:textbox>
              <w:txbxContent>
                <w:p w:rsidR="00B50929" w:rsidRPr="00B1352A" w:rsidRDefault="00B50929" w:rsidP="0031056D">
                  <w:pPr>
                    <w:pStyle w:val="Titre10"/>
                    <w:spacing w:before="100" w:beforeAutospacing="1" w:after="100" w:afterAutospacing="1"/>
                    <w:jc w:val="left"/>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B50929" w:rsidRDefault="00B50929" w:rsidP="00DF0869"/>
              </w:txbxContent>
            </v:textbox>
            <w10:wrap type="square" anchorx="margin" anchory="margin"/>
          </v:shape>
        </w:pict>
      </w: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3"/>
        <w:tabs>
          <w:tab w:val="left" w:pos="0"/>
        </w:tabs>
        <w:suppressAutoHyphens/>
        <w:jc w:val="both"/>
        <w:rPr>
          <w:b w:val="0"/>
          <w:i/>
          <w:color w:val="auto"/>
          <w:sz w:val="24"/>
        </w:rPr>
      </w:pPr>
    </w:p>
    <w:p w:rsidR="00DF0869" w:rsidRPr="0060393F" w:rsidRDefault="00DF0869" w:rsidP="00DF0869">
      <w:pPr>
        <w:pStyle w:val="Corpsdetexte2"/>
        <w:rPr>
          <w:rFonts w:eastAsia="Batang"/>
          <w:szCs w:val="24"/>
        </w:rPr>
      </w:pPr>
    </w:p>
    <w:p w:rsidR="00DF0869" w:rsidRPr="0060393F" w:rsidRDefault="00DF0869" w:rsidP="00DF0869">
      <w:pPr>
        <w:pStyle w:val="Corpsdetexte2"/>
        <w:rPr>
          <w:rFonts w:eastAsia="Batang"/>
          <w:szCs w:val="24"/>
        </w:rPr>
      </w:pPr>
    </w:p>
    <w:p w:rsidR="00DF0869" w:rsidRPr="0060393F" w:rsidRDefault="00DF0869" w:rsidP="00DF0869">
      <w:pPr>
        <w:spacing w:after="0"/>
        <w:jc w:val="both"/>
        <w:rPr>
          <w:sz w:val="24"/>
          <w:szCs w:val="24"/>
        </w:rPr>
      </w:pPr>
    </w:p>
    <w:p w:rsidR="00DF0869" w:rsidRPr="00AD12CB" w:rsidRDefault="00155101" w:rsidP="00DF0869">
      <w:pPr>
        <w:spacing w:before="120" w:after="120"/>
        <w:jc w:val="both"/>
        <w:rPr>
          <w:sz w:val="16"/>
          <w:szCs w:val="24"/>
        </w:rPr>
      </w:pPr>
      <w:r w:rsidRPr="00155101">
        <w:rPr>
          <w:noProof/>
          <w:sz w:val="20"/>
        </w:rPr>
        <w:lastRenderedPageBreak/>
        <w:pict>
          <v:shape id="_x0000_s1045" type="#_x0000_t202" style="position:absolute;left:0;text-align:left;margin-left:36.6pt;margin-top:.4pt;width:428pt;height:45.5pt;z-index:25165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">
            <v:textbox>
              <w:txbxContent>
                <w:p w:rsidR="00B50929" w:rsidRPr="0099425B" w:rsidRDefault="00B50929" w:rsidP="002E55FD">
                  <w:pPr>
                    <w:jc w:val="center"/>
                    <w:rPr>
                      <w:rFonts w:ascii="Times New Roman" w:hAnsi="Times New Roman" w:cs="Times New Roman"/>
                      <w:b/>
                      <w:sz w:val="24"/>
                    </w:rPr>
                  </w:pPr>
                  <w:r w:rsidRPr="00A625E7">
                    <w:rPr>
                      <w:rFonts w:ascii="Times New Roman" w:hAnsi="Times New Roman" w:cs="Times New Roman"/>
                      <w:b/>
                      <w:sz w:val="24"/>
                    </w:rPr>
                    <w:t xml:space="preserve">Construction d'un Bloc de 02 Salles de </w:t>
                  </w:r>
                  <w:r>
                    <w:rPr>
                      <w:rFonts w:ascii="Times New Roman" w:hAnsi="Times New Roman" w:cs="Times New Roman"/>
                      <w:b/>
                      <w:sz w:val="24"/>
                    </w:rPr>
                    <w:t>classe</w:t>
                  </w:r>
                </w:p>
              </w:txbxContent>
            </v:textbox>
          </v:shape>
        </w:pict>
      </w:r>
    </w:p>
    <w:tbl>
      <w:tblPr>
        <w:tblpPr w:leftFromText="141" w:rightFromText="141" w:vertAnchor="page" w:horzAnchor="margin" w:tblpXSpec="center" w:tblpY="2431"/>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846"/>
        <w:gridCol w:w="6"/>
        <w:gridCol w:w="6306"/>
        <w:gridCol w:w="992"/>
        <w:gridCol w:w="1134"/>
        <w:gridCol w:w="1276"/>
      </w:tblGrid>
      <w:tr w:rsidR="00DF0869" w:rsidRPr="0031056D" w:rsidTr="002632FB">
        <w:trPr>
          <w:trHeight w:val="54"/>
        </w:trPr>
        <w:tc>
          <w:tcPr>
            <w:tcW w:w="852" w:type="dxa"/>
            <w:gridSpan w:val="2"/>
            <w:shd w:val="clear" w:color="000000" w:fill="FFFFFF"/>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N°  prix</w:t>
            </w:r>
          </w:p>
        </w:tc>
        <w:tc>
          <w:tcPr>
            <w:tcW w:w="6306" w:type="dxa"/>
            <w:shd w:val="clear" w:color="000000" w:fill="FFFFFF"/>
            <w:vAlign w:val="center"/>
          </w:tcPr>
          <w:p w:rsidR="00DF0869" w:rsidRPr="0031056D" w:rsidRDefault="00DF0869" w:rsidP="00324322">
            <w:pPr>
              <w:spacing w:after="0" w:line="240" w:lineRule="auto"/>
              <w:jc w:val="center"/>
              <w:rPr>
                <w:rFonts w:ascii="Times New Roman" w:hAnsi="Times New Roman" w:cs="Times New Roman"/>
                <w:b/>
                <w:bCs/>
                <w:sz w:val="20"/>
              </w:rPr>
            </w:pPr>
            <w:r w:rsidRPr="0031056D">
              <w:rPr>
                <w:rFonts w:ascii="Times New Roman" w:hAnsi="Times New Roman" w:cs="Times New Roman"/>
                <w:b/>
                <w:bCs/>
                <w:sz w:val="20"/>
              </w:rPr>
              <w:t>Désignation des Ouvrages</w:t>
            </w:r>
          </w:p>
        </w:tc>
        <w:tc>
          <w:tcPr>
            <w:tcW w:w="992" w:type="dxa"/>
            <w:shd w:val="clear" w:color="000000" w:fill="FFFFFF"/>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Unité</w:t>
            </w:r>
          </w:p>
        </w:tc>
        <w:tc>
          <w:tcPr>
            <w:tcW w:w="1134" w:type="dxa"/>
            <w:shd w:val="clear" w:color="000000" w:fill="FFFFFF"/>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 xml:space="preserve">Prix Unit. en chiffre </w:t>
            </w:r>
          </w:p>
        </w:tc>
        <w:tc>
          <w:tcPr>
            <w:tcW w:w="1276" w:type="dxa"/>
            <w:shd w:val="clear" w:color="000000" w:fill="FFFFFF"/>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Prix unitaire en lettre</w:t>
            </w:r>
          </w:p>
        </w:tc>
      </w:tr>
      <w:tr w:rsidR="00DF0869" w:rsidRPr="0031056D" w:rsidTr="002632FB">
        <w:trPr>
          <w:trHeight w:val="30"/>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100 : </w:t>
            </w:r>
            <w:r w:rsidRPr="0031056D">
              <w:rPr>
                <w:rFonts w:ascii="Times New Roman" w:hAnsi="Times New Roman" w:cs="Times New Roman"/>
                <w:b/>
                <w:bCs/>
                <w:sz w:val="20"/>
                <w:u w:val="single"/>
              </w:rPr>
              <w:t xml:space="preserve">Travaux Préparatoires </w:t>
            </w:r>
            <w:r w:rsidRPr="0031056D">
              <w:rPr>
                <w:rFonts w:ascii="Times New Roman" w:hAnsi="Times New Roman" w:cs="Times New Roman"/>
                <w:b/>
                <w:bCs/>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65"/>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100 comprend et rémunère au forfait : les frais des études de faisabilité du projet notamment le projet d’exécution des travaux,  des travaux préparatoires tels que :</w:t>
            </w:r>
          </w:p>
          <w:p w:rsidR="00DF0869" w:rsidRPr="0031056D" w:rsidRDefault="00DF0869" w:rsidP="007646B4">
            <w:pPr>
              <w:numPr>
                <w:ilvl w:val="0"/>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La production d’un projet d’exécution</w:t>
            </w:r>
          </w:p>
          <w:p w:rsidR="00DF0869" w:rsidRPr="0031056D" w:rsidRDefault="00DF0869" w:rsidP="007646B4">
            <w:pPr>
              <w:numPr>
                <w:ilvl w:val="0"/>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Défrichage, abattage d’arbres, nettoyage et évacuation des débris vers des dépôts agrées par les services compétents ;</w:t>
            </w:r>
          </w:p>
          <w:p w:rsidR="00DF0869" w:rsidRPr="0031056D" w:rsidRDefault="00DF0869" w:rsidP="007646B4">
            <w:pPr>
              <w:numPr>
                <w:ilvl w:val="0"/>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Installation du chantier par ;</w:t>
            </w:r>
          </w:p>
          <w:p w:rsidR="00DF0869" w:rsidRPr="0031056D" w:rsidRDefault="00DF0869" w:rsidP="007646B4">
            <w:pPr>
              <w:numPr>
                <w:ilvl w:val="1"/>
                <w:numId w:val="64"/>
              </w:numPr>
              <w:spacing w:after="0" w:line="240" w:lineRule="auto"/>
              <w:jc w:val="both"/>
              <w:rPr>
                <w:rFonts w:ascii="Times New Roman" w:hAnsi="Times New Roman" w:cs="Times New Roman"/>
                <w:b/>
                <w:sz w:val="20"/>
              </w:rPr>
            </w:pPr>
            <w:r w:rsidRPr="0031056D">
              <w:rPr>
                <w:rFonts w:ascii="Times New Roman" w:hAnsi="Times New Roman" w:cs="Times New Roman"/>
                <w:sz w:val="20"/>
              </w:rPr>
              <w:t>Préparation des surfaces pour divers ateliers de fabrications, entrepôts ;</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Alimentation en eau et en énergie électrique le cas échéant;</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Confections et pose des panneaux indicateurs de chantier aussi que divers dispositifs de sécurité ;</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Implantation du bâtiment ;</w:t>
            </w:r>
          </w:p>
          <w:p w:rsidR="00DF0869" w:rsidRPr="0031056D" w:rsidRDefault="00DF0869" w:rsidP="007646B4">
            <w:pPr>
              <w:numPr>
                <w:ilvl w:val="1"/>
                <w:numId w:val="64"/>
              </w:numPr>
              <w:spacing w:after="0" w:line="240" w:lineRule="auto"/>
              <w:jc w:val="both"/>
              <w:rPr>
                <w:rFonts w:ascii="Times New Roman" w:hAnsi="Times New Roman" w:cs="Times New Roman"/>
                <w:sz w:val="20"/>
              </w:rPr>
            </w:pPr>
            <w:r w:rsidRPr="0031056D">
              <w:rPr>
                <w:rFonts w:ascii="Times New Roman" w:hAnsi="Times New Roman" w:cs="Times New Roman"/>
                <w:sz w:val="20"/>
              </w:rPr>
              <w:t>Amenée et repli des personnels, matériels et matériaux nécessaires à l’exécution des travaux.</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4"/>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101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Etudes et installation de chantier</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FF</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6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102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Débroussaillage site (Défrichage, abattage d’arbres, nettoyage et évacuation des débris)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2"/>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200 : </w:t>
            </w:r>
            <w:r w:rsidRPr="0031056D">
              <w:rPr>
                <w:rFonts w:ascii="Times New Roman" w:hAnsi="Times New Roman" w:cs="Times New Roman"/>
                <w:b/>
                <w:bCs/>
                <w:sz w:val="20"/>
                <w:u w:val="single"/>
              </w:rPr>
              <w:t>Terrassements</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6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bCs/>
                <w:sz w:val="20"/>
              </w:rPr>
            </w:pPr>
            <w:r w:rsidRPr="0031056D">
              <w:rPr>
                <w:rFonts w:ascii="Times New Roman" w:hAnsi="Times New Roman" w:cs="Times New Roman"/>
                <w:bCs/>
                <w:sz w:val="20"/>
              </w:rPr>
              <w:t xml:space="preserve">Le prix 200 </w:t>
            </w:r>
            <w:r w:rsidRPr="0031056D">
              <w:rPr>
                <w:rFonts w:ascii="Times New Roman" w:hAnsi="Times New Roman" w:cs="Times New Roman"/>
                <w:sz w:val="20"/>
              </w:rPr>
              <w:t xml:space="preserve"> comprend</w:t>
            </w:r>
            <w:r w:rsidRPr="0031056D">
              <w:rPr>
                <w:rFonts w:ascii="Times New Roman" w:hAnsi="Times New Roman" w:cs="Times New Roman"/>
                <w:bCs/>
                <w:sz w:val="20"/>
              </w:rPr>
              <w:t xml:space="preserve"> :</w:t>
            </w:r>
          </w:p>
          <w:p w:rsidR="00DF0869" w:rsidRPr="0031056D" w:rsidRDefault="00DF0869" w:rsidP="007646B4">
            <w:pPr>
              <w:numPr>
                <w:ilvl w:val="0"/>
                <w:numId w:val="69"/>
              </w:numPr>
              <w:spacing w:after="0" w:line="240" w:lineRule="auto"/>
              <w:jc w:val="both"/>
              <w:rPr>
                <w:rFonts w:ascii="Times New Roman" w:hAnsi="Times New Roman" w:cs="Times New Roman"/>
                <w:bCs/>
                <w:sz w:val="20"/>
              </w:rPr>
            </w:pPr>
            <w:r w:rsidRPr="0031056D">
              <w:rPr>
                <w:rFonts w:ascii="Times New Roman" w:hAnsi="Times New Roman" w:cs="Times New Roman"/>
                <w:bCs/>
                <w:sz w:val="20"/>
              </w:rPr>
              <w:t>Le nivellement du terrain ;</w:t>
            </w:r>
          </w:p>
          <w:p w:rsidR="00DF0869" w:rsidRPr="0031056D" w:rsidRDefault="00DF0869" w:rsidP="007646B4">
            <w:pPr>
              <w:numPr>
                <w:ilvl w:val="0"/>
                <w:numId w:val="69"/>
              </w:numPr>
              <w:spacing w:after="0" w:line="240" w:lineRule="auto"/>
              <w:jc w:val="both"/>
              <w:rPr>
                <w:rFonts w:ascii="Times New Roman" w:hAnsi="Times New Roman" w:cs="Times New Roman"/>
                <w:bCs/>
                <w:sz w:val="20"/>
              </w:rPr>
            </w:pPr>
            <w:r w:rsidRPr="0031056D">
              <w:rPr>
                <w:rFonts w:ascii="Times New Roman" w:hAnsi="Times New Roman" w:cs="Times New Roman"/>
                <w:bCs/>
                <w:sz w:val="20"/>
              </w:rPr>
              <w:t>Les fouilles en rigoles et en puits ;</w:t>
            </w:r>
          </w:p>
          <w:p w:rsidR="00DF0869" w:rsidRPr="0031056D" w:rsidRDefault="00DF0869" w:rsidP="007646B4">
            <w:pPr>
              <w:numPr>
                <w:ilvl w:val="0"/>
                <w:numId w:val="69"/>
              </w:numPr>
              <w:spacing w:after="0" w:line="240" w:lineRule="auto"/>
              <w:jc w:val="both"/>
              <w:rPr>
                <w:rFonts w:ascii="Times New Roman" w:hAnsi="Times New Roman" w:cs="Times New Roman"/>
                <w:bCs/>
                <w:sz w:val="20"/>
              </w:rPr>
            </w:pPr>
            <w:r w:rsidRPr="0031056D">
              <w:rPr>
                <w:rFonts w:ascii="Times New Roman" w:hAnsi="Times New Roman" w:cs="Times New Roman"/>
                <w:bCs/>
                <w:sz w:val="20"/>
              </w:rPr>
              <w:t>Les remblais de terre par couches successives de 20cm damées au droit de fondation et sous dallage pour bonne assise de la fondation, stockage et évacuation.</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b/>
                <w:bCs/>
                <w:sz w:val="20"/>
              </w:rPr>
            </w:pPr>
          </w:p>
        </w:tc>
        <w:tc>
          <w:tcPr>
            <w:tcW w:w="1276" w:type="dxa"/>
          </w:tcPr>
          <w:p w:rsidR="00DF0869" w:rsidRPr="0031056D" w:rsidRDefault="00DF0869" w:rsidP="00324322">
            <w:pPr>
              <w:spacing w:after="0" w:line="240" w:lineRule="auto"/>
              <w:jc w:val="right"/>
              <w:rPr>
                <w:rFonts w:ascii="Times New Roman" w:hAnsi="Times New Roman" w:cs="Times New Roman"/>
                <w:b/>
                <w:bCs/>
                <w:sz w:val="20"/>
              </w:rPr>
            </w:pPr>
          </w:p>
        </w:tc>
      </w:tr>
      <w:tr w:rsidR="00DF0869" w:rsidRPr="0031056D" w:rsidTr="002632FB">
        <w:trPr>
          <w:trHeight w:val="47"/>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201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Nivellement de la plate forme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202</w:t>
            </w: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i/>
                <w:sz w:val="20"/>
              </w:rPr>
              <w:t>Fouilles en rigoles et en puits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203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Remblais de terre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8"/>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300 : </w:t>
            </w:r>
            <w:r w:rsidRPr="0031056D">
              <w:rPr>
                <w:rFonts w:ascii="Times New Roman" w:hAnsi="Times New Roman" w:cs="Times New Roman"/>
                <w:b/>
                <w:bCs/>
                <w:sz w:val="20"/>
                <w:u w:val="single"/>
              </w:rPr>
              <w:t>Fondations</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87"/>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300 comprend :</w:t>
            </w:r>
          </w:p>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mise en œuvre des bétons (propreté,  ordinaire et armé, soubassement en agglos pleins) en fondations suivant les caractéristiques précisées dans le devis quantitatif et estimatif et le CCTP pour coulage des amorces des poteaux, des semelles, des longrines, dallage du sol 8cm en béton dosé à 350 kg/m</w:t>
            </w:r>
            <w:r w:rsidRPr="0031056D">
              <w:rPr>
                <w:rFonts w:ascii="Times New Roman" w:hAnsi="Times New Roman" w:cs="Times New Roman"/>
                <w:sz w:val="20"/>
                <w:vertAlign w:val="superscript"/>
              </w:rPr>
              <w:t>3</w:t>
            </w:r>
            <w:r w:rsidRPr="0031056D">
              <w:rPr>
                <w:rFonts w:ascii="Times New Roman" w:hAnsi="Times New Roman" w:cs="Times New Roman"/>
                <w:sz w:val="20"/>
              </w:rPr>
              <w:t xml:space="preserve"> et toute sujétion de coffrage, des essais nécessaires  et d’emploi d’adjuvants.</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4"/>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Béton de propreté dosé à 150 kg/m</w:t>
            </w:r>
            <w:r w:rsidRPr="0031056D">
              <w:rPr>
                <w:rFonts w:ascii="Times New Roman" w:hAnsi="Times New Roman" w:cs="Times New Roman"/>
                <w:i/>
                <w:sz w:val="20"/>
                <w:vertAlign w:val="superscript"/>
              </w:rPr>
              <w:t>3</w:t>
            </w:r>
            <w:r w:rsidRPr="0031056D">
              <w:rPr>
                <w:rFonts w:ascii="Times New Roman" w:hAnsi="Times New Roman" w:cs="Times New Roman"/>
                <w:i/>
                <w:sz w:val="20"/>
              </w:rPr>
              <w:t xml:space="preserve"> et de 5 cm d’épaisseur</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4"/>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Agglos bourrés de 20 x 20 x 40 pour sous bassement</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Béton armé pour semelles isolées, amorces de poteaux et chainage (longrines)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6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304</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Dallage du sol en </w:t>
            </w:r>
            <w:r w:rsidRPr="0031056D">
              <w:rPr>
                <w:rFonts w:ascii="Times New Roman" w:hAnsi="Times New Roman" w:cs="Times New Roman"/>
                <w:b/>
                <w:i/>
                <w:sz w:val="20"/>
              </w:rPr>
              <w:t>béton</w:t>
            </w:r>
            <w:r w:rsidRPr="0031056D">
              <w:rPr>
                <w:rFonts w:ascii="Times New Roman" w:hAnsi="Times New Roman" w:cs="Times New Roman"/>
                <w:i/>
                <w:sz w:val="20"/>
              </w:rPr>
              <w:t xml:space="preserve"> (ép=8cm dosé à 350 kg/m</w:t>
            </w:r>
            <w:r w:rsidRPr="0031056D">
              <w:rPr>
                <w:rFonts w:ascii="Times New Roman" w:hAnsi="Times New Roman" w:cs="Times New Roman"/>
                <w:i/>
                <w:sz w:val="20"/>
                <w:vertAlign w:val="superscript"/>
              </w:rPr>
              <w:t>3</w:t>
            </w:r>
            <w:r w:rsidRPr="0031056D">
              <w:rPr>
                <w:rFonts w:ascii="Times New Roman" w:hAnsi="Times New Roman" w:cs="Times New Roman"/>
                <w:i/>
                <w:sz w:val="20"/>
              </w:rPr>
              <w:t>)</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400 : </w:t>
            </w:r>
            <w:r w:rsidRPr="0031056D">
              <w:rPr>
                <w:rFonts w:ascii="Times New Roman" w:hAnsi="Times New Roman" w:cs="Times New Roman"/>
                <w:b/>
                <w:bCs/>
                <w:sz w:val="20"/>
                <w:u w:val="single"/>
              </w:rPr>
              <w:t>Maçonnerie - Élévations</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87"/>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400  comprend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mise en œuvre de béton armé dosé à 350 kg/m</w:t>
            </w:r>
            <w:r w:rsidRPr="0031056D">
              <w:rPr>
                <w:rFonts w:ascii="Times New Roman" w:hAnsi="Times New Roman" w:cs="Times New Roman"/>
                <w:sz w:val="20"/>
                <w:vertAlign w:val="superscript"/>
              </w:rPr>
              <w:t xml:space="preserve">3 </w:t>
            </w:r>
            <w:r w:rsidRPr="0031056D">
              <w:rPr>
                <w:rFonts w:ascii="Times New Roman" w:hAnsi="Times New Roman" w:cs="Times New Roman"/>
                <w:sz w:val="20"/>
              </w:rPr>
              <w:t>pour coulage des poteaux, des linteaux, du chaînage, des poutres et des escaliers le cas échéant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des éventuels adjuvants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les élévations des murs en agglos creux de 15 x 20 x 40;</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les enduits sur murs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les tableaux muraux ;</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claustras sur fenêtres</w:t>
            </w:r>
          </w:p>
          <w:p w:rsidR="00DF0869" w:rsidRPr="0031056D" w:rsidRDefault="00DF0869" w:rsidP="007646B4">
            <w:pPr>
              <w:numPr>
                <w:ilvl w:val="0"/>
                <w:numId w:val="65"/>
              </w:numPr>
              <w:spacing w:after="0" w:line="240" w:lineRule="auto"/>
              <w:jc w:val="both"/>
              <w:rPr>
                <w:rFonts w:ascii="Times New Roman" w:hAnsi="Times New Roman" w:cs="Times New Roman"/>
                <w:sz w:val="20"/>
              </w:rPr>
            </w:pPr>
            <w:r w:rsidRPr="0031056D">
              <w:rPr>
                <w:rFonts w:ascii="Times New Roman" w:hAnsi="Times New Roman" w:cs="Times New Roman"/>
                <w:sz w:val="20"/>
              </w:rPr>
              <w:t>Y compris toutes sujétions de coffrage et d’étayage.</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0"/>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401</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Agglo creux  de 15 x 20 x 40</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402</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Agglo creux  de 15 x 10 x 40</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403</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Enduits au mortier de ciment dosé à 400 kg/m</w:t>
            </w:r>
            <w:r w:rsidRPr="0031056D">
              <w:rPr>
                <w:rFonts w:ascii="Times New Roman" w:hAnsi="Times New Roman" w:cs="Times New Roman"/>
                <w:i/>
                <w:sz w:val="20"/>
                <w:vertAlign w:val="superscript"/>
              </w:rPr>
              <w:t>3</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404</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Béton armé dosé à 350 kg/m</w:t>
            </w:r>
            <w:r w:rsidRPr="0031056D">
              <w:rPr>
                <w:rFonts w:ascii="Times New Roman" w:hAnsi="Times New Roman" w:cs="Times New Roman"/>
                <w:i/>
                <w:sz w:val="20"/>
                <w:vertAlign w:val="superscript"/>
              </w:rPr>
              <w:t>3</w:t>
            </w:r>
            <w:r w:rsidRPr="0031056D">
              <w:rPr>
                <w:rFonts w:ascii="Times New Roman" w:hAnsi="Times New Roman" w:cs="Times New Roman"/>
                <w:i/>
                <w:sz w:val="20"/>
              </w:rPr>
              <w:t xml:space="preserve"> pour poteaux, linteaux, chaînages haut et </w:t>
            </w:r>
            <w:r w:rsidRPr="0031056D">
              <w:rPr>
                <w:rFonts w:ascii="Times New Roman" w:hAnsi="Times New Roman" w:cs="Times New Roman"/>
                <w:i/>
                <w:sz w:val="20"/>
              </w:rPr>
              <w:lastRenderedPageBreak/>
              <w:t>poutres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lastRenderedPageBreak/>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5"/>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lastRenderedPageBreak/>
              <w:t>405</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i/>
                <w:sz w:val="20"/>
              </w:rPr>
              <w:t xml:space="preserve">Ttableau mural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406</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Chappe lissée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4"/>
        </w:trPr>
        <w:tc>
          <w:tcPr>
            <w:tcW w:w="846"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407</w:t>
            </w:r>
          </w:p>
        </w:tc>
        <w:tc>
          <w:tcPr>
            <w:tcW w:w="6312" w:type="dxa"/>
            <w:gridSpan w:val="2"/>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Claustras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7"/>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500 : </w:t>
            </w:r>
            <w:r w:rsidRPr="0031056D">
              <w:rPr>
                <w:rFonts w:ascii="Times New Roman" w:hAnsi="Times New Roman" w:cs="Times New Roman"/>
                <w:b/>
                <w:bCs/>
                <w:sz w:val="20"/>
                <w:u w:val="single"/>
              </w:rPr>
              <w:t>Charpente - Couverture - Plafond</w:t>
            </w:r>
            <w:r w:rsidRPr="0031056D">
              <w:rPr>
                <w:rFonts w:ascii="Times New Roman" w:hAnsi="Times New Roman" w:cs="Times New Roman"/>
                <w:sz w:val="20"/>
              </w:rPr>
              <w:t>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100"/>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before="120" w:after="0" w:line="240" w:lineRule="auto"/>
              <w:jc w:val="both"/>
              <w:rPr>
                <w:rFonts w:ascii="Times New Roman" w:hAnsi="Times New Roman" w:cs="Times New Roman"/>
                <w:sz w:val="20"/>
              </w:rPr>
            </w:pPr>
            <w:r w:rsidRPr="0031056D">
              <w:rPr>
                <w:rFonts w:ascii="Times New Roman" w:hAnsi="Times New Roman" w:cs="Times New Roman"/>
                <w:sz w:val="20"/>
              </w:rPr>
              <w:t>Le prix 500  comprend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y compris traitement des fermes, pannes, des contreplaqués en AYOUS ou SAPPELI pour plafonds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pose du plafond en tôle lisse sur la périphérie du bâtiment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fabrication et la pose du solivage en bois dur du pays de 4/8</w:t>
            </w:r>
            <w:r w:rsidRPr="0031056D">
              <w:rPr>
                <w:rFonts w:ascii="Times New Roman" w:hAnsi="Times New Roman" w:cs="Times New Roman"/>
                <w:sz w:val="20"/>
                <w:vertAlign w:val="superscript"/>
              </w:rPr>
              <w:t>e</w:t>
            </w:r>
            <w:r w:rsidRPr="0031056D">
              <w:rPr>
                <w:rFonts w:ascii="Times New Roman" w:hAnsi="Times New Roman" w:cs="Times New Roman"/>
                <w:sz w:val="20"/>
              </w:rPr>
              <w:t xml:space="preserve">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tôles dont les caractéristiques sont précises dans le devis quantitatif et estimatif des travaux et le CCTP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pose de tôles faîtières ;</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du Bardage en tôles bac ALU                    e ≥ 5/10</w:t>
            </w:r>
            <w:r w:rsidRPr="0031056D">
              <w:rPr>
                <w:rFonts w:ascii="Times New Roman" w:hAnsi="Times New Roman" w:cs="Times New Roman"/>
                <w:sz w:val="20"/>
                <w:vertAlign w:val="superscript"/>
              </w:rPr>
              <w:t>e</w:t>
            </w:r>
          </w:p>
          <w:p w:rsidR="00DF0869" w:rsidRPr="0031056D" w:rsidRDefault="00DF0869" w:rsidP="007646B4">
            <w:pPr>
              <w:numPr>
                <w:ilvl w:val="0"/>
                <w:numId w:val="70"/>
              </w:numPr>
              <w:spacing w:after="0" w:line="240" w:lineRule="auto"/>
              <w:jc w:val="both"/>
              <w:rPr>
                <w:rFonts w:ascii="Times New Roman" w:hAnsi="Times New Roman" w:cs="Times New Roman"/>
                <w:sz w:val="20"/>
              </w:rPr>
            </w:pPr>
            <w:r w:rsidRPr="0031056D">
              <w:rPr>
                <w:rFonts w:ascii="Times New Roman" w:hAnsi="Times New Roman" w:cs="Times New Roman"/>
                <w:sz w:val="20"/>
              </w:rPr>
              <w:t>Y compris toute sujétion d’étanchéité.</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Fermes en bois dur du pays en bastaings de section 3x15</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0"/>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Pannes  en chevrons de section 8x8 et lattes de rive de pignon en bois dur du pays traité au xylamon</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3</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Plafonds en contreplaqués de panneaux 120cm x 60 cm type AYOUS de 5 mm y compris solivage et  couvres joints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504</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Planches de rive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505</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Couverture en tôles bac alu de 6/10</w:t>
            </w:r>
            <w:r w:rsidRPr="0031056D">
              <w:rPr>
                <w:rFonts w:ascii="Times New Roman" w:hAnsi="Times New Roman" w:cs="Times New Roman"/>
                <w:i/>
                <w:sz w:val="20"/>
                <w:vertAlign w:val="superscript"/>
              </w:rPr>
              <w:t>e</w:t>
            </w:r>
            <w:r w:rsidRPr="0031056D">
              <w:rPr>
                <w:rFonts w:ascii="Times New Roman" w:hAnsi="Times New Roman" w:cs="Times New Roman"/>
                <w:i/>
                <w:sz w:val="20"/>
              </w:rPr>
              <w:t xml:space="preserve"> y compris toutes sujétions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7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506</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Tôle  faitière de 50cm de large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8"/>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507</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Rive pignon en alu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8"/>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508</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Tôle plane (lisse) en alu de 2m pour les abords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27"/>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600 : </w:t>
            </w:r>
            <w:r w:rsidRPr="0031056D">
              <w:rPr>
                <w:rFonts w:ascii="Times New Roman" w:hAnsi="Times New Roman" w:cs="Times New Roman"/>
                <w:b/>
                <w:bCs/>
                <w:sz w:val="20"/>
                <w:u w:val="single"/>
              </w:rPr>
              <w:t xml:space="preserve">Menuiseries Métallique </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45"/>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600  comprend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ouvertures complètes métalliques (tôle plane d’épaisseur 10/10</w:t>
            </w:r>
            <w:r w:rsidRPr="0031056D">
              <w:rPr>
                <w:rFonts w:ascii="Times New Roman" w:hAnsi="Times New Roman" w:cs="Times New Roman"/>
                <w:sz w:val="20"/>
                <w:vertAlign w:val="superscript"/>
              </w:rPr>
              <w:t>e</w:t>
            </w:r>
            <w:r w:rsidRPr="0031056D">
              <w:rPr>
                <w:rFonts w:ascii="Times New Roman" w:hAnsi="Times New Roman" w:cs="Times New Roman"/>
                <w:sz w:val="20"/>
              </w:rPr>
              <w:t xml:space="preserve">) et en bois de dimensions suivant plans d’exécution y compris toute sujétion de traitement ;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Tous les accessoires de fixation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Les serrures complètes de type CANON de première qualité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Les cadres (dormants) en bois dur pour fixation des portes métalliques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 xml:space="preserve">L’aménagement des placards incorporés en bois </w:t>
            </w:r>
          </w:p>
          <w:p w:rsidR="00DF0869" w:rsidRPr="0031056D" w:rsidRDefault="00DF0869" w:rsidP="007646B4">
            <w:pPr>
              <w:numPr>
                <w:ilvl w:val="0"/>
                <w:numId w:val="66"/>
              </w:numPr>
              <w:spacing w:after="0" w:line="240" w:lineRule="auto"/>
              <w:jc w:val="both"/>
              <w:rPr>
                <w:rFonts w:ascii="Times New Roman" w:hAnsi="Times New Roman" w:cs="Times New Roman"/>
                <w:sz w:val="20"/>
              </w:rPr>
            </w:pPr>
            <w:r w:rsidRPr="0031056D">
              <w:rPr>
                <w:rFonts w:ascii="Times New Roman" w:hAnsi="Times New Roman" w:cs="Times New Roman"/>
                <w:sz w:val="20"/>
              </w:rPr>
              <w:t>Les seuils en cornières de 30 sur nez des vérandas et estrades dans les salles de classe.</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5"/>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601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Portes métalliques de 97 x 220 cm fixées sur le cadre en bois dur y compris toutes sujétions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8"/>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602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Seuils en cornières de 30 sur nez véranda et estrade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29"/>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700 : </w:t>
            </w:r>
            <w:r w:rsidRPr="0031056D">
              <w:rPr>
                <w:rFonts w:ascii="Times New Roman" w:hAnsi="Times New Roman" w:cs="Times New Roman"/>
                <w:b/>
                <w:bCs/>
                <w:sz w:val="20"/>
                <w:u w:val="single"/>
              </w:rPr>
              <w:t>Menuiserie  Bois</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429"/>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800 : </w:t>
            </w:r>
            <w:r w:rsidRPr="0031056D">
              <w:rPr>
                <w:rFonts w:ascii="Times New Roman" w:hAnsi="Times New Roman" w:cs="Times New Roman"/>
                <w:b/>
                <w:bCs/>
                <w:sz w:val="20"/>
                <w:u w:val="single"/>
              </w:rPr>
              <w:t>Plomberie sanitaire</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429"/>
        </w:trPr>
        <w:tc>
          <w:tcPr>
            <w:tcW w:w="9284" w:type="dxa"/>
            <w:gridSpan w:val="5"/>
            <w:vAlign w:val="center"/>
          </w:tcPr>
          <w:p w:rsidR="00DF0869" w:rsidRPr="0031056D" w:rsidRDefault="00DF0869" w:rsidP="00324322">
            <w:pPr>
              <w:spacing w:after="0" w:line="240" w:lineRule="auto"/>
              <w:jc w:val="both"/>
              <w:rPr>
                <w:rFonts w:ascii="Times New Roman" w:hAnsi="Times New Roman" w:cs="Times New Roman"/>
                <w:b/>
                <w:bCs/>
                <w:sz w:val="20"/>
              </w:rPr>
            </w:pPr>
            <w:r w:rsidRPr="0031056D">
              <w:rPr>
                <w:rFonts w:ascii="Times New Roman" w:hAnsi="Times New Roman" w:cs="Times New Roman"/>
                <w:b/>
                <w:bCs/>
                <w:sz w:val="20"/>
              </w:rPr>
              <w:t xml:space="preserve">LOT 900 : </w:t>
            </w:r>
            <w:r w:rsidRPr="0031056D">
              <w:rPr>
                <w:rFonts w:ascii="Times New Roman" w:hAnsi="Times New Roman" w:cs="Times New Roman"/>
                <w:b/>
                <w:bCs/>
                <w:sz w:val="20"/>
                <w:u w:val="single"/>
              </w:rPr>
              <w:t>Électricité</w:t>
            </w:r>
          </w:p>
        </w:tc>
        <w:tc>
          <w:tcPr>
            <w:tcW w:w="1276" w:type="dxa"/>
          </w:tcPr>
          <w:p w:rsidR="00DF0869" w:rsidRPr="0031056D" w:rsidRDefault="00DF0869" w:rsidP="00324322">
            <w:pPr>
              <w:spacing w:after="0" w:line="240" w:lineRule="auto"/>
              <w:jc w:val="both"/>
              <w:rPr>
                <w:rFonts w:ascii="Times New Roman" w:hAnsi="Times New Roman" w:cs="Times New Roman"/>
                <w:b/>
                <w:bCs/>
                <w:sz w:val="20"/>
              </w:rPr>
            </w:pPr>
          </w:p>
        </w:tc>
      </w:tr>
      <w:tr w:rsidR="00DF0869" w:rsidRPr="0031056D" w:rsidTr="002632FB">
        <w:trPr>
          <w:trHeight w:val="51"/>
        </w:trPr>
        <w:tc>
          <w:tcPr>
            <w:tcW w:w="852" w:type="dxa"/>
            <w:gridSpan w:val="2"/>
            <w:vAlign w:val="center"/>
          </w:tcPr>
          <w:p w:rsidR="00DF0869" w:rsidRPr="0031056D" w:rsidRDefault="00DF0869" w:rsidP="00324322">
            <w:pPr>
              <w:spacing w:after="0" w:line="240" w:lineRule="auto"/>
              <w:rPr>
                <w:rFonts w:ascii="Times New Roman" w:hAnsi="Times New Roman" w:cs="Times New Roman"/>
                <w:sz w:val="20"/>
              </w:rPr>
            </w:pPr>
          </w:p>
        </w:tc>
        <w:tc>
          <w:tcPr>
            <w:tcW w:w="6306" w:type="dxa"/>
            <w:vAlign w:val="center"/>
          </w:tcPr>
          <w:p w:rsidR="00DF0869" w:rsidRPr="0031056D" w:rsidRDefault="00DF0869" w:rsidP="00324322">
            <w:pPr>
              <w:spacing w:after="0" w:line="240" w:lineRule="auto"/>
              <w:jc w:val="both"/>
              <w:rPr>
                <w:rFonts w:ascii="Times New Roman" w:hAnsi="Times New Roman" w:cs="Times New Roman"/>
                <w:sz w:val="20"/>
              </w:rPr>
            </w:pPr>
            <w:r w:rsidRPr="0031056D">
              <w:rPr>
                <w:rFonts w:ascii="Times New Roman" w:hAnsi="Times New Roman" w:cs="Times New Roman"/>
                <w:sz w:val="20"/>
              </w:rPr>
              <w:t>Le prix 900  comprend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canalisations verticales, horizontales en tubes flexibles orange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appareillages suivant les plans d’électricité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fourniture et la pose des boîtiers de dérivations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La connexion au réseau existant ;</w:t>
            </w:r>
          </w:p>
          <w:p w:rsidR="00DF0869" w:rsidRPr="0031056D" w:rsidRDefault="00DF0869" w:rsidP="007646B4">
            <w:pPr>
              <w:numPr>
                <w:ilvl w:val="0"/>
                <w:numId w:val="68"/>
              </w:numPr>
              <w:spacing w:after="0" w:line="240" w:lineRule="auto"/>
              <w:jc w:val="both"/>
              <w:rPr>
                <w:rFonts w:ascii="Times New Roman" w:hAnsi="Times New Roman" w:cs="Times New Roman"/>
                <w:sz w:val="20"/>
              </w:rPr>
            </w:pPr>
            <w:r w:rsidRPr="0031056D">
              <w:rPr>
                <w:rFonts w:ascii="Times New Roman" w:hAnsi="Times New Roman" w:cs="Times New Roman"/>
                <w:sz w:val="20"/>
              </w:rPr>
              <w:t>y compris toutes sujétions d’essais.</w:t>
            </w:r>
          </w:p>
        </w:tc>
        <w:tc>
          <w:tcPr>
            <w:tcW w:w="992" w:type="dxa"/>
            <w:vAlign w:val="center"/>
          </w:tcPr>
          <w:p w:rsidR="00DF0869" w:rsidRPr="0031056D" w:rsidRDefault="00DF0869" w:rsidP="00324322">
            <w:pPr>
              <w:spacing w:after="0" w:line="240" w:lineRule="auto"/>
              <w:rPr>
                <w:rFonts w:ascii="Times New Roman" w:hAnsi="Times New Roman" w:cs="Times New Roman"/>
                <w:sz w:val="20"/>
              </w:rPr>
            </w:pP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51"/>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 xml:space="preserve">Tube flexible orange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Rouleau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Câble en V.G.V1.5 mm</w:t>
            </w:r>
            <w:r w:rsidRPr="0031056D">
              <w:rPr>
                <w:rFonts w:ascii="Times New Roman" w:hAnsi="Times New Roman" w:cs="Times New Roman"/>
                <w:i/>
                <w:sz w:val="20"/>
                <w:vertAlign w:val="superscript"/>
              </w:rPr>
              <w:t xml:space="preserve">2 </w:t>
            </w:r>
            <w:r w:rsidRPr="0031056D">
              <w:rPr>
                <w:rFonts w:ascii="Times New Roman" w:hAnsi="Times New Roman" w:cs="Times New Roman"/>
                <w:i/>
                <w:sz w:val="20"/>
              </w:rPr>
              <w:t>en plafond</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Rouleau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3"/>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Câble en Fil TH 2,5 mm</w:t>
            </w:r>
            <w:r w:rsidRPr="0031056D">
              <w:rPr>
                <w:rFonts w:ascii="Times New Roman" w:hAnsi="Times New Roman" w:cs="Times New Roman"/>
                <w:i/>
                <w:sz w:val="20"/>
                <w:vertAlign w:val="superscript"/>
              </w:rPr>
              <w:t>2</w:t>
            </w:r>
            <w:r w:rsidRPr="0031056D">
              <w:rPr>
                <w:rFonts w:ascii="Times New Roman" w:hAnsi="Times New Roman" w:cs="Times New Roman"/>
                <w:i/>
                <w:sz w:val="20"/>
              </w:rPr>
              <w:t>pour toutes les installations </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Rouleau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7"/>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904</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Réglette de 120</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7"/>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lastRenderedPageBreak/>
              <w:t>905</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Hublots ronds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906</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Interrupteurs et prises de courant encastrés</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36"/>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907</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Attaches, dominos, boîtes de dérivation et toutes sujétions de sécurité et de raccordement avec le réseau existant dans l’établissement</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Ens</w:t>
            </w:r>
          </w:p>
        </w:tc>
        <w:tc>
          <w:tcPr>
            <w:tcW w:w="1134" w:type="dxa"/>
            <w:vAlign w:val="center"/>
          </w:tcPr>
          <w:p w:rsidR="00DF0869" w:rsidRPr="0031056D" w:rsidRDefault="00DF0869" w:rsidP="00324322">
            <w:pPr>
              <w:spacing w:after="0" w:line="240" w:lineRule="auto"/>
              <w:jc w:val="right"/>
              <w:rPr>
                <w:rFonts w:ascii="Times New Roman" w:hAnsi="Times New Roman" w:cs="Times New Roman"/>
                <w:sz w:val="20"/>
              </w:rPr>
            </w:pPr>
          </w:p>
        </w:tc>
        <w:tc>
          <w:tcPr>
            <w:tcW w:w="1276" w:type="dxa"/>
          </w:tcPr>
          <w:p w:rsidR="00DF0869" w:rsidRPr="0031056D" w:rsidRDefault="00DF0869" w:rsidP="00324322">
            <w:pPr>
              <w:spacing w:after="0" w:line="240" w:lineRule="auto"/>
              <w:jc w:val="right"/>
              <w:rPr>
                <w:rFonts w:ascii="Times New Roman" w:hAnsi="Times New Roman" w:cs="Times New Roman"/>
                <w:sz w:val="20"/>
              </w:rPr>
            </w:pPr>
          </w:p>
        </w:tc>
      </w:tr>
      <w:tr w:rsidR="00DF0869" w:rsidRPr="0031056D" w:rsidTr="002632FB">
        <w:trPr>
          <w:trHeight w:val="49"/>
        </w:trPr>
        <w:tc>
          <w:tcPr>
            <w:tcW w:w="9284" w:type="dxa"/>
            <w:gridSpan w:val="5"/>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 xml:space="preserve">LOT 1000 : </w:t>
            </w:r>
            <w:r w:rsidRPr="0031056D">
              <w:rPr>
                <w:rFonts w:ascii="Times New Roman" w:hAnsi="Times New Roman" w:cs="Times New Roman"/>
                <w:b/>
                <w:bCs/>
                <w:sz w:val="20"/>
                <w:u w:val="single"/>
              </w:rPr>
              <w:t>Peinture</w:t>
            </w:r>
          </w:p>
        </w:tc>
        <w:tc>
          <w:tcPr>
            <w:tcW w:w="1276" w:type="dxa"/>
          </w:tcPr>
          <w:p w:rsidR="00DF0869" w:rsidRPr="0031056D" w:rsidRDefault="00DF0869" w:rsidP="00324322">
            <w:pPr>
              <w:spacing w:after="0" w:line="240" w:lineRule="auto"/>
              <w:rPr>
                <w:rFonts w:ascii="Times New Roman" w:hAnsi="Times New Roman" w:cs="Times New Roman"/>
                <w:b/>
                <w:bCs/>
                <w:sz w:val="20"/>
              </w:rPr>
            </w:pPr>
          </w:p>
        </w:tc>
      </w:tr>
      <w:tr w:rsidR="00DF0869" w:rsidRPr="0031056D" w:rsidTr="002632FB">
        <w:trPr>
          <w:trHeight w:val="49"/>
        </w:trPr>
        <w:tc>
          <w:tcPr>
            <w:tcW w:w="852" w:type="dxa"/>
            <w:gridSpan w:val="2"/>
          </w:tcPr>
          <w:p w:rsidR="00DF0869" w:rsidRPr="0031056D" w:rsidRDefault="00DF0869" w:rsidP="00324322">
            <w:pPr>
              <w:spacing w:after="0" w:line="240" w:lineRule="auto"/>
              <w:jc w:val="center"/>
              <w:rPr>
                <w:rFonts w:ascii="Times New Roman" w:hAnsi="Times New Roman" w:cs="Times New Roman"/>
                <w:snapToGrid w:val="0"/>
                <w:sz w:val="20"/>
              </w:rPr>
            </w:pPr>
          </w:p>
        </w:tc>
        <w:tc>
          <w:tcPr>
            <w:tcW w:w="6306" w:type="dxa"/>
            <w:vAlign w:val="center"/>
          </w:tcPr>
          <w:p w:rsidR="00DF0869" w:rsidRPr="0031056D" w:rsidRDefault="00DF0869" w:rsidP="00324322">
            <w:pPr>
              <w:spacing w:after="0" w:line="240" w:lineRule="auto"/>
              <w:rPr>
                <w:rFonts w:ascii="Times New Roman" w:hAnsi="Times New Roman" w:cs="Times New Roman"/>
                <w:sz w:val="20"/>
              </w:rPr>
            </w:pPr>
            <w:r w:rsidRPr="0031056D">
              <w:rPr>
                <w:rFonts w:ascii="Times New Roman" w:hAnsi="Times New Roman" w:cs="Times New Roman"/>
                <w:sz w:val="20"/>
              </w:rPr>
              <w:t>Le prix 800  comprend :</w:t>
            </w:r>
          </w:p>
          <w:p w:rsidR="00DF0869" w:rsidRPr="0031056D" w:rsidRDefault="00DF0869" w:rsidP="007646B4">
            <w:pPr>
              <w:numPr>
                <w:ilvl w:val="0"/>
                <w:numId w:val="68"/>
              </w:numPr>
              <w:spacing w:after="0" w:line="240" w:lineRule="auto"/>
              <w:rPr>
                <w:rFonts w:ascii="Times New Roman" w:hAnsi="Times New Roman" w:cs="Times New Roman"/>
                <w:sz w:val="20"/>
              </w:rPr>
            </w:pPr>
            <w:r w:rsidRPr="0031056D">
              <w:rPr>
                <w:rFonts w:ascii="Times New Roman" w:hAnsi="Times New Roman" w:cs="Times New Roman"/>
                <w:sz w:val="20"/>
              </w:rPr>
              <w:t xml:space="preserve">la fourniture et l’application de la chaux ; </w:t>
            </w:r>
          </w:p>
          <w:p w:rsidR="00DF0869" w:rsidRPr="0031056D" w:rsidRDefault="00DF0869" w:rsidP="007646B4">
            <w:pPr>
              <w:numPr>
                <w:ilvl w:val="0"/>
                <w:numId w:val="68"/>
              </w:numPr>
              <w:spacing w:after="0" w:line="240" w:lineRule="auto"/>
              <w:rPr>
                <w:rFonts w:ascii="Times New Roman" w:hAnsi="Times New Roman" w:cs="Times New Roman"/>
                <w:sz w:val="20"/>
              </w:rPr>
            </w:pPr>
            <w:r w:rsidRPr="0031056D">
              <w:rPr>
                <w:rFonts w:ascii="Times New Roman" w:hAnsi="Times New Roman" w:cs="Times New Roman"/>
                <w:sz w:val="20"/>
              </w:rPr>
              <w:t>la fourniture et l’application en deux couches après préparations des surfaces concernées les peintures et vernis définis dans le devis quantitatif et estimatif des travaux et le CCTP.</w:t>
            </w:r>
          </w:p>
        </w:tc>
        <w:tc>
          <w:tcPr>
            <w:tcW w:w="992" w:type="dxa"/>
            <w:vAlign w:val="bottom"/>
          </w:tcPr>
          <w:p w:rsidR="00DF0869" w:rsidRPr="0031056D" w:rsidRDefault="00DF0869" w:rsidP="00324322">
            <w:pPr>
              <w:spacing w:after="0" w:line="240" w:lineRule="auto"/>
              <w:jc w:val="center"/>
              <w:rPr>
                <w:rFonts w:ascii="Times New Roman" w:hAnsi="Times New Roman" w:cs="Times New Roman"/>
                <w:i/>
                <w:sz w:val="20"/>
              </w:rPr>
            </w:pP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1001</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Peinture bicouche type PANTEX 800 sur plafond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1002</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Peinture bicouche type PANTEX 1300 sur murs extérieurs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1003</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 Peinture bicouche  type PANTEX 800 sur murs intérieurs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1004</w:t>
            </w:r>
          </w:p>
        </w:tc>
        <w:tc>
          <w:tcPr>
            <w:tcW w:w="6306" w:type="dxa"/>
            <w:vAlign w:val="center"/>
          </w:tcPr>
          <w:p w:rsidR="00DF0869" w:rsidRPr="0031056D" w:rsidRDefault="00DF0869" w:rsidP="00324322">
            <w:pPr>
              <w:spacing w:after="0" w:line="240" w:lineRule="auto"/>
              <w:rPr>
                <w:rFonts w:ascii="Times New Roman" w:hAnsi="Times New Roman" w:cs="Times New Roman"/>
                <w:i/>
                <w:sz w:val="20"/>
              </w:rPr>
            </w:pPr>
            <w:r w:rsidRPr="0031056D">
              <w:rPr>
                <w:rFonts w:ascii="Times New Roman" w:hAnsi="Times New Roman" w:cs="Times New Roman"/>
                <w:i/>
                <w:sz w:val="20"/>
              </w:rPr>
              <w:t xml:space="preserve"> Peinture type à huile sur menuiseries métalliques et bois,  ainsi que sur soubassement </w:t>
            </w:r>
          </w:p>
        </w:tc>
        <w:tc>
          <w:tcPr>
            <w:tcW w:w="992" w:type="dxa"/>
            <w:vAlign w:val="center"/>
          </w:tcPr>
          <w:p w:rsidR="00DF0869" w:rsidRPr="0031056D" w:rsidRDefault="00DF0869" w:rsidP="00324322">
            <w:pPr>
              <w:spacing w:after="0" w:line="240" w:lineRule="auto"/>
              <w:jc w:val="center"/>
              <w:rPr>
                <w:rFonts w:ascii="Times New Roman" w:hAnsi="Times New Roman" w:cs="Times New Roman"/>
                <w:i/>
                <w:sz w:val="20"/>
              </w:rPr>
            </w:pPr>
            <w:r w:rsidRPr="0031056D">
              <w:rPr>
                <w:rFonts w:ascii="Times New Roman" w:hAnsi="Times New Roman" w:cs="Times New Roman"/>
                <w:i/>
                <w:sz w:val="20"/>
              </w:rPr>
              <w:t>m</w:t>
            </w:r>
            <w:r w:rsidRPr="0031056D">
              <w:rPr>
                <w:rFonts w:ascii="Times New Roman" w:hAnsi="Times New Roman" w:cs="Times New Roman"/>
                <w:i/>
                <w:sz w:val="20"/>
                <w:vertAlign w:val="superscript"/>
              </w:rPr>
              <w:t>2</w:t>
            </w: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9284" w:type="dxa"/>
            <w:gridSpan w:val="5"/>
            <w:vAlign w:val="center"/>
          </w:tcPr>
          <w:p w:rsidR="00DF0869" w:rsidRPr="0031056D" w:rsidRDefault="00DF0869" w:rsidP="00324322">
            <w:pPr>
              <w:spacing w:after="0" w:line="240" w:lineRule="auto"/>
              <w:rPr>
                <w:rFonts w:ascii="Times New Roman" w:hAnsi="Times New Roman" w:cs="Times New Roman"/>
                <w:b/>
                <w:bCs/>
                <w:sz w:val="20"/>
              </w:rPr>
            </w:pPr>
            <w:r w:rsidRPr="0031056D">
              <w:rPr>
                <w:rFonts w:ascii="Times New Roman" w:hAnsi="Times New Roman" w:cs="Times New Roman"/>
                <w:b/>
                <w:bCs/>
                <w:sz w:val="20"/>
              </w:rPr>
              <w:t xml:space="preserve">LOT 1100 : </w:t>
            </w:r>
            <w:r w:rsidRPr="0031056D">
              <w:rPr>
                <w:rFonts w:ascii="Times New Roman" w:hAnsi="Times New Roman" w:cs="Times New Roman"/>
                <w:b/>
                <w:bCs/>
                <w:sz w:val="20"/>
                <w:u w:val="single"/>
              </w:rPr>
              <w:t>VRD</w:t>
            </w:r>
          </w:p>
        </w:tc>
        <w:tc>
          <w:tcPr>
            <w:tcW w:w="1276" w:type="dxa"/>
          </w:tcPr>
          <w:p w:rsidR="00DF0869" w:rsidRPr="0031056D" w:rsidRDefault="00DF0869" w:rsidP="00324322">
            <w:pPr>
              <w:spacing w:after="0" w:line="240" w:lineRule="auto"/>
              <w:rPr>
                <w:rFonts w:ascii="Times New Roman" w:hAnsi="Times New Roman" w:cs="Times New Roman"/>
                <w:b/>
                <w:bCs/>
                <w:sz w:val="20"/>
              </w:rPr>
            </w:pPr>
          </w:p>
        </w:tc>
      </w:tr>
      <w:tr w:rsidR="00DF0869" w:rsidRPr="0031056D" w:rsidTr="002632FB">
        <w:trPr>
          <w:trHeight w:val="49"/>
        </w:trPr>
        <w:tc>
          <w:tcPr>
            <w:tcW w:w="852" w:type="dxa"/>
            <w:gridSpan w:val="2"/>
          </w:tcPr>
          <w:p w:rsidR="00DF0869" w:rsidRPr="0031056D" w:rsidRDefault="00DF0869" w:rsidP="00324322">
            <w:pPr>
              <w:spacing w:after="0" w:line="240" w:lineRule="auto"/>
              <w:jc w:val="center"/>
              <w:rPr>
                <w:rFonts w:ascii="Times New Roman" w:hAnsi="Times New Roman" w:cs="Times New Roman"/>
                <w:snapToGrid w:val="0"/>
                <w:sz w:val="20"/>
              </w:rPr>
            </w:pPr>
          </w:p>
          <w:p w:rsidR="00DF0869" w:rsidRPr="0031056D" w:rsidRDefault="00DF0869" w:rsidP="00324322">
            <w:pPr>
              <w:spacing w:after="0" w:line="240" w:lineRule="auto"/>
              <w:jc w:val="center"/>
              <w:rPr>
                <w:rFonts w:ascii="Times New Roman" w:hAnsi="Times New Roman" w:cs="Times New Roman"/>
                <w:snapToGrid w:val="0"/>
                <w:sz w:val="20"/>
              </w:rPr>
            </w:pPr>
          </w:p>
          <w:p w:rsidR="00DF0869" w:rsidRPr="0031056D" w:rsidRDefault="00DF0869" w:rsidP="00324322">
            <w:pPr>
              <w:spacing w:after="0" w:line="240" w:lineRule="auto"/>
              <w:jc w:val="center"/>
              <w:rPr>
                <w:rFonts w:ascii="Times New Roman" w:hAnsi="Times New Roman" w:cs="Times New Roman"/>
                <w:snapToGrid w:val="0"/>
                <w:sz w:val="20"/>
              </w:rPr>
            </w:pPr>
          </w:p>
        </w:tc>
        <w:tc>
          <w:tcPr>
            <w:tcW w:w="6306" w:type="dxa"/>
            <w:vAlign w:val="center"/>
          </w:tcPr>
          <w:p w:rsidR="00DF0869" w:rsidRPr="0031056D" w:rsidRDefault="00DF0869" w:rsidP="00324322">
            <w:pPr>
              <w:spacing w:after="0" w:line="240" w:lineRule="auto"/>
              <w:rPr>
                <w:rFonts w:ascii="Times New Roman" w:hAnsi="Times New Roman" w:cs="Times New Roman"/>
                <w:sz w:val="20"/>
              </w:rPr>
            </w:pPr>
            <w:r w:rsidRPr="0031056D">
              <w:rPr>
                <w:rFonts w:ascii="Times New Roman" w:hAnsi="Times New Roman" w:cs="Times New Roman"/>
                <w:sz w:val="20"/>
              </w:rPr>
              <w:t>Le prix 1100  comprend :</w:t>
            </w:r>
          </w:p>
          <w:p w:rsidR="00DF0869" w:rsidRPr="0031056D" w:rsidRDefault="00DF0869" w:rsidP="007646B4">
            <w:pPr>
              <w:numPr>
                <w:ilvl w:val="0"/>
                <w:numId w:val="67"/>
              </w:numPr>
              <w:spacing w:after="0" w:line="240" w:lineRule="auto"/>
              <w:jc w:val="both"/>
              <w:rPr>
                <w:rFonts w:ascii="Times New Roman" w:hAnsi="Times New Roman" w:cs="Times New Roman"/>
                <w:sz w:val="20"/>
              </w:rPr>
            </w:pPr>
            <w:r w:rsidRPr="0031056D">
              <w:rPr>
                <w:rFonts w:ascii="Times New Roman" w:hAnsi="Times New Roman" w:cs="Times New Roman"/>
                <w:sz w:val="20"/>
              </w:rPr>
              <w:t>les caniveaux ouverts en béton armé de dimensions 40cm x 30 cm pour recueillir les eaux et les évacuer par simple écoulement ;</w:t>
            </w:r>
          </w:p>
          <w:p w:rsidR="00DF0869" w:rsidRPr="0031056D" w:rsidRDefault="00DF0869" w:rsidP="007646B4">
            <w:pPr>
              <w:numPr>
                <w:ilvl w:val="0"/>
                <w:numId w:val="67"/>
              </w:numPr>
              <w:spacing w:after="0" w:line="240" w:lineRule="auto"/>
              <w:jc w:val="both"/>
              <w:rPr>
                <w:rFonts w:ascii="Times New Roman" w:hAnsi="Times New Roman" w:cs="Times New Roman"/>
                <w:sz w:val="20"/>
              </w:rPr>
            </w:pPr>
            <w:r w:rsidRPr="0031056D">
              <w:rPr>
                <w:rFonts w:ascii="Times New Roman" w:hAnsi="Times New Roman" w:cs="Times New Roman"/>
                <w:sz w:val="20"/>
              </w:rPr>
              <w:t>Les rampes d’accès en béton armé à l’entrée des salles de classes ;</w:t>
            </w:r>
          </w:p>
          <w:p w:rsidR="00DF0869" w:rsidRPr="0031056D" w:rsidRDefault="00DF0869" w:rsidP="007646B4">
            <w:pPr>
              <w:numPr>
                <w:ilvl w:val="0"/>
                <w:numId w:val="67"/>
              </w:numPr>
              <w:spacing w:after="0" w:line="240" w:lineRule="auto"/>
              <w:jc w:val="both"/>
              <w:rPr>
                <w:rFonts w:ascii="Times New Roman" w:hAnsi="Times New Roman" w:cs="Times New Roman"/>
                <w:sz w:val="20"/>
              </w:rPr>
            </w:pPr>
            <w:r w:rsidRPr="0031056D">
              <w:rPr>
                <w:rFonts w:ascii="Times New Roman" w:hAnsi="Times New Roman" w:cs="Times New Roman"/>
                <w:sz w:val="20"/>
              </w:rPr>
              <w:t>le dallage de 10cm d’épaisseur dosé à 350 kg/m</w:t>
            </w:r>
            <w:r w:rsidRPr="0031056D">
              <w:rPr>
                <w:rFonts w:ascii="Times New Roman" w:hAnsi="Times New Roman" w:cs="Times New Roman"/>
                <w:sz w:val="20"/>
                <w:vertAlign w:val="superscript"/>
              </w:rPr>
              <w:t>3</w:t>
            </w:r>
            <w:r w:rsidRPr="0031056D">
              <w:rPr>
                <w:rFonts w:ascii="Times New Roman" w:hAnsi="Times New Roman" w:cs="Times New Roman"/>
                <w:sz w:val="20"/>
              </w:rPr>
              <w:t xml:space="preserve"> des alentours du soubassement et du bâtiment avec raccordements au caniveau pour garantir la propreté et l’érosion ;</w:t>
            </w:r>
          </w:p>
        </w:tc>
        <w:tc>
          <w:tcPr>
            <w:tcW w:w="992"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134" w:type="dxa"/>
            <w:vAlign w:val="bottom"/>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1101</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Caniveaux en BA, de dimensions 40cm x 30cm, ep :8cm  ; ferraillage avec cadres en HA8 et aciers de construction HA6.</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ml</w:t>
            </w:r>
          </w:p>
        </w:tc>
        <w:tc>
          <w:tcPr>
            <w:tcW w:w="1134" w:type="dxa"/>
            <w:vAlign w:val="center"/>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1102</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Rampes d’accès en béton armé à l’entrée des salles de classe</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u</w:t>
            </w:r>
          </w:p>
        </w:tc>
        <w:tc>
          <w:tcPr>
            <w:tcW w:w="1134" w:type="dxa"/>
            <w:vAlign w:val="center"/>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r w:rsidR="00DF0869" w:rsidRPr="0031056D" w:rsidTr="002632FB">
        <w:trPr>
          <w:trHeight w:val="49"/>
        </w:trPr>
        <w:tc>
          <w:tcPr>
            <w:tcW w:w="852" w:type="dxa"/>
            <w:gridSpan w:val="2"/>
            <w:vAlign w:val="center"/>
          </w:tcPr>
          <w:p w:rsidR="00DF0869" w:rsidRPr="0031056D" w:rsidRDefault="00DF0869" w:rsidP="00324322">
            <w:pPr>
              <w:spacing w:after="0" w:line="240" w:lineRule="auto"/>
              <w:jc w:val="center"/>
              <w:rPr>
                <w:rFonts w:ascii="Times New Roman" w:hAnsi="Times New Roman" w:cs="Times New Roman"/>
                <w:snapToGrid w:val="0"/>
                <w:sz w:val="20"/>
              </w:rPr>
            </w:pPr>
            <w:r w:rsidRPr="0031056D">
              <w:rPr>
                <w:rFonts w:ascii="Times New Roman" w:hAnsi="Times New Roman" w:cs="Times New Roman"/>
                <w:snapToGrid w:val="0"/>
                <w:sz w:val="20"/>
              </w:rPr>
              <w:t>1103</w:t>
            </w:r>
          </w:p>
        </w:tc>
        <w:tc>
          <w:tcPr>
            <w:tcW w:w="6306" w:type="dxa"/>
            <w:vAlign w:val="center"/>
          </w:tcPr>
          <w:p w:rsidR="00DF0869" w:rsidRPr="0031056D" w:rsidRDefault="00DF0869" w:rsidP="00324322">
            <w:pPr>
              <w:spacing w:after="0" w:line="240" w:lineRule="auto"/>
              <w:jc w:val="both"/>
              <w:rPr>
                <w:rFonts w:ascii="Times New Roman" w:hAnsi="Times New Roman" w:cs="Times New Roman"/>
                <w:i/>
                <w:sz w:val="20"/>
              </w:rPr>
            </w:pPr>
            <w:r w:rsidRPr="0031056D">
              <w:rPr>
                <w:rFonts w:ascii="Times New Roman" w:hAnsi="Times New Roman" w:cs="Times New Roman"/>
                <w:i/>
                <w:sz w:val="20"/>
              </w:rPr>
              <w:t>Dallage des alentours du bâtiment d’épaisseur 10cm dosé à 350 kg/m</w:t>
            </w:r>
            <w:r w:rsidRPr="0031056D">
              <w:rPr>
                <w:rFonts w:ascii="Times New Roman" w:hAnsi="Times New Roman" w:cs="Times New Roman"/>
                <w:i/>
                <w:sz w:val="20"/>
                <w:vertAlign w:val="superscript"/>
              </w:rPr>
              <w:t>3</w:t>
            </w:r>
          </w:p>
        </w:tc>
        <w:tc>
          <w:tcPr>
            <w:tcW w:w="992" w:type="dxa"/>
            <w:vAlign w:val="center"/>
          </w:tcPr>
          <w:p w:rsidR="00DF0869" w:rsidRPr="0031056D" w:rsidRDefault="00DF0869" w:rsidP="00324322">
            <w:pPr>
              <w:spacing w:after="0" w:line="240" w:lineRule="auto"/>
              <w:jc w:val="center"/>
              <w:rPr>
                <w:rFonts w:ascii="Times New Roman" w:hAnsi="Times New Roman" w:cs="Times New Roman"/>
                <w:sz w:val="20"/>
              </w:rPr>
            </w:pPr>
            <w:r w:rsidRPr="0031056D">
              <w:rPr>
                <w:rFonts w:ascii="Times New Roman" w:hAnsi="Times New Roman" w:cs="Times New Roman"/>
                <w:sz w:val="20"/>
              </w:rPr>
              <w:t>m</w:t>
            </w:r>
            <w:r w:rsidRPr="0031056D">
              <w:rPr>
                <w:rFonts w:ascii="Times New Roman" w:hAnsi="Times New Roman" w:cs="Times New Roman"/>
                <w:sz w:val="20"/>
                <w:vertAlign w:val="superscript"/>
              </w:rPr>
              <w:t>2</w:t>
            </w:r>
          </w:p>
        </w:tc>
        <w:tc>
          <w:tcPr>
            <w:tcW w:w="1134" w:type="dxa"/>
            <w:vAlign w:val="center"/>
          </w:tcPr>
          <w:p w:rsidR="00DF0869" w:rsidRPr="0031056D" w:rsidRDefault="00DF0869" w:rsidP="00324322">
            <w:pPr>
              <w:spacing w:after="0" w:line="240" w:lineRule="auto"/>
              <w:jc w:val="center"/>
              <w:rPr>
                <w:rFonts w:ascii="Times New Roman" w:hAnsi="Times New Roman" w:cs="Times New Roman"/>
                <w:sz w:val="20"/>
              </w:rPr>
            </w:pPr>
          </w:p>
        </w:tc>
        <w:tc>
          <w:tcPr>
            <w:tcW w:w="1276" w:type="dxa"/>
          </w:tcPr>
          <w:p w:rsidR="00DF0869" w:rsidRPr="0031056D" w:rsidRDefault="00DF0869" w:rsidP="00324322">
            <w:pPr>
              <w:spacing w:after="0" w:line="240" w:lineRule="auto"/>
              <w:jc w:val="center"/>
              <w:rPr>
                <w:rFonts w:ascii="Times New Roman" w:hAnsi="Times New Roman" w:cs="Times New Roman"/>
                <w:sz w:val="20"/>
              </w:rPr>
            </w:pPr>
          </w:p>
        </w:tc>
      </w:tr>
    </w:tbl>
    <w:p w:rsidR="00DF0869" w:rsidRPr="0031056D" w:rsidRDefault="00DF0869" w:rsidP="00DF0869">
      <w:pPr>
        <w:spacing w:after="0" w:line="240" w:lineRule="auto"/>
        <w:jc w:val="both"/>
        <w:rPr>
          <w:rFonts w:ascii="Times New Roman" w:hAnsi="Times New Roman" w:cs="Times New Roman"/>
          <w:i/>
          <w:szCs w:val="24"/>
        </w:rPr>
      </w:pPr>
    </w:p>
    <w:p w:rsidR="003D6E22" w:rsidRPr="003D6E22" w:rsidRDefault="003D6E22" w:rsidP="003D6E22">
      <w:pPr>
        <w:spacing w:after="0" w:line="240" w:lineRule="auto"/>
        <w:jc w:val="both"/>
        <w:rPr>
          <w:rFonts w:ascii="Times New Roman" w:eastAsia="Arial Unicode MS" w:hAnsi="Times New Roman" w:cs="Times New Roman"/>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Default="0031056D" w:rsidP="00DF0869">
      <w:pPr>
        <w:spacing w:after="0" w:line="240" w:lineRule="auto"/>
        <w:jc w:val="both"/>
        <w:rPr>
          <w:i/>
          <w:sz w:val="24"/>
          <w:szCs w:val="24"/>
        </w:rPr>
      </w:pPr>
    </w:p>
    <w:p w:rsidR="0031056D" w:rsidRPr="0060393F" w:rsidRDefault="0031056D" w:rsidP="00DF0869">
      <w:pPr>
        <w:spacing w:after="0" w:line="240" w:lineRule="auto"/>
        <w:jc w:val="both"/>
        <w:rPr>
          <w:i/>
          <w:sz w:val="24"/>
          <w:szCs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DF0869" w:rsidRPr="0060393F" w:rsidRDefault="00DF0869" w:rsidP="00DF0869">
      <w:pPr>
        <w:spacing w:after="0" w:line="240" w:lineRule="auto"/>
        <w:jc w:val="center"/>
        <w:rPr>
          <w:rFonts w:ascii="Times New Roman" w:hAnsi="Times New Roman" w:cs="Times New Roman"/>
          <w:b/>
          <w:sz w:val="24"/>
        </w:rPr>
      </w:pPr>
    </w:p>
    <w:p w:rsidR="000D057A" w:rsidRDefault="00DF0869" w:rsidP="000D057A">
      <w:pPr>
        <w:tabs>
          <w:tab w:val="left" w:pos="2478"/>
        </w:tabs>
        <w:spacing w:after="0" w:line="240" w:lineRule="auto"/>
        <w:rPr>
          <w:rFonts w:ascii="Times New Roman" w:hAnsi="Times New Roman" w:cs="Times New Roman"/>
          <w:b/>
          <w:sz w:val="24"/>
        </w:rPr>
      </w:pPr>
      <w:r w:rsidRPr="0060393F">
        <w:rPr>
          <w:rFonts w:ascii="Times New Roman" w:hAnsi="Times New Roman" w:cs="Times New Roman"/>
          <w:b/>
          <w:sz w:val="24"/>
        </w:rPr>
        <w:tab/>
      </w:r>
    </w:p>
    <w:p w:rsidR="00DF0869" w:rsidRPr="000D057A" w:rsidRDefault="00155101" w:rsidP="000D057A">
      <w:pPr>
        <w:tabs>
          <w:tab w:val="left" w:pos="2478"/>
        </w:tabs>
        <w:spacing w:after="0" w:line="240" w:lineRule="auto"/>
        <w:rPr>
          <w:rFonts w:ascii="Times New Roman" w:hAnsi="Times New Roman" w:cs="Times New Roman"/>
          <w:b/>
          <w:sz w:val="24"/>
        </w:rPr>
      </w:pPr>
      <w:r>
        <w:rPr>
          <w:rFonts w:ascii="Times New Roman" w:hAnsi="Times New Roman" w:cs="Times New Roman"/>
          <w:b/>
          <w:noProof/>
          <w:sz w:val="24"/>
        </w:rPr>
        <w:lastRenderedPageBreak/>
        <w:pict>
          <v:shape id="_x0000_s1047" type="#_x0000_t202" style="position:absolute;margin-left:45.9pt;margin-top:-8.9pt;width:442.2pt;height:18.9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" stroked="f">
            <v:textbox>
              <w:txbxContent>
                <w:p w:rsidR="00B50929" w:rsidRPr="00EB7C66" w:rsidRDefault="00B50929" w:rsidP="00DF0869">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BLOC DEUX SALLES DE CLASSE </w:t>
                  </w:r>
                </w:p>
              </w:txbxContent>
            </v:textbox>
          </v:shape>
        </w:pict>
      </w:r>
    </w:p>
    <w:tbl>
      <w:tblPr>
        <w:tblpPr w:leftFromText="141" w:rightFromText="141" w:vertAnchor="text" w:horzAnchor="margin" w:tblpXSpec="center" w:tblpY="543"/>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599"/>
        <w:gridCol w:w="22"/>
        <w:gridCol w:w="52"/>
        <w:gridCol w:w="5209"/>
        <w:gridCol w:w="984"/>
        <w:gridCol w:w="992"/>
        <w:gridCol w:w="1124"/>
        <w:gridCol w:w="1321"/>
      </w:tblGrid>
      <w:tr w:rsidR="00DF0869" w:rsidRPr="00976DAB" w:rsidTr="00324322">
        <w:trPr>
          <w:trHeight w:val="55"/>
        </w:trPr>
        <w:tc>
          <w:tcPr>
            <w:tcW w:w="599"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N°  prix</w:t>
            </w:r>
          </w:p>
        </w:tc>
        <w:tc>
          <w:tcPr>
            <w:tcW w:w="5283" w:type="dxa"/>
            <w:gridSpan w:val="3"/>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Désignation des Ouvrages</w:t>
            </w:r>
          </w:p>
        </w:tc>
        <w:tc>
          <w:tcPr>
            <w:tcW w:w="984"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Unité</w:t>
            </w:r>
          </w:p>
        </w:tc>
        <w:tc>
          <w:tcPr>
            <w:tcW w:w="992"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Quantités</w:t>
            </w:r>
          </w:p>
        </w:tc>
        <w:tc>
          <w:tcPr>
            <w:tcW w:w="1124" w:type="dxa"/>
            <w:shd w:val="clear" w:color="000000" w:fill="FFFFFF"/>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Prix Unitaire</w:t>
            </w:r>
          </w:p>
        </w:tc>
        <w:tc>
          <w:tcPr>
            <w:tcW w:w="1321" w:type="dxa"/>
            <w:shd w:val="clear" w:color="000000" w:fill="FFFFFF"/>
            <w:vAlign w:val="center"/>
          </w:tcPr>
          <w:p w:rsidR="00DF0869" w:rsidRPr="00976DAB" w:rsidRDefault="00DF0869" w:rsidP="00324322">
            <w:pPr>
              <w:spacing w:after="0" w:line="240" w:lineRule="auto"/>
              <w:rPr>
                <w:rFonts w:ascii="Times New Roman" w:hAnsi="Times New Roman" w:cs="Times New Roman"/>
                <w:b/>
                <w:bCs/>
                <w:sz w:val="20"/>
                <w:szCs w:val="20"/>
              </w:rPr>
            </w:pPr>
            <w:r w:rsidRPr="00976DAB">
              <w:rPr>
                <w:rFonts w:ascii="Times New Roman" w:hAnsi="Times New Roman" w:cs="Times New Roman"/>
                <w:b/>
                <w:bCs/>
                <w:sz w:val="20"/>
                <w:szCs w:val="20"/>
              </w:rPr>
              <w:t>Prix Total</w:t>
            </w:r>
          </w:p>
        </w:tc>
      </w:tr>
      <w:tr w:rsidR="00DF0869" w:rsidRPr="00976DAB" w:rsidTr="00324322">
        <w:trPr>
          <w:trHeight w:val="93"/>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100 : </w:t>
            </w:r>
            <w:r w:rsidRPr="00976DAB">
              <w:rPr>
                <w:rFonts w:ascii="Times New Roman" w:hAnsi="Times New Roman" w:cs="Times New Roman"/>
                <w:b/>
                <w:bCs/>
                <w:sz w:val="20"/>
                <w:szCs w:val="20"/>
                <w:u w:val="single"/>
              </w:rPr>
              <w:t>Travaux Préparatoires</w:t>
            </w:r>
          </w:p>
        </w:tc>
      </w:tr>
      <w:tr w:rsidR="00DF0869" w:rsidRPr="00976DAB" w:rsidTr="00324322">
        <w:trPr>
          <w:trHeight w:val="9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101</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sidRPr="00976DAB">
              <w:rPr>
                <w:rFonts w:ascii="Times New Roman" w:hAnsi="Times New Roman" w:cs="Times New Roman"/>
                <w:sz w:val="20"/>
                <w:szCs w:val="20"/>
              </w:rPr>
              <w:t xml:space="preserve">Etudes et </w:t>
            </w:r>
            <w:r>
              <w:rPr>
                <w:rFonts w:ascii="Times New Roman" w:hAnsi="Times New Roman" w:cs="Times New Roman"/>
                <w:sz w:val="20"/>
                <w:szCs w:val="20"/>
              </w:rPr>
              <w:t>installation de chantier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FF</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102</w:t>
            </w:r>
          </w:p>
        </w:tc>
        <w:tc>
          <w:tcPr>
            <w:tcW w:w="5283" w:type="dxa"/>
            <w:gridSpan w:val="3"/>
            <w:vAlign w:val="center"/>
          </w:tcPr>
          <w:p w:rsidR="00DF0869" w:rsidRPr="00976DAB" w:rsidRDefault="00DF0869" w:rsidP="003243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Débroussaillage de site</w:t>
            </w:r>
          </w:p>
        </w:tc>
        <w:tc>
          <w:tcPr>
            <w:tcW w:w="984" w:type="dxa"/>
            <w:vAlign w:val="center"/>
          </w:tcPr>
          <w:p w:rsidR="00DF0869" w:rsidRPr="00976DAB" w:rsidRDefault="00DF0869" w:rsidP="00324322">
            <w:pPr>
              <w:spacing w:after="0" w:line="240" w:lineRule="auto"/>
              <w:jc w:val="center"/>
              <w:rPr>
                <w:rFonts w:ascii="Times New Roman" w:hAnsi="Times New Roman" w:cs="Times New Roman"/>
                <w:color w:val="FF0000"/>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900</w:t>
            </w:r>
          </w:p>
        </w:tc>
        <w:tc>
          <w:tcPr>
            <w:tcW w:w="1124" w:type="dxa"/>
            <w:vAlign w:val="center"/>
          </w:tcPr>
          <w:p w:rsidR="00DF0869" w:rsidRPr="00976DAB" w:rsidRDefault="00DF0869" w:rsidP="00324322">
            <w:pPr>
              <w:spacing w:after="0" w:line="240" w:lineRule="auto"/>
              <w:jc w:val="center"/>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0"/>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100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4"/>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200 : </w:t>
            </w:r>
            <w:r w:rsidRPr="00976DAB">
              <w:rPr>
                <w:rFonts w:ascii="Times New Roman" w:hAnsi="Times New Roman" w:cs="Times New Roman"/>
                <w:b/>
                <w:bCs/>
                <w:sz w:val="20"/>
                <w:szCs w:val="20"/>
                <w:u w:val="single"/>
              </w:rPr>
              <w:t>Terrassements</w:t>
            </w:r>
            <w:r w:rsidRPr="00976DAB">
              <w:rPr>
                <w:rFonts w:ascii="Times New Roman" w:hAnsi="Times New Roman" w:cs="Times New Roman"/>
                <w:sz w:val="20"/>
                <w:szCs w:val="20"/>
              </w:rPr>
              <w:t> </w:t>
            </w:r>
          </w:p>
        </w:tc>
      </w:tr>
      <w:tr w:rsidR="00DF0869" w:rsidRPr="00976DAB" w:rsidTr="00324322">
        <w:trPr>
          <w:trHeight w:val="8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201</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Nivellement de la plate forme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Fouilles en rigoles et en puits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21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w:t>
            </w:r>
          </w:p>
        </w:tc>
        <w:tc>
          <w:tcPr>
            <w:tcW w:w="5283" w:type="dxa"/>
            <w:gridSpan w:val="3"/>
            <w:vAlign w:val="center"/>
          </w:tcPr>
          <w:p w:rsidR="00DF0869" w:rsidRPr="008D217D" w:rsidRDefault="00DF0869" w:rsidP="00324322">
            <w:pPr>
              <w:spacing w:after="0" w:line="240" w:lineRule="auto"/>
              <w:jc w:val="both"/>
              <w:rPr>
                <w:rFonts w:ascii="Times New Roman" w:hAnsi="Times New Roman" w:cs="Times New Roman"/>
                <w:sz w:val="20"/>
                <w:szCs w:val="20"/>
              </w:rPr>
            </w:pPr>
            <w:r w:rsidRPr="008D217D">
              <w:rPr>
                <w:rFonts w:ascii="Times New Roman" w:hAnsi="Times New Roman" w:cs="Times New Roman"/>
                <w:sz w:val="20"/>
                <w:szCs w:val="20"/>
              </w:rPr>
              <w:t xml:space="preserve">Remblais de terre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4"/>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200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7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300 : </w:t>
            </w:r>
            <w:r w:rsidRPr="00976DAB">
              <w:rPr>
                <w:rFonts w:ascii="Times New Roman" w:hAnsi="Times New Roman" w:cs="Times New Roman"/>
                <w:b/>
                <w:bCs/>
                <w:sz w:val="20"/>
                <w:szCs w:val="20"/>
                <w:u w:val="single"/>
              </w:rPr>
              <w:t>Fondations</w:t>
            </w:r>
            <w:r w:rsidRPr="00976DAB">
              <w:rPr>
                <w:rFonts w:ascii="Times New Roman" w:hAnsi="Times New Roman" w:cs="Times New Roman"/>
                <w:b/>
                <w:bCs/>
                <w:sz w:val="20"/>
                <w:szCs w:val="20"/>
              </w:rPr>
              <w:t> </w:t>
            </w:r>
            <w:r w:rsidRPr="00976DAB">
              <w:rPr>
                <w:rFonts w:ascii="Times New Roman" w:hAnsi="Times New Roman" w:cs="Times New Roman"/>
                <w:sz w:val="20"/>
                <w:szCs w:val="20"/>
              </w:rPr>
              <w:t> </w:t>
            </w: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de propreté dosé à 150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et de 5 cm d’épaisseur</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Agglos bourrés de 20 x 20 x 40 pour sous bassement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1"/>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pour semelles isolées, amorces de poteaux et chainage (longrines)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6"/>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304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Dallage du sol en </w:t>
            </w:r>
            <w:r w:rsidRPr="00A85D47">
              <w:rPr>
                <w:rFonts w:ascii="Times New Roman" w:hAnsi="Times New Roman" w:cs="Times New Roman"/>
                <w:b/>
                <w:sz w:val="20"/>
                <w:szCs w:val="20"/>
              </w:rPr>
              <w:t>béton</w:t>
            </w:r>
            <w:r w:rsidRPr="00A85D47">
              <w:rPr>
                <w:rFonts w:ascii="Times New Roman" w:hAnsi="Times New Roman" w:cs="Times New Roman"/>
                <w:sz w:val="20"/>
                <w:szCs w:val="20"/>
              </w:rPr>
              <w:t xml:space="preserve"> (ép=8cm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A85D47" w:rsidRDefault="00DF0869" w:rsidP="00324322">
            <w:pPr>
              <w:spacing w:after="0" w:line="240" w:lineRule="auto"/>
              <w:jc w:val="center"/>
              <w:rPr>
                <w:rFonts w:ascii="Times New Roman" w:hAnsi="Times New Roman" w:cs="Times New Roman"/>
                <w:sz w:val="20"/>
                <w:szCs w:val="20"/>
              </w:rPr>
            </w:pPr>
            <w:r w:rsidRPr="00A85D47">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8"/>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300</w:t>
            </w:r>
          </w:p>
        </w:tc>
        <w:tc>
          <w:tcPr>
            <w:tcW w:w="1321" w:type="dxa"/>
            <w:vAlign w:val="center"/>
          </w:tcPr>
          <w:p w:rsidR="00DF0869" w:rsidRPr="00976DAB" w:rsidRDefault="00DF0869" w:rsidP="00324322">
            <w:pPr>
              <w:spacing w:after="0" w:line="240" w:lineRule="auto"/>
              <w:jc w:val="center"/>
              <w:rPr>
                <w:rFonts w:ascii="Times New Roman" w:hAnsi="Times New Roman" w:cs="Times New Roman"/>
                <w:b/>
                <w:bCs/>
                <w:sz w:val="20"/>
                <w:szCs w:val="20"/>
              </w:rPr>
            </w:pPr>
          </w:p>
        </w:tc>
      </w:tr>
      <w:tr w:rsidR="00DF0869" w:rsidRPr="00976DAB" w:rsidTr="00324322">
        <w:trPr>
          <w:trHeight w:val="70"/>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400 : </w:t>
            </w:r>
            <w:r w:rsidRPr="00976DAB">
              <w:rPr>
                <w:rFonts w:ascii="Times New Roman" w:hAnsi="Times New Roman" w:cs="Times New Roman"/>
                <w:b/>
                <w:bCs/>
                <w:sz w:val="20"/>
                <w:szCs w:val="20"/>
                <w:u w:val="single"/>
              </w:rPr>
              <w:t>Maçonnerie – Élévations</w:t>
            </w:r>
          </w:p>
        </w:tc>
      </w:tr>
      <w:tr w:rsidR="00DF0869" w:rsidRPr="00976DAB" w:rsidTr="00324322">
        <w:trPr>
          <w:trHeight w:val="84"/>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401</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20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402</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Agglo creux  de 15 x 10 x 40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403</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Enduits au mortier de ciment dosé à 400 kg/m</w:t>
            </w:r>
            <w:r w:rsidRPr="00A85D47">
              <w:rPr>
                <w:rFonts w:ascii="Times New Roman" w:hAnsi="Times New Roman" w:cs="Times New Roman"/>
                <w:sz w:val="20"/>
                <w:szCs w:val="20"/>
                <w:vertAlign w:val="superscript"/>
              </w:rPr>
              <w:t>3</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279</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2"/>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404</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Béton armé dosé à 350 kg/m</w:t>
            </w:r>
            <w:r w:rsidRPr="00A85D47">
              <w:rPr>
                <w:rFonts w:ascii="Times New Roman" w:hAnsi="Times New Roman" w:cs="Times New Roman"/>
                <w:sz w:val="20"/>
                <w:szCs w:val="20"/>
                <w:vertAlign w:val="superscript"/>
              </w:rPr>
              <w:t>3</w:t>
            </w:r>
            <w:r w:rsidRPr="00A85D47">
              <w:rPr>
                <w:rFonts w:ascii="Times New Roman" w:hAnsi="Times New Roman" w:cs="Times New Roman"/>
                <w:sz w:val="20"/>
                <w:szCs w:val="20"/>
              </w:rPr>
              <w:t xml:space="preserve"> pour poteaux, linteaux, chaînages haut et poutres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7"/>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 xml:space="preserve">Tableau mural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3"/>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406</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Chappe lissée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599"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407</w:t>
            </w:r>
          </w:p>
        </w:tc>
        <w:tc>
          <w:tcPr>
            <w:tcW w:w="5283" w:type="dxa"/>
            <w:gridSpan w:val="3"/>
            <w:vAlign w:val="center"/>
          </w:tcPr>
          <w:p w:rsidR="00DF0869" w:rsidRPr="00A85D47" w:rsidRDefault="00DF0869" w:rsidP="00324322">
            <w:pPr>
              <w:spacing w:after="0" w:line="240" w:lineRule="auto"/>
              <w:jc w:val="both"/>
              <w:rPr>
                <w:rFonts w:ascii="Times New Roman" w:hAnsi="Times New Roman" w:cs="Times New Roman"/>
                <w:sz w:val="20"/>
                <w:szCs w:val="20"/>
              </w:rPr>
            </w:pPr>
            <w:r w:rsidRPr="00A85D47">
              <w:rPr>
                <w:rFonts w:ascii="Times New Roman" w:hAnsi="Times New Roman" w:cs="Times New Roman"/>
                <w:sz w:val="20"/>
                <w:szCs w:val="20"/>
              </w:rPr>
              <w:t>Claustras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599" w:type="dxa"/>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sz w:val="20"/>
                <w:szCs w:val="20"/>
              </w:rPr>
              <w:t> </w:t>
            </w:r>
          </w:p>
        </w:tc>
        <w:tc>
          <w:tcPr>
            <w:tcW w:w="8383" w:type="dxa"/>
            <w:gridSpan w:val="6"/>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400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8"/>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500 : </w:t>
            </w:r>
            <w:r w:rsidRPr="00976DAB">
              <w:rPr>
                <w:rFonts w:ascii="Times New Roman" w:hAnsi="Times New Roman" w:cs="Times New Roman"/>
                <w:b/>
                <w:bCs/>
                <w:sz w:val="20"/>
                <w:szCs w:val="20"/>
                <w:u w:val="single"/>
              </w:rPr>
              <w:t>Charpente - Couverture - Plafond</w:t>
            </w:r>
            <w:r w:rsidRPr="00976DAB">
              <w:rPr>
                <w:rFonts w:ascii="Times New Roman" w:hAnsi="Times New Roman" w:cs="Times New Roman"/>
                <w:sz w:val="20"/>
                <w:szCs w:val="20"/>
              </w:rPr>
              <w:t> </w:t>
            </w:r>
          </w:p>
        </w:tc>
      </w:tr>
      <w:tr w:rsidR="00DF0869" w:rsidRPr="00976DAB" w:rsidTr="00324322">
        <w:trPr>
          <w:trHeight w:val="80"/>
        </w:trPr>
        <w:tc>
          <w:tcPr>
            <w:tcW w:w="621" w:type="dxa"/>
            <w:gridSpan w:val="2"/>
            <w:vAlign w:val="center"/>
          </w:tcPr>
          <w:p w:rsidR="00DF0869" w:rsidRPr="00231331" w:rsidRDefault="00DF0869" w:rsidP="00324322">
            <w:pPr>
              <w:spacing w:after="0" w:line="240" w:lineRule="auto"/>
              <w:jc w:val="center"/>
              <w:rPr>
                <w:rFonts w:ascii="Times New Roman" w:hAnsi="Times New Roman" w:cs="Times New Roman"/>
                <w:sz w:val="20"/>
                <w:szCs w:val="20"/>
              </w:rPr>
            </w:pPr>
            <w:r w:rsidRPr="00231331">
              <w:rPr>
                <w:rFonts w:ascii="Times New Roman" w:hAnsi="Times New Roman" w:cs="Times New Roman"/>
                <w:sz w:val="20"/>
                <w:szCs w:val="20"/>
              </w:rPr>
              <w:t>501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Fermes en bois dur du pays en bastaings de section 3x15</w:t>
            </w:r>
          </w:p>
        </w:tc>
        <w:tc>
          <w:tcPr>
            <w:tcW w:w="984"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231331"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24"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c>
          <w:tcPr>
            <w:tcW w:w="1321" w:type="dxa"/>
            <w:vAlign w:val="center"/>
          </w:tcPr>
          <w:p w:rsidR="00DF0869" w:rsidRPr="00432AFB" w:rsidRDefault="00DF0869" w:rsidP="00324322">
            <w:pPr>
              <w:spacing w:after="0" w:line="240" w:lineRule="auto"/>
              <w:jc w:val="right"/>
              <w:rPr>
                <w:rFonts w:ascii="Times New Roman" w:hAnsi="Times New Roman" w:cs="Times New Roman"/>
                <w:sz w:val="20"/>
                <w:szCs w:val="20"/>
                <w:highlight w:val="yellow"/>
              </w:rPr>
            </w:pPr>
          </w:p>
        </w:tc>
      </w:tr>
      <w:tr w:rsidR="00DF0869" w:rsidRPr="00976DAB" w:rsidTr="00324322">
        <w:trPr>
          <w:trHeight w:val="8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Pannes  en chevrons de section 8x8 et lattes de rive de pignon en bois dur du pays traité au xylamon</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3</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503</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Plafonds en contreplaqués de panneaux 120cm x 60 cm type AYOUS de 5 mm y compris solivage et  couvres joints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5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504</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Planches de rive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42"/>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505</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Couverture en tôles bac alu de 6/10</w:t>
            </w:r>
            <w:r w:rsidRPr="00231331">
              <w:rPr>
                <w:rFonts w:ascii="Times New Roman" w:hAnsi="Times New Roman" w:cs="Times New Roman"/>
                <w:sz w:val="20"/>
                <w:szCs w:val="20"/>
                <w:vertAlign w:val="superscript"/>
              </w:rPr>
              <w:t>e</w:t>
            </w:r>
            <w:r w:rsidRPr="00231331">
              <w:rPr>
                <w:rFonts w:ascii="Times New Roman" w:hAnsi="Times New Roman" w:cs="Times New Roman"/>
                <w:sz w:val="20"/>
                <w:szCs w:val="20"/>
              </w:rPr>
              <w:t xml:space="preserve">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m</w:t>
            </w:r>
            <w:r w:rsidRPr="00976DAB">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506</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Tôle  faitière de 50cm de large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6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507</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 xml:space="preserve">Rive pignon en alu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6"/>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508</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Tôle plane (lisse) en alu de 2m pour les abords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1"/>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Sous - Total Lot 500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2"/>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sidRPr="00976DAB">
              <w:rPr>
                <w:rFonts w:ascii="Times New Roman" w:hAnsi="Times New Roman" w:cs="Times New Roman"/>
                <w:b/>
                <w:bCs/>
                <w:sz w:val="20"/>
                <w:szCs w:val="20"/>
              </w:rPr>
              <w:t xml:space="preserve">LOT 600 : </w:t>
            </w:r>
            <w:r w:rsidRPr="00976DAB">
              <w:rPr>
                <w:rFonts w:ascii="Times New Roman" w:hAnsi="Times New Roman" w:cs="Times New Roman"/>
                <w:b/>
                <w:bCs/>
                <w:sz w:val="20"/>
                <w:szCs w:val="20"/>
                <w:u w:val="single"/>
              </w:rPr>
              <w:t>Menuiseries Métallique et Bois</w:t>
            </w:r>
          </w:p>
        </w:tc>
      </w:tr>
      <w:tr w:rsidR="00DF0869" w:rsidRPr="00976DAB" w:rsidTr="00324322">
        <w:trPr>
          <w:trHeight w:val="17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601</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Portes métalliques de 97 x 220 cm fixées sur le cadre en bois dur y compris toutes sujétions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03"/>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602</w:t>
            </w:r>
          </w:p>
        </w:tc>
        <w:tc>
          <w:tcPr>
            <w:tcW w:w="5261" w:type="dxa"/>
            <w:gridSpan w:val="2"/>
            <w:vAlign w:val="center"/>
          </w:tcPr>
          <w:p w:rsidR="00DF0869" w:rsidRPr="00231331" w:rsidRDefault="00DF0869" w:rsidP="00324322">
            <w:pPr>
              <w:spacing w:after="0" w:line="240" w:lineRule="auto"/>
              <w:jc w:val="both"/>
              <w:rPr>
                <w:rFonts w:ascii="Times New Roman" w:hAnsi="Times New Roman" w:cs="Times New Roman"/>
                <w:sz w:val="20"/>
                <w:szCs w:val="20"/>
              </w:rPr>
            </w:pPr>
            <w:r w:rsidRPr="00231331">
              <w:rPr>
                <w:rFonts w:ascii="Times New Roman" w:hAnsi="Times New Roman" w:cs="Times New Roman"/>
                <w:sz w:val="20"/>
                <w:szCs w:val="20"/>
              </w:rPr>
              <w:t>Seuils en cornières de 30 sur nez véranda et estrade</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33"/>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 Lot 600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7</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Menuiserie Bois</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7</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8</w:t>
            </w:r>
            <w:r w:rsidRPr="00976DAB">
              <w:rPr>
                <w:rFonts w:ascii="Times New Roman" w:hAnsi="Times New Roman" w:cs="Times New Roman"/>
                <w:b/>
                <w:bCs/>
                <w:sz w:val="20"/>
                <w:szCs w:val="20"/>
              </w:rPr>
              <w:t xml:space="preserve">00 : </w:t>
            </w:r>
            <w:r>
              <w:rPr>
                <w:rFonts w:ascii="Times New Roman" w:hAnsi="Times New Roman" w:cs="Times New Roman"/>
                <w:b/>
                <w:bCs/>
                <w:sz w:val="20"/>
                <w:szCs w:val="20"/>
                <w:u w:val="single"/>
              </w:rPr>
              <w:t>Plomberie sanitaire</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bCs/>
                <w:sz w:val="20"/>
                <w:szCs w:val="20"/>
              </w:rPr>
              <w:t xml:space="preserve">Sous </w:t>
            </w:r>
            <w:r>
              <w:rPr>
                <w:rFonts w:ascii="Times New Roman" w:hAnsi="Times New Roman" w:cs="Times New Roman"/>
                <w:b/>
                <w:bCs/>
                <w:sz w:val="20"/>
                <w:szCs w:val="20"/>
              </w:rPr>
              <w:t>–</w:t>
            </w:r>
            <w:r w:rsidRPr="00976DAB">
              <w:rPr>
                <w:rFonts w:ascii="Times New Roman" w:hAnsi="Times New Roman" w:cs="Times New Roman"/>
                <w:b/>
                <w:bCs/>
                <w:sz w:val="20"/>
                <w:szCs w:val="20"/>
              </w:rPr>
              <w:t xml:space="preserve"> Total</w:t>
            </w:r>
            <w:r>
              <w:rPr>
                <w:rFonts w:ascii="Times New Roman" w:hAnsi="Times New Roman" w:cs="Times New Roman"/>
                <w:b/>
                <w:bCs/>
                <w:sz w:val="20"/>
                <w:szCs w:val="20"/>
              </w:rPr>
              <w:t xml:space="preserve">  Lot 8</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85"/>
        </w:trPr>
        <w:tc>
          <w:tcPr>
            <w:tcW w:w="5882" w:type="dxa"/>
            <w:gridSpan w:val="4"/>
            <w:vAlign w:val="center"/>
          </w:tcPr>
          <w:p w:rsidR="00DF0869" w:rsidRPr="00976DAB"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LOT 9</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Électricité</w:t>
            </w:r>
          </w:p>
        </w:tc>
        <w:tc>
          <w:tcPr>
            <w:tcW w:w="98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992"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124" w:type="dxa"/>
            <w:vAlign w:val="center"/>
          </w:tcPr>
          <w:p w:rsidR="00DF0869" w:rsidRPr="00976DAB" w:rsidRDefault="00DF0869" w:rsidP="00324322">
            <w:pPr>
              <w:spacing w:after="0" w:line="240" w:lineRule="auto"/>
              <w:rPr>
                <w:rFonts w:ascii="Times New Roman" w:hAnsi="Times New Roman" w:cs="Times New Roman"/>
                <w:b/>
                <w:bCs/>
                <w:sz w:val="20"/>
                <w:szCs w:val="20"/>
              </w:rPr>
            </w:pPr>
          </w:p>
        </w:tc>
        <w:tc>
          <w:tcPr>
            <w:tcW w:w="1321" w:type="dxa"/>
            <w:vAlign w:val="center"/>
          </w:tcPr>
          <w:p w:rsidR="00DF0869" w:rsidRPr="00976DAB" w:rsidRDefault="00DF0869" w:rsidP="00324322">
            <w:pPr>
              <w:spacing w:after="0" w:line="240" w:lineRule="auto"/>
              <w:rPr>
                <w:rFonts w:ascii="Times New Roman" w:hAnsi="Times New Roman" w:cs="Times New Roman"/>
                <w:b/>
                <w:bCs/>
                <w:sz w:val="20"/>
                <w:szCs w:val="20"/>
              </w:rPr>
            </w:pPr>
          </w:p>
        </w:tc>
      </w:tr>
      <w:tr w:rsidR="00DF0869" w:rsidRPr="00976DAB" w:rsidTr="00324322">
        <w:trPr>
          <w:trHeight w:val="100"/>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01</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 xml:space="preserve">Tube flexible orange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902</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V.G.V1.5 mm</w:t>
            </w:r>
            <w:r w:rsidRPr="00DC74AA">
              <w:rPr>
                <w:rFonts w:ascii="Times New Roman" w:hAnsi="Times New Roman" w:cs="Times New Roman"/>
                <w:sz w:val="20"/>
                <w:szCs w:val="20"/>
                <w:vertAlign w:val="superscript"/>
              </w:rPr>
              <w:t xml:space="preserve">2 </w:t>
            </w:r>
            <w:r w:rsidRPr="00DC74AA">
              <w:rPr>
                <w:rFonts w:ascii="Times New Roman" w:hAnsi="Times New Roman" w:cs="Times New Roman"/>
                <w:sz w:val="20"/>
                <w:szCs w:val="20"/>
              </w:rPr>
              <w:t>en plafond</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903</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Câble en Fil TH 2,5 mm</w:t>
            </w:r>
            <w:r w:rsidRPr="00DC74AA">
              <w:rPr>
                <w:rFonts w:ascii="Times New Roman" w:hAnsi="Times New Roman" w:cs="Times New Roman"/>
                <w:sz w:val="20"/>
                <w:szCs w:val="20"/>
                <w:vertAlign w:val="superscript"/>
              </w:rPr>
              <w:t>2</w:t>
            </w:r>
            <w:r w:rsidRPr="00DC74AA">
              <w:rPr>
                <w:rFonts w:ascii="Times New Roman" w:hAnsi="Times New Roman" w:cs="Times New Roman"/>
                <w:sz w:val="20"/>
                <w:szCs w:val="20"/>
              </w:rPr>
              <w:t>pour toutes les installations </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Rouleau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904</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Réglette de 120</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24"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both"/>
              <w:rPr>
                <w:rFonts w:ascii="Times New Roman" w:hAnsi="Times New Roman" w:cs="Times New Roman"/>
                <w:sz w:val="20"/>
                <w:szCs w:val="20"/>
              </w:rPr>
            </w:pPr>
          </w:p>
        </w:tc>
      </w:tr>
      <w:tr w:rsidR="00DF0869" w:rsidRPr="00976DAB" w:rsidTr="00324322">
        <w:trPr>
          <w:trHeight w:val="89"/>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Pr="00976DAB">
              <w:rPr>
                <w:rFonts w:ascii="Times New Roman" w:hAnsi="Times New Roman" w:cs="Times New Roman"/>
                <w:sz w:val="20"/>
                <w:szCs w:val="20"/>
              </w:rPr>
              <w:t>0</w:t>
            </w:r>
            <w:r>
              <w:rPr>
                <w:rFonts w:ascii="Times New Roman" w:hAnsi="Times New Roman" w:cs="Times New Roman"/>
                <w:sz w:val="20"/>
                <w:szCs w:val="20"/>
              </w:rPr>
              <w:t>5</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Hublots ronds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8"/>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906</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Interrupteurs et prises de courant encastrés</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1"/>
        </w:trPr>
        <w:tc>
          <w:tcPr>
            <w:tcW w:w="621" w:type="dxa"/>
            <w:gridSpan w:val="2"/>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907</w:t>
            </w:r>
          </w:p>
        </w:tc>
        <w:tc>
          <w:tcPr>
            <w:tcW w:w="5261" w:type="dxa"/>
            <w:gridSpan w:val="2"/>
            <w:vAlign w:val="center"/>
          </w:tcPr>
          <w:p w:rsidR="00DF0869" w:rsidRPr="00DC74AA" w:rsidRDefault="00DF0869" w:rsidP="00324322">
            <w:pPr>
              <w:spacing w:after="0" w:line="240" w:lineRule="auto"/>
              <w:jc w:val="both"/>
              <w:rPr>
                <w:rFonts w:ascii="Times New Roman" w:hAnsi="Times New Roman" w:cs="Times New Roman"/>
                <w:sz w:val="20"/>
                <w:szCs w:val="20"/>
              </w:rPr>
            </w:pPr>
            <w:r w:rsidRPr="00DC74AA">
              <w:rPr>
                <w:rFonts w:ascii="Times New Roman" w:hAnsi="Times New Roman" w:cs="Times New Roman"/>
                <w:sz w:val="20"/>
                <w:szCs w:val="20"/>
              </w:rPr>
              <w:t>Attaches, dominos, boîtes de dérivation et toutes sujétions de sécurité et de raccordement avec le réseau existant dans l’établissement</w:t>
            </w:r>
          </w:p>
        </w:tc>
        <w:tc>
          <w:tcPr>
            <w:tcW w:w="984"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w:t>
            </w:r>
            <w:r w:rsidRPr="00976DAB">
              <w:rPr>
                <w:rFonts w:ascii="Times New Roman" w:hAnsi="Times New Roman" w:cs="Times New Roman"/>
                <w:sz w:val="20"/>
                <w:szCs w:val="20"/>
              </w:rPr>
              <w:t>ns</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sz w:val="20"/>
                <w:szCs w:val="20"/>
              </w:rPr>
              <w:t>1</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85"/>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sz w:val="20"/>
                <w:szCs w:val="20"/>
              </w:rPr>
            </w:pPr>
            <w:r w:rsidRPr="00976DAB">
              <w:rPr>
                <w:rFonts w:ascii="Times New Roman" w:hAnsi="Times New Roman" w:cs="Times New Roman"/>
                <w:b/>
                <w:bCs/>
                <w:sz w:val="20"/>
                <w:szCs w:val="20"/>
              </w:rPr>
              <w:t xml:space="preserve">Sous - Total </w:t>
            </w:r>
            <w:r>
              <w:rPr>
                <w:rFonts w:ascii="Times New Roman" w:hAnsi="Times New Roman" w:cs="Times New Roman"/>
                <w:b/>
                <w:bCs/>
                <w:sz w:val="20"/>
                <w:szCs w:val="20"/>
              </w:rPr>
              <w:t xml:space="preserve"> Lot 9</w:t>
            </w:r>
            <w:r w:rsidRPr="00976DAB">
              <w:rPr>
                <w:rFonts w:ascii="Times New Roman" w:hAnsi="Times New Roman" w:cs="Times New Roman"/>
                <w:b/>
                <w:bCs/>
                <w:sz w:val="20"/>
                <w:szCs w:val="20"/>
              </w:rPr>
              <w:t>00</w:t>
            </w: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10303" w:type="dxa"/>
            <w:gridSpan w:val="8"/>
            <w:vAlign w:val="center"/>
          </w:tcPr>
          <w:p w:rsidR="00DF0869" w:rsidRPr="00976DAB" w:rsidRDefault="00DF0869" w:rsidP="00324322">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LOT 10</w:t>
            </w:r>
            <w:r w:rsidRPr="00976DAB">
              <w:rPr>
                <w:rFonts w:ascii="Times New Roman" w:hAnsi="Times New Roman" w:cs="Times New Roman"/>
                <w:b/>
                <w:bCs/>
                <w:sz w:val="20"/>
                <w:szCs w:val="20"/>
              </w:rPr>
              <w:t xml:space="preserve">00 : </w:t>
            </w:r>
            <w:r w:rsidRPr="00976DAB">
              <w:rPr>
                <w:rFonts w:ascii="Times New Roman" w:hAnsi="Times New Roman" w:cs="Times New Roman"/>
                <w:b/>
                <w:bCs/>
                <w:sz w:val="20"/>
                <w:szCs w:val="20"/>
                <w:u w:val="single"/>
              </w:rPr>
              <w:t>Peinture</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1001</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800 sur plafond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5"/>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1002</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Peinture bicouche type PANTEX 1300 sur murs extérieurs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146,6</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38"/>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1003</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bicouche  type PANTEX 800 sur murs intérieurs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19"/>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sidRPr="001C4186">
              <w:rPr>
                <w:rFonts w:ascii="Times New Roman" w:hAnsi="Times New Roman" w:cs="Times New Roman"/>
                <w:snapToGrid w:val="0"/>
                <w:sz w:val="20"/>
                <w:szCs w:val="20"/>
              </w:rPr>
              <w:t>1004</w:t>
            </w:r>
          </w:p>
        </w:tc>
        <w:tc>
          <w:tcPr>
            <w:tcW w:w="5209" w:type="dxa"/>
            <w:vAlign w:val="center"/>
          </w:tcPr>
          <w:p w:rsidR="00DF0869" w:rsidRPr="001C4186" w:rsidRDefault="00DF0869" w:rsidP="00324322">
            <w:pPr>
              <w:spacing w:after="0" w:line="240" w:lineRule="auto"/>
              <w:rPr>
                <w:rFonts w:ascii="Times New Roman" w:hAnsi="Times New Roman" w:cs="Times New Roman"/>
                <w:sz w:val="20"/>
                <w:szCs w:val="20"/>
              </w:rPr>
            </w:pPr>
            <w:r w:rsidRPr="001C4186">
              <w:rPr>
                <w:rFonts w:ascii="Times New Roman" w:hAnsi="Times New Roman" w:cs="Times New Roman"/>
                <w:sz w:val="20"/>
                <w:szCs w:val="20"/>
              </w:rPr>
              <w:t xml:space="preserve"> Peinture type à huile sur menuiseries métalliques et bois,  ainsi que sur soubassement </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79"/>
        </w:trPr>
        <w:tc>
          <w:tcPr>
            <w:tcW w:w="8982" w:type="dxa"/>
            <w:gridSpan w:val="7"/>
            <w:vAlign w:val="center"/>
          </w:tcPr>
          <w:p w:rsidR="00DF0869" w:rsidRPr="00976DAB" w:rsidRDefault="00DF0869" w:rsidP="00324322">
            <w:pPr>
              <w:spacing w:after="0" w:line="240" w:lineRule="auto"/>
              <w:jc w:val="center"/>
              <w:rPr>
                <w:rFonts w:ascii="Times New Roman" w:hAnsi="Times New Roman" w:cs="Times New Roman"/>
                <w:b/>
                <w:bCs/>
                <w:sz w:val="20"/>
                <w:szCs w:val="20"/>
              </w:rPr>
            </w:pPr>
            <w:r w:rsidRPr="00976DAB">
              <w:rPr>
                <w:rFonts w:ascii="Times New Roman" w:hAnsi="Times New Roman" w:cs="Times New Roman"/>
                <w:b/>
                <w:sz w:val="20"/>
                <w:szCs w:val="20"/>
              </w:rPr>
              <w:t>Sous</w:t>
            </w:r>
            <w:r>
              <w:rPr>
                <w:rFonts w:ascii="Times New Roman" w:hAnsi="Times New Roman" w:cs="Times New Roman"/>
                <w:sz w:val="20"/>
                <w:szCs w:val="20"/>
              </w:rPr>
              <w:t>–</w:t>
            </w:r>
            <w:r w:rsidRPr="00976DAB">
              <w:rPr>
                <w:rFonts w:ascii="Times New Roman" w:hAnsi="Times New Roman" w:cs="Times New Roman"/>
                <w:b/>
                <w:bCs/>
                <w:sz w:val="20"/>
                <w:szCs w:val="20"/>
              </w:rPr>
              <w:t xml:space="preserve">Total Lot </w:t>
            </w:r>
            <w:r>
              <w:rPr>
                <w:rFonts w:ascii="Times New Roman" w:hAnsi="Times New Roman" w:cs="Times New Roman"/>
                <w:b/>
                <w:bCs/>
                <w:sz w:val="20"/>
                <w:szCs w:val="20"/>
              </w:rPr>
              <w:t>1000</w:t>
            </w:r>
          </w:p>
        </w:tc>
        <w:tc>
          <w:tcPr>
            <w:tcW w:w="1321" w:type="dxa"/>
            <w:vAlign w:val="center"/>
          </w:tcPr>
          <w:p w:rsidR="00DF0869" w:rsidRPr="00976DAB" w:rsidRDefault="00DF0869" w:rsidP="00324322">
            <w:pPr>
              <w:spacing w:after="0" w:line="240" w:lineRule="auto"/>
              <w:jc w:val="right"/>
              <w:rPr>
                <w:rFonts w:ascii="Times New Roman" w:hAnsi="Times New Roman" w:cs="Times New Roman"/>
                <w:b/>
                <w:bCs/>
                <w:sz w:val="20"/>
                <w:szCs w:val="20"/>
              </w:rPr>
            </w:pPr>
          </w:p>
        </w:tc>
      </w:tr>
      <w:tr w:rsidR="00DF0869" w:rsidRPr="00976DAB" w:rsidTr="00324322">
        <w:trPr>
          <w:trHeight w:val="81"/>
        </w:trPr>
        <w:tc>
          <w:tcPr>
            <w:tcW w:w="10303" w:type="dxa"/>
            <w:gridSpan w:val="8"/>
            <w:vAlign w:val="center"/>
          </w:tcPr>
          <w:p w:rsidR="00DF0869" w:rsidRPr="00976DAB" w:rsidRDefault="00DF0869" w:rsidP="00324322">
            <w:pPr>
              <w:spacing w:after="0" w:line="240" w:lineRule="auto"/>
              <w:rPr>
                <w:rFonts w:ascii="Times New Roman" w:hAnsi="Times New Roman" w:cs="Times New Roman"/>
                <w:sz w:val="20"/>
                <w:szCs w:val="20"/>
              </w:rPr>
            </w:pPr>
            <w:r w:rsidRPr="00976DAB">
              <w:rPr>
                <w:rFonts w:ascii="Times New Roman" w:hAnsi="Times New Roman" w:cs="Times New Roman"/>
                <w:b/>
                <w:sz w:val="20"/>
                <w:szCs w:val="20"/>
              </w:rPr>
              <w:t xml:space="preserve">LOT : </w:t>
            </w:r>
            <w:r>
              <w:rPr>
                <w:rFonts w:ascii="Times New Roman" w:hAnsi="Times New Roman" w:cs="Times New Roman"/>
                <w:b/>
                <w:sz w:val="20"/>
                <w:szCs w:val="20"/>
              </w:rPr>
              <w:t>11</w:t>
            </w:r>
            <w:r w:rsidRPr="00976DAB">
              <w:rPr>
                <w:rFonts w:ascii="Times New Roman" w:hAnsi="Times New Roman" w:cs="Times New Roman"/>
                <w:b/>
                <w:sz w:val="20"/>
                <w:szCs w:val="20"/>
              </w:rPr>
              <w:t xml:space="preserve">00 : </w:t>
            </w:r>
            <w:r w:rsidRPr="00976DAB">
              <w:rPr>
                <w:rFonts w:ascii="Times New Roman" w:hAnsi="Times New Roman" w:cs="Times New Roman"/>
                <w:b/>
                <w:sz w:val="20"/>
                <w:szCs w:val="20"/>
                <w:u w:val="single"/>
              </w:rPr>
              <w:t xml:space="preserve">VRD                                    </w:t>
            </w:r>
          </w:p>
        </w:tc>
      </w:tr>
      <w:tr w:rsidR="00DF0869" w:rsidRPr="00976DAB" w:rsidTr="00324322">
        <w:trPr>
          <w:trHeight w:val="127"/>
        </w:trPr>
        <w:tc>
          <w:tcPr>
            <w:tcW w:w="673" w:type="dxa"/>
            <w:gridSpan w:val="3"/>
            <w:vAlign w:val="center"/>
          </w:tcPr>
          <w:p w:rsidR="00DF0869" w:rsidRPr="001C4186" w:rsidRDefault="00DF0869" w:rsidP="00324322">
            <w:pPr>
              <w:spacing w:after="0" w:line="240" w:lineRule="auto"/>
              <w:jc w:val="center"/>
              <w:rPr>
                <w:rFonts w:ascii="Times New Roman" w:hAnsi="Times New Roman" w:cs="Times New Roman"/>
                <w:snapToGrid w:val="0"/>
                <w:sz w:val="20"/>
                <w:szCs w:val="20"/>
              </w:rPr>
            </w:pPr>
            <w:r>
              <w:rPr>
                <w:rFonts w:ascii="Times New Roman" w:hAnsi="Times New Roman" w:cs="Times New Roman"/>
                <w:snapToGrid w:val="0"/>
                <w:sz w:val="20"/>
                <w:szCs w:val="20"/>
              </w:rPr>
              <w:t>1101</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Caniveaux en BA, de dimensions 40cm x 30cm, ep :8cm  ; ferraillage avec cadres en HA8 et aciers de construction HA6.</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ml</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399"/>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2</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Rampes d’accès en béton armé à l’entrée des salles de classe</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u</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976DAB" w:rsidTr="00324322">
        <w:trPr>
          <w:trHeight w:val="127"/>
        </w:trPr>
        <w:tc>
          <w:tcPr>
            <w:tcW w:w="673" w:type="dxa"/>
            <w:gridSpan w:val="3"/>
          </w:tcPr>
          <w:p w:rsidR="00DF0869" w:rsidRDefault="00DF0869" w:rsidP="00324322">
            <w:pPr>
              <w:jc w:val="center"/>
            </w:pPr>
            <w:r w:rsidRPr="00BF741D">
              <w:rPr>
                <w:rFonts w:ascii="Times New Roman" w:hAnsi="Times New Roman" w:cs="Times New Roman"/>
                <w:snapToGrid w:val="0"/>
                <w:sz w:val="20"/>
                <w:szCs w:val="20"/>
              </w:rPr>
              <w:t>110</w:t>
            </w:r>
            <w:r>
              <w:rPr>
                <w:rFonts w:ascii="Times New Roman" w:hAnsi="Times New Roman" w:cs="Times New Roman"/>
                <w:snapToGrid w:val="0"/>
                <w:sz w:val="20"/>
                <w:szCs w:val="20"/>
              </w:rPr>
              <w:t>3</w:t>
            </w:r>
          </w:p>
        </w:tc>
        <w:tc>
          <w:tcPr>
            <w:tcW w:w="5209" w:type="dxa"/>
            <w:vAlign w:val="center"/>
          </w:tcPr>
          <w:p w:rsidR="00DF0869" w:rsidRPr="001C4186" w:rsidRDefault="00DF0869" w:rsidP="00324322">
            <w:pPr>
              <w:spacing w:after="0" w:line="240" w:lineRule="auto"/>
              <w:jc w:val="both"/>
              <w:rPr>
                <w:rFonts w:ascii="Times New Roman" w:hAnsi="Times New Roman" w:cs="Times New Roman"/>
                <w:sz w:val="20"/>
                <w:szCs w:val="20"/>
              </w:rPr>
            </w:pPr>
            <w:r w:rsidRPr="001C4186">
              <w:rPr>
                <w:rFonts w:ascii="Times New Roman" w:hAnsi="Times New Roman" w:cs="Times New Roman"/>
                <w:sz w:val="20"/>
                <w:szCs w:val="20"/>
              </w:rPr>
              <w:t>Dallage des alentours du bâtiment d’épaisseur 10cm dosé à 350 kg/m</w:t>
            </w:r>
            <w:r w:rsidRPr="001C4186">
              <w:rPr>
                <w:rFonts w:ascii="Times New Roman" w:hAnsi="Times New Roman" w:cs="Times New Roman"/>
                <w:sz w:val="20"/>
                <w:szCs w:val="20"/>
                <w:vertAlign w:val="superscript"/>
              </w:rPr>
              <w:t>3</w:t>
            </w:r>
          </w:p>
        </w:tc>
        <w:tc>
          <w:tcPr>
            <w:tcW w:w="984" w:type="dxa"/>
            <w:vAlign w:val="center"/>
          </w:tcPr>
          <w:p w:rsidR="00DF0869" w:rsidRPr="001C4186" w:rsidRDefault="00DF0869" w:rsidP="00324322">
            <w:pPr>
              <w:spacing w:after="0" w:line="240" w:lineRule="auto"/>
              <w:jc w:val="center"/>
              <w:rPr>
                <w:rFonts w:ascii="Times New Roman" w:hAnsi="Times New Roman" w:cs="Times New Roman"/>
                <w:sz w:val="20"/>
                <w:szCs w:val="20"/>
              </w:rPr>
            </w:pPr>
            <w:r w:rsidRPr="001C4186">
              <w:rPr>
                <w:rFonts w:ascii="Times New Roman" w:hAnsi="Times New Roman" w:cs="Times New Roman"/>
                <w:sz w:val="20"/>
                <w:szCs w:val="20"/>
              </w:rPr>
              <w:t>m</w:t>
            </w:r>
            <w:r w:rsidRPr="001C4186">
              <w:rPr>
                <w:rFonts w:ascii="Times New Roman" w:hAnsi="Times New Roman" w:cs="Times New Roman"/>
                <w:sz w:val="20"/>
                <w:szCs w:val="20"/>
                <w:vertAlign w:val="superscript"/>
              </w:rPr>
              <w:t>2</w:t>
            </w:r>
          </w:p>
        </w:tc>
        <w:tc>
          <w:tcPr>
            <w:tcW w:w="992" w:type="dxa"/>
            <w:vAlign w:val="center"/>
          </w:tcPr>
          <w:p w:rsidR="00DF0869" w:rsidRPr="00976DAB"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38,5</w:t>
            </w:r>
          </w:p>
        </w:tc>
        <w:tc>
          <w:tcPr>
            <w:tcW w:w="1124"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c>
          <w:tcPr>
            <w:tcW w:w="1321" w:type="dxa"/>
            <w:vAlign w:val="center"/>
          </w:tcPr>
          <w:p w:rsidR="00DF0869" w:rsidRPr="00976DAB"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74"/>
        </w:trPr>
        <w:tc>
          <w:tcPr>
            <w:tcW w:w="8982" w:type="dxa"/>
            <w:gridSpan w:val="7"/>
            <w:vAlign w:val="center"/>
          </w:tcPr>
          <w:p w:rsidR="00DF0869" w:rsidRPr="0060393F" w:rsidRDefault="00DF0869" w:rsidP="00324322">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Sous-</w:t>
            </w:r>
            <w:r w:rsidRPr="00976DAB">
              <w:rPr>
                <w:rFonts w:ascii="Times New Roman" w:hAnsi="Times New Roman" w:cs="Times New Roman"/>
                <w:b/>
                <w:bCs/>
                <w:sz w:val="20"/>
                <w:szCs w:val="20"/>
              </w:rPr>
              <w:t xml:space="preserve">Total Lot </w:t>
            </w:r>
            <w:r>
              <w:rPr>
                <w:rFonts w:ascii="Times New Roman" w:hAnsi="Times New Roman" w:cs="Times New Roman"/>
                <w:b/>
                <w:bCs/>
                <w:sz w:val="20"/>
                <w:szCs w:val="20"/>
              </w:rPr>
              <w:t>1100</w:t>
            </w:r>
          </w:p>
        </w:tc>
        <w:tc>
          <w:tcPr>
            <w:tcW w:w="1321" w:type="dxa"/>
            <w:vAlign w:val="center"/>
          </w:tcPr>
          <w:p w:rsidR="00DF0869" w:rsidRPr="0060393F" w:rsidRDefault="00DF0869" w:rsidP="00324322">
            <w:pPr>
              <w:spacing w:after="0" w:line="240" w:lineRule="auto"/>
              <w:jc w:val="right"/>
              <w:rPr>
                <w:rFonts w:ascii="Times New Roman" w:hAnsi="Times New Roman" w:cs="Times New Roman"/>
                <w:b/>
                <w:bCs/>
                <w:sz w:val="20"/>
                <w:szCs w:val="20"/>
              </w:rPr>
            </w:pPr>
          </w:p>
        </w:tc>
      </w:tr>
    </w:tbl>
    <w:p w:rsidR="00DF0869" w:rsidRPr="000B6BE9" w:rsidRDefault="00DF0869" w:rsidP="00DF0869">
      <w:pPr>
        <w:rPr>
          <w:rFonts w:ascii="Times New Roman" w:hAnsi="Times New Roman" w:cs="Times New Roman"/>
          <w:b/>
          <w:sz w:val="10"/>
          <w:szCs w:val="10"/>
          <w:u w:val="single"/>
          <w:lang w:eastAsia="fr-BE"/>
        </w:rPr>
      </w:pPr>
    </w:p>
    <w:tbl>
      <w:tblPr>
        <w:tblpPr w:leftFromText="141" w:rightFromText="141" w:vertAnchor="text" w:horzAnchor="margin" w:tblpXSpec="center" w:tblpY="111"/>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693"/>
        <w:gridCol w:w="6457"/>
        <w:gridCol w:w="2268"/>
      </w:tblGrid>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w:t>
            </w:r>
          </w:p>
        </w:tc>
        <w:tc>
          <w:tcPr>
            <w:tcW w:w="6457" w:type="dxa"/>
            <w:vAlign w:val="center"/>
          </w:tcPr>
          <w:p w:rsidR="00DF0869" w:rsidRPr="009630C9" w:rsidRDefault="00DF0869" w:rsidP="00324322">
            <w:pPr>
              <w:spacing w:after="0" w:line="240" w:lineRule="auto"/>
              <w:jc w:val="center"/>
              <w:rPr>
                <w:rFonts w:ascii="Times New Roman" w:hAnsi="Times New Roman" w:cs="Times New Roman"/>
                <w:b/>
                <w:bCs/>
                <w:sz w:val="20"/>
                <w:szCs w:val="20"/>
                <w:u w:val="single"/>
              </w:rPr>
            </w:pPr>
            <w:r w:rsidRPr="009630C9">
              <w:rPr>
                <w:rFonts w:ascii="Times New Roman" w:hAnsi="Times New Roman" w:cs="Times New Roman"/>
                <w:b/>
                <w:bCs/>
                <w:sz w:val="20"/>
                <w:szCs w:val="20"/>
                <w:u w:val="single"/>
              </w:rPr>
              <w:t>RÉCAPITULATION</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r w:rsidRPr="009630C9">
              <w:rPr>
                <w:rFonts w:ascii="Times New Roman" w:hAnsi="Times New Roman" w:cs="Times New Roman"/>
                <w:sz w:val="20"/>
                <w:szCs w:val="20"/>
              </w:rPr>
              <w:t> </w:t>
            </w:r>
          </w:p>
        </w:tc>
      </w:tr>
      <w:tr w:rsidR="00DF0869" w:rsidRPr="009630C9" w:rsidTr="00324322">
        <w:trPr>
          <w:trHeight w:val="196"/>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100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TRAVAUX PREPARATOIRES – ETUDES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200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TERRASSEMENTS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300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FONDATIONS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400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MAÇONNERIE – ÉLEVATIONS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500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CHARPENTE - COUVERTURE – PLAFOND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 600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MENUISERIES METALLIQUE,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700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MENUISERIES BOIS</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800</w:t>
            </w:r>
            <w:r w:rsidRPr="009630C9">
              <w:rPr>
                <w:rFonts w:ascii="Times New Roman" w:hAnsi="Times New Roman" w:cs="Times New Roman"/>
                <w:sz w:val="20"/>
                <w:szCs w:val="20"/>
              </w:rPr>
              <w:t xml:space="preserve">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Pr>
                <w:rFonts w:ascii="Times New Roman" w:hAnsi="Times New Roman" w:cs="Times New Roman"/>
                <w:sz w:val="20"/>
                <w:szCs w:val="20"/>
              </w:rPr>
              <w:t>PLOMBERIE SANITAIRE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4"/>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9</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ÉLECTRICITE</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209"/>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 LOT </w:t>
            </w:r>
            <w:r>
              <w:rPr>
                <w:rFonts w:ascii="Times New Roman" w:hAnsi="Times New Roman" w:cs="Times New Roman"/>
                <w:sz w:val="20"/>
                <w:szCs w:val="20"/>
              </w:rPr>
              <w:t>10</w:t>
            </w:r>
            <w:r w:rsidRPr="009630C9">
              <w:rPr>
                <w:rFonts w:ascii="Times New Roman" w:hAnsi="Times New Roman" w:cs="Times New Roman"/>
                <w:sz w:val="20"/>
                <w:szCs w:val="20"/>
              </w:rPr>
              <w:t>00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xml:space="preserve">PEINTURE </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9630C9" w:rsidTr="00324322">
        <w:trPr>
          <w:trHeight w:val="152"/>
        </w:trPr>
        <w:tc>
          <w:tcPr>
            <w:tcW w:w="1693"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 LOT</w:t>
            </w:r>
            <w:r>
              <w:rPr>
                <w:rFonts w:ascii="Times New Roman" w:hAnsi="Times New Roman" w:cs="Times New Roman"/>
                <w:sz w:val="20"/>
                <w:szCs w:val="20"/>
              </w:rPr>
              <w:t>1100</w:t>
            </w:r>
            <w:r w:rsidRPr="009630C9">
              <w:rPr>
                <w:rFonts w:ascii="Times New Roman" w:hAnsi="Times New Roman" w:cs="Times New Roman"/>
                <w:sz w:val="20"/>
                <w:szCs w:val="20"/>
              </w:rPr>
              <w:t xml:space="preserve"> : </w:t>
            </w:r>
          </w:p>
        </w:tc>
        <w:tc>
          <w:tcPr>
            <w:tcW w:w="6457" w:type="dxa"/>
            <w:vAlign w:val="center"/>
          </w:tcPr>
          <w:p w:rsidR="00DF0869" w:rsidRPr="009630C9" w:rsidRDefault="00DF0869" w:rsidP="00324322">
            <w:pPr>
              <w:spacing w:after="0" w:line="240" w:lineRule="auto"/>
              <w:rPr>
                <w:rFonts w:ascii="Times New Roman" w:hAnsi="Times New Roman" w:cs="Times New Roman"/>
                <w:sz w:val="20"/>
                <w:szCs w:val="20"/>
              </w:rPr>
            </w:pPr>
            <w:r w:rsidRPr="009630C9">
              <w:rPr>
                <w:rFonts w:ascii="Times New Roman" w:hAnsi="Times New Roman" w:cs="Times New Roman"/>
                <w:sz w:val="20"/>
                <w:szCs w:val="20"/>
              </w:rPr>
              <w:t>V.R.D</w:t>
            </w:r>
          </w:p>
        </w:tc>
        <w:tc>
          <w:tcPr>
            <w:tcW w:w="2268" w:type="dxa"/>
            <w:vAlign w:val="center"/>
          </w:tcPr>
          <w:p w:rsidR="00DF0869" w:rsidRPr="009630C9" w:rsidRDefault="00DF0869" w:rsidP="00324322">
            <w:pPr>
              <w:spacing w:after="0" w:line="240" w:lineRule="auto"/>
              <w:jc w:val="right"/>
              <w:rPr>
                <w:rFonts w:ascii="Times New Roman" w:hAnsi="Times New Roman" w:cs="Times New Roman"/>
                <w:sz w:val="20"/>
                <w:szCs w:val="20"/>
              </w:rPr>
            </w:pPr>
          </w:p>
        </w:tc>
      </w:tr>
      <w:tr w:rsidR="00DF0869" w:rsidRPr="004920D6" w:rsidTr="00324322">
        <w:trPr>
          <w:trHeight w:val="82"/>
        </w:trPr>
        <w:tc>
          <w:tcPr>
            <w:tcW w:w="8150" w:type="dxa"/>
            <w:gridSpan w:val="2"/>
            <w:vAlign w:val="center"/>
          </w:tcPr>
          <w:p w:rsidR="00DF0869" w:rsidRPr="000B6BE9"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 TOTAL GENERAL HORS TAXES (</w:t>
            </w:r>
            <w:r>
              <w:rPr>
                <w:rFonts w:ascii="Times New Roman" w:hAnsi="Times New Roman" w:cs="Times New Roman"/>
                <w:b/>
                <w:bCs/>
                <w:sz w:val="20"/>
                <w:szCs w:val="20"/>
                <w:lang w:val="en-US"/>
              </w:rPr>
              <w:t xml:space="preserve"> H.T)</w:t>
            </w:r>
          </w:p>
        </w:tc>
        <w:tc>
          <w:tcPr>
            <w:tcW w:w="2268" w:type="dxa"/>
            <w:vAlign w:val="center"/>
          </w:tcPr>
          <w:p w:rsidR="00DF0869" w:rsidRPr="000B6BE9" w:rsidRDefault="00DF0869" w:rsidP="00324322">
            <w:pPr>
              <w:spacing w:after="0" w:line="240" w:lineRule="auto"/>
              <w:jc w:val="center"/>
              <w:rPr>
                <w:rFonts w:ascii="Times New Roman" w:hAnsi="Times New Roman" w:cs="Times New Roman"/>
                <w:b/>
                <w:bCs/>
                <w:sz w:val="20"/>
                <w:szCs w:val="20"/>
                <w:lang w:val="en-US"/>
              </w:rPr>
            </w:pPr>
          </w:p>
        </w:tc>
      </w:tr>
      <w:tr w:rsidR="00DF0869" w:rsidRPr="003D49B6" w:rsidTr="00324322">
        <w:trPr>
          <w:trHeight w:val="184"/>
        </w:trPr>
        <w:tc>
          <w:tcPr>
            <w:tcW w:w="8150" w:type="dxa"/>
            <w:gridSpan w:val="2"/>
            <w:vAlign w:val="center"/>
          </w:tcPr>
          <w:p w:rsidR="00DF0869" w:rsidRPr="003D49B6" w:rsidRDefault="00DF0869" w:rsidP="00324322">
            <w:pPr>
              <w:spacing w:after="0" w:line="240" w:lineRule="auto"/>
              <w:rPr>
                <w:rFonts w:ascii="Times New Roman" w:hAnsi="Times New Roman" w:cs="Times New Roman"/>
                <w:b/>
                <w:bCs/>
                <w:sz w:val="20"/>
                <w:szCs w:val="20"/>
                <w:lang w:val="en-US"/>
              </w:rPr>
            </w:pPr>
            <w:r w:rsidRPr="000B6BE9">
              <w:rPr>
                <w:rFonts w:ascii="Times New Roman" w:hAnsi="Times New Roman" w:cs="Times New Roman"/>
                <w:b/>
                <w:bCs/>
                <w:sz w:val="20"/>
                <w:szCs w:val="20"/>
                <w:lang w:val="en-US"/>
              </w:rPr>
              <w:t xml:space="preserve">TOTAL GENERAL </w:t>
            </w:r>
            <w:r>
              <w:rPr>
                <w:rFonts w:ascii="Times New Roman" w:hAnsi="Times New Roman" w:cs="Times New Roman"/>
                <w:b/>
                <w:bCs/>
                <w:sz w:val="20"/>
                <w:szCs w:val="20"/>
                <w:lang w:val="en-US"/>
              </w:rPr>
              <w:t>TOUTES</w:t>
            </w:r>
            <w:r w:rsidRPr="000B6BE9">
              <w:rPr>
                <w:rFonts w:ascii="Times New Roman" w:hAnsi="Times New Roman" w:cs="Times New Roman"/>
                <w:b/>
                <w:bCs/>
                <w:sz w:val="20"/>
                <w:szCs w:val="20"/>
                <w:lang w:val="en-US"/>
              </w:rPr>
              <w:t>TAXES</w:t>
            </w:r>
            <w:r>
              <w:rPr>
                <w:rFonts w:ascii="Times New Roman" w:hAnsi="Times New Roman" w:cs="Times New Roman"/>
                <w:b/>
                <w:bCs/>
                <w:sz w:val="20"/>
                <w:szCs w:val="20"/>
                <w:lang w:val="en-US"/>
              </w:rPr>
              <w:t xml:space="preserve"> COMPRISES (TTC)</w:t>
            </w:r>
          </w:p>
        </w:tc>
        <w:tc>
          <w:tcPr>
            <w:tcW w:w="2268" w:type="dxa"/>
            <w:vAlign w:val="center"/>
          </w:tcPr>
          <w:p w:rsidR="00DF0869" w:rsidRPr="003D49B6" w:rsidRDefault="00DF0869" w:rsidP="00324322">
            <w:pPr>
              <w:spacing w:after="0" w:line="240" w:lineRule="auto"/>
              <w:jc w:val="center"/>
              <w:rPr>
                <w:rFonts w:ascii="Times New Roman" w:hAnsi="Times New Roman" w:cs="Times New Roman"/>
                <w:b/>
                <w:bCs/>
                <w:sz w:val="20"/>
                <w:szCs w:val="20"/>
                <w:lang w:val="en-US"/>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T.V.A (19,25 %)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A.I.R. (5,5% ou 2.2%)</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r w:rsidR="00DF0869" w:rsidRPr="009630C9" w:rsidTr="00324322">
        <w:trPr>
          <w:trHeight w:val="184"/>
        </w:trPr>
        <w:tc>
          <w:tcPr>
            <w:tcW w:w="8150" w:type="dxa"/>
            <w:gridSpan w:val="2"/>
            <w:vAlign w:val="center"/>
          </w:tcPr>
          <w:p w:rsidR="00DF0869" w:rsidRPr="009630C9" w:rsidRDefault="00DF0869" w:rsidP="0032432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NET A MANDATER </w:t>
            </w:r>
          </w:p>
        </w:tc>
        <w:tc>
          <w:tcPr>
            <w:tcW w:w="2268" w:type="dxa"/>
            <w:vAlign w:val="center"/>
          </w:tcPr>
          <w:p w:rsidR="00DF0869" w:rsidRPr="009630C9" w:rsidRDefault="00DF0869" w:rsidP="00324322">
            <w:pPr>
              <w:spacing w:after="0" w:line="240" w:lineRule="auto"/>
              <w:jc w:val="center"/>
              <w:rPr>
                <w:rFonts w:ascii="Times New Roman" w:hAnsi="Times New Roman" w:cs="Times New Roman"/>
                <w:b/>
                <w:bCs/>
                <w:sz w:val="20"/>
                <w:szCs w:val="20"/>
              </w:rPr>
            </w:pPr>
          </w:p>
        </w:tc>
      </w:tr>
    </w:tbl>
    <w:p w:rsidR="00954867" w:rsidRPr="00603507" w:rsidRDefault="00155101" w:rsidP="00954867">
      <w:pPr>
        <w:pStyle w:val="Corpsdetexte3"/>
        <w:spacing w:before="120" w:after="120"/>
        <w:jc w:val="both"/>
        <w:rPr>
          <w:rFonts w:ascii="Arial Narrow" w:hAnsi="Arial Narrow" w:cs="Tahoma"/>
          <w:b w:val="0"/>
          <w:i/>
          <w:sz w:val="24"/>
        </w:rPr>
      </w:pPr>
      <w:r w:rsidRPr="00155101">
        <w:rPr>
          <w:b w:val="0"/>
          <w:noProof/>
          <w:sz w:val="24"/>
          <w:u w:val="single"/>
        </w:rPr>
        <w:pict>
          <v:shape id="_x0000_s1048" type="#_x0000_t202" style="position:absolute;left:0;text-align:left;margin-left:-17.7pt;margin-top:222.8pt;width:536pt;height:35.95pt;z-index:25166489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">
            <v:textbox>
              <w:txbxContent>
                <w:p w:rsidR="00B50929" w:rsidRPr="009630C9" w:rsidRDefault="00B50929" w:rsidP="00DF0869">
                  <w:pPr>
                    <w:rPr>
                      <w:rFonts w:ascii="Times New Roman" w:hAnsi="Times New Roman" w:cs="Times New Roman"/>
                    </w:rPr>
                  </w:pPr>
                  <w:r w:rsidRPr="009630C9">
                    <w:rPr>
                      <w:rFonts w:ascii="Times New Roman" w:hAnsi="Times New Roman" w:cs="Times New Roman"/>
                      <w:bCs/>
                      <w:sz w:val="20"/>
                      <w:szCs w:val="20"/>
                    </w:rPr>
                    <w:t>Arrêté le présent Devis Quantitatif et Estimatif  à la Somme Toutes Taxes Comprises</w:t>
                  </w:r>
                  <w:r>
                    <w:rPr>
                      <w:rFonts w:ascii="Times New Roman" w:hAnsi="Times New Roman" w:cs="Times New Roman"/>
                      <w:bCs/>
                      <w:sz w:val="20"/>
                      <w:szCs w:val="20"/>
                    </w:rPr>
                    <w:t xml:space="preserve"> (TTC)</w:t>
                  </w:r>
                  <w:r w:rsidRPr="009630C9">
                    <w:rPr>
                      <w:rFonts w:ascii="Times New Roman" w:hAnsi="Times New Roman" w:cs="Times New Roman"/>
                      <w:bCs/>
                      <w:sz w:val="20"/>
                      <w:szCs w:val="20"/>
                    </w:rPr>
                    <w:t xml:space="preserve"> de</w:t>
                  </w:r>
                  <w:r w:rsidRPr="009630C9">
                    <w:rPr>
                      <w:rFonts w:ascii="Times New Roman" w:hAnsi="Times New Roman" w:cs="Times New Roman"/>
                      <w:b/>
                      <w:bCs/>
                      <w:sz w:val="20"/>
                      <w:szCs w:val="20"/>
                    </w:rPr>
                    <w:t> : ………………</w:t>
                  </w:r>
                  <w:r>
                    <w:rPr>
                      <w:rFonts w:ascii="Times New Roman" w:hAnsi="Times New Roman" w:cs="Times New Roman"/>
                      <w:b/>
                      <w:bCs/>
                      <w:sz w:val="20"/>
                      <w:szCs w:val="20"/>
                    </w:rPr>
                    <w:t>……</w:t>
                  </w:r>
                  <w:r w:rsidRPr="009630C9">
                    <w:rPr>
                      <w:rFonts w:ascii="Times New Roman" w:hAnsi="Times New Roman" w:cs="Times New Roman"/>
                      <w:bCs/>
                      <w:sz w:val="20"/>
                      <w:szCs w:val="20"/>
                    </w:rPr>
                    <w:t>Francs CFA</w:t>
                  </w:r>
                  <w:r w:rsidRPr="009630C9">
                    <w:rPr>
                      <w:rFonts w:ascii="Times New Roman" w:hAnsi="Times New Roman" w:cs="Times New Roman"/>
                      <w:b/>
                      <w:bCs/>
                      <w:sz w:val="20"/>
                      <w:szCs w:val="20"/>
                    </w:rPr>
                    <w:t>.</w:t>
                  </w:r>
                </w:p>
              </w:txbxContent>
            </v:textbox>
          </v:shape>
        </w:pict>
      </w: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954867" w:rsidRDefault="00954867" w:rsidP="00954867">
      <w:pPr>
        <w:pStyle w:val="Corpsdetexte3"/>
        <w:spacing w:before="120" w:after="120"/>
        <w:jc w:val="both"/>
        <w:rPr>
          <w:rFonts w:ascii="Arial Narrow" w:hAnsi="Arial Narrow" w:cs="Tahoma"/>
          <w:b w:val="0"/>
          <w:i/>
          <w:sz w:val="24"/>
        </w:rPr>
      </w:pPr>
    </w:p>
    <w:p w:rsidR="006D2A6A" w:rsidRDefault="006D2A6A"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954867" w:rsidRPr="00603507" w:rsidRDefault="00954867" w:rsidP="00954867">
      <w:pPr>
        <w:pStyle w:val="Corpsdetexte3"/>
        <w:spacing w:before="120" w:after="120"/>
        <w:jc w:val="both"/>
        <w:rPr>
          <w:rFonts w:ascii="Arial Narrow" w:hAnsi="Arial Narrow" w:cs="Tahoma"/>
          <w:b w:val="0"/>
          <w:i/>
          <w:sz w:val="24"/>
        </w:rPr>
      </w:pPr>
    </w:p>
    <w:p w:rsidR="006A2D9A" w:rsidRDefault="006A2D9A" w:rsidP="00954867">
      <w:pPr>
        <w:jc w:val="center"/>
        <w:rPr>
          <w:rFonts w:ascii="Arial Narrow" w:hAnsi="Arial Narrow"/>
          <w:b/>
          <w:sz w:val="28"/>
        </w:rPr>
      </w:pPr>
      <w:bookmarkStart w:id="406" w:name="_Toc192473294"/>
      <w:bookmarkStart w:id="407" w:name="_Toc192473612"/>
      <w:bookmarkStart w:id="408" w:name="_Toc192473891"/>
      <w:bookmarkStart w:id="409" w:name="_Toc192480180"/>
      <w:bookmarkStart w:id="410" w:name="_Toc193504454"/>
    </w:p>
    <w:p w:rsidR="006A2D9A" w:rsidRDefault="006A2D9A" w:rsidP="00954867">
      <w:pPr>
        <w:jc w:val="center"/>
        <w:rPr>
          <w:rFonts w:ascii="Times New Roman" w:hAnsi="Times New Roman" w:cs="Times New Roman"/>
          <w:b/>
        </w:rPr>
      </w:pPr>
    </w:p>
    <w:bookmarkEnd w:id="406"/>
    <w:bookmarkEnd w:id="407"/>
    <w:bookmarkEnd w:id="408"/>
    <w:bookmarkEnd w:id="409"/>
    <w:bookmarkEnd w:id="410"/>
    <w:p w:rsidR="00954867" w:rsidRPr="006A2D9A" w:rsidRDefault="00954867" w:rsidP="00954867">
      <w:pPr>
        <w:jc w:val="center"/>
        <w:rPr>
          <w:rFonts w:ascii="Times New Roman" w:hAnsi="Times New Roman" w:cs="Times New Roman"/>
          <w:b/>
          <w:sz w:val="28"/>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jc w:val="center"/>
        <w:rPr>
          <w:rFonts w:eastAsia="Arial Unicode MS"/>
        </w:rPr>
      </w:pPr>
    </w:p>
    <w:p w:rsidR="008413D7" w:rsidRDefault="008413D7" w:rsidP="008413D7">
      <w:pPr>
        <w:spacing w:after="240"/>
        <w:rPr>
          <w:rFonts w:eastAsia="Arial Unicode MS"/>
        </w:rPr>
      </w:pPr>
    </w:p>
    <w:p w:rsidR="008413D7" w:rsidRPr="000B3A97" w:rsidRDefault="008413D7" w:rsidP="00E7711F">
      <w:pPr>
        <w:spacing w:after="240"/>
        <w:rPr>
          <w:rFonts w:eastAsia="Arial Unicode MS"/>
        </w:rPr>
      </w:pPr>
    </w:p>
    <w:p w:rsidR="008413D7" w:rsidRPr="000B3A97" w:rsidRDefault="008413D7" w:rsidP="008413D7">
      <w:pPr>
        <w:spacing w:after="240"/>
        <w:jc w:val="center"/>
        <w:rPr>
          <w:rFonts w:eastAsia="Arial Unicode MS"/>
        </w:rPr>
      </w:pPr>
    </w:p>
    <w:p w:rsidR="008413D7" w:rsidRPr="009B6418" w:rsidRDefault="008413D7" w:rsidP="008413D7">
      <w:pPr>
        <w:jc w:val="center"/>
        <w:rPr>
          <w:b/>
          <w:sz w:val="10"/>
          <w:szCs w:val="10"/>
          <w:lang w:eastAsia="fr-BE"/>
        </w:rPr>
      </w:pPr>
    </w:p>
    <w:p w:rsidR="00DF0869" w:rsidRDefault="00DF0869" w:rsidP="00DF0869">
      <w:pPr>
        <w:rPr>
          <w:rFonts w:ascii="Times New Roman" w:hAnsi="Times New Roman" w:cs="Times New Roman"/>
          <w:sz w:val="24"/>
          <w:lang w:eastAsia="fr-BE"/>
        </w:rPr>
      </w:pPr>
    </w:p>
    <w:p w:rsidR="00DF0869" w:rsidRPr="009630C9"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rPr>
          <w:rFonts w:ascii="Times New Roman" w:hAnsi="Times New Roman" w:cs="Times New Roman"/>
          <w:sz w:val="24"/>
          <w:lang w:eastAsia="fr-BE"/>
        </w:rPr>
      </w:pPr>
    </w:p>
    <w:p w:rsidR="00DF0869" w:rsidRPr="0060393F" w:rsidRDefault="00DF0869" w:rsidP="00DF0869">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DF0869" w:rsidRPr="0060393F" w:rsidRDefault="00DF0869" w:rsidP="00DF0869">
      <w:pPr>
        <w:tabs>
          <w:tab w:val="left" w:pos="1578"/>
        </w:tabs>
        <w:rPr>
          <w:rFonts w:ascii="Times New Roman" w:hAnsi="Times New Roman" w:cs="Times New Roman"/>
          <w:sz w:val="24"/>
          <w:lang w:eastAsia="fr-BE"/>
        </w:rPr>
      </w:pPr>
    </w:p>
    <w:p w:rsidR="00DF0869" w:rsidRPr="0060393F" w:rsidRDefault="00155101" w:rsidP="00DF0869">
      <w:pPr>
        <w:rPr>
          <w:rFonts w:ascii="Times New Roman" w:hAnsi="Times New Roman" w:cs="Times New Roman"/>
          <w:sz w:val="24"/>
          <w:lang w:eastAsia="fr-BE"/>
        </w:rPr>
      </w:pPr>
      <w:r w:rsidRPr="00155101">
        <w:rPr>
          <w:bCs/>
          <w:iCs/>
          <w:noProof/>
        </w:rPr>
        <w:pict>
          <v:shape id="Zone de texte 14" o:spid="_x0000_s1049" type="#_x0000_t202" style="position:absolute;margin-left:-11.8pt;margin-top:274.05pt;width:460.8pt;height:72.95pt;z-index:2516659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">
            <v:textbox>
              <w:txbxContent>
                <w:p w:rsidR="00B50929" w:rsidRDefault="00B50929" w:rsidP="00DF0869">
                  <w:pPr>
                    <w:jc w:val="center"/>
                    <w:rPr>
                      <w:b/>
                      <w:iCs/>
                      <w:sz w:val="32"/>
                      <w:szCs w:val="32"/>
                    </w:rPr>
                  </w:pPr>
                  <w:r w:rsidRPr="00B1352A">
                    <w:rPr>
                      <w:b/>
                      <w:iCs/>
                      <w:sz w:val="32"/>
                      <w:szCs w:val="32"/>
                    </w:rPr>
                    <w:t>PIECE 8: LE CADRE DU SOUS-DETAIL DES PRIX UNITAIRES (SDP)</w:t>
                  </w:r>
                </w:p>
                <w:p w:rsidR="00B50929" w:rsidRPr="00B1352A" w:rsidRDefault="00B50929" w:rsidP="00DF0869">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sectPr w:rsidR="00DF0869" w:rsidRPr="0060393F" w:rsidSect="003D6E22">
          <w:pgSz w:w="11906" w:h="16838"/>
          <w:pgMar w:top="992" w:right="1418" w:bottom="1418" w:left="851" w:header="709" w:footer="709" w:gutter="0"/>
          <w:cols w:space="708"/>
          <w:docGrid w:linePitch="360"/>
        </w:sectPr>
      </w:pPr>
    </w:p>
    <w:p w:rsidR="00DF0869" w:rsidRPr="0060393F" w:rsidRDefault="00DF0869" w:rsidP="00DF0869">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DF0869" w:rsidRPr="0060393F" w:rsidTr="00324322">
        <w:trPr>
          <w:trHeight w:val="315"/>
        </w:trPr>
        <w:tc>
          <w:tcPr>
            <w:tcW w:w="9240" w:type="dxa"/>
            <w:gridSpan w:val="6"/>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24"/>
                <w:szCs w:val="24"/>
              </w:rPr>
            </w:pPr>
            <w:r w:rsidRPr="0060393F">
              <w:rPr>
                <w:rFonts w:ascii="Calibri" w:eastAsia="Times New Roman" w:hAnsi="Calibri" w:cs="Calibri"/>
                <w:b/>
                <w:bCs/>
                <w:sz w:val="24"/>
                <w:szCs w:val="24"/>
              </w:rPr>
              <w:t>MODEL</w:t>
            </w:r>
            <w:r>
              <w:rPr>
                <w:rFonts w:ascii="Calibri" w:eastAsia="Times New Roman" w:hAnsi="Calibri" w:cs="Calibri"/>
                <w:b/>
                <w:bCs/>
                <w:sz w:val="24"/>
                <w:szCs w:val="24"/>
              </w:rPr>
              <w:t xml:space="preserve">E </w:t>
            </w:r>
            <w:r w:rsidRPr="0060393F">
              <w:rPr>
                <w:rFonts w:ascii="Calibri" w:eastAsia="Times New Roman" w:hAnsi="Calibri" w:cs="Calibri"/>
                <w:b/>
                <w:bCs/>
                <w:sz w:val="24"/>
                <w:szCs w:val="24"/>
              </w:rPr>
              <w:t xml:space="preserve"> DE CALCUL DU COEFFICIENT MAJORATION  ‟K”</w:t>
            </w:r>
          </w:p>
        </w:tc>
      </w:tr>
      <w:tr w:rsidR="00DF0869" w:rsidRPr="0060393F" w:rsidTr="00324322">
        <w:trPr>
          <w:trHeight w:val="255"/>
        </w:trPr>
        <w:tc>
          <w:tcPr>
            <w:tcW w:w="4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52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996"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1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1380" w:type="dxa"/>
            <w:tcBorders>
              <w:top w:val="nil"/>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r>
      <w:tr w:rsidR="00DF0869" w:rsidRPr="0060393F" w:rsidTr="00324322">
        <w:trPr>
          <w:trHeight w:val="255"/>
        </w:trPr>
        <w:tc>
          <w:tcPr>
            <w:tcW w:w="4380" w:type="dxa"/>
            <w:tcBorders>
              <w:top w:val="single" w:sz="4" w:space="0" w:color="auto"/>
              <w:left w:val="single" w:sz="4" w:space="0" w:color="auto"/>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Qté</w:t>
            </w:r>
          </w:p>
        </w:tc>
        <w:tc>
          <w:tcPr>
            <w:tcW w:w="784"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Prix unit. </w:t>
            </w:r>
          </w:p>
        </w:tc>
        <w:tc>
          <w:tcPr>
            <w:tcW w:w="1180" w:type="dxa"/>
            <w:tcBorders>
              <w:top w:val="single" w:sz="4" w:space="0" w:color="auto"/>
              <w:left w:val="nil"/>
              <w:bottom w:val="nil"/>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xml:space="preserve"> Pourcentage </w:t>
            </w:r>
          </w:p>
        </w:tc>
      </w:tr>
      <w:tr w:rsidR="00DF0869" w:rsidRPr="0060393F" w:rsidTr="00324322">
        <w:trPr>
          <w:trHeight w:val="255"/>
        </w:trPr>
        <w:tc>
          <w:tcPr>
            <w:tcW w:w="4380" w:type="dxa"/>
            <w:tcBorders>
              <w:top w:val="nil"/>
              <w:left w:val="single" w:sz="4" w:space="0" w:color="auto"/>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nil"/>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xml:space="preserve"> (%) </w:t>
            </w: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sz w:val="18"/>
                <w:szCs w:val="18"/>
              </w:rPr>
            </w:pPr>
            <w:r w:rsidRPr="0060393F">
              <w:rPr>
                <w:rFonts w:ascii="Calibri" w:eastAsia="Times New Roman" w:hAnsi="Calibri" w:cs="Calibri"/>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sz w:val="18"/>
                <w:szCs w:val="18"/>
              </w:rPr>
            </w:pPr>
            <w:r w:rsidRPr="0060393F">
              <w:rPr>
                <w:rFonts w:ascii="Calibri" w:eastAsia="Times New Roman" w:hAnsi="Calibri" w:cs="Calibri"/>
                <w:sz w:val="18"/>
                <w:szCs w:val="18"/>
              </w:rPr>
              <w:t> </w:t>
            </w:r>
          </w:p>
        </w:tc>
      </w:tr>
      <w:tr w:rsidR="00DF0869" w:rsidRPr="0060393F" w:rsidTr="00324322">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c>
          <w:tcPr>
            <w:tcW w:w="52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p>
        </w:tc>
        <w:tc>
          <w:tcPr>
            <w:tcW w:w="784"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996"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 </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r w:rsidR="00DF0869" w:rsidRPr="0060393F" w:rsidTr="00324322">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r w:rsidRPr="0060393F">
              <w:rPr>
                <w:rFonts w:ascii="Calibri" w:eastAsia="Times New Roman" w:hAnsi="Calibri" w:cs="Calibri"/>
                <w:b/>
                <w:bCs/>
                <w:sz w:val="18"/>
                <w:szCs w:val="18"/>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jc w:val="center"/>
              <w:rPr>
                <w:rFonts w:ascii="Calibri" w:eastAsia="Times New Roman" w:hAnsi="Calibri" w:cs="Calibri"/>
                <w:b/>
                <w:bCs/>
                <w:sz w:val="18"/>
                <w:szCs w:val="18"/>
              </w:rPr>
            </w:pPr>
            <w:r w:rsidRPr="0060393F">
              <w:rPr>
                <w:rFonts w:ascii="Calibri" w:eastAsia="Times New Roman" w:hAnsi="Calibri" w:cs="Calibri"/>
                <w:b/>
                <w:bCs/>
                <w:sz w:val="18"/>
                <w:szCs w:val="18"/>
              </w:rPr>
              <w:t>K= (1+A+B)*(1+C)</w:t>
            </w:r>
          </w:p>
        </w:tc>
        <w:tc>
          <w:tcPr>
            <w:tcW w:w="1380" w:type="dxa"/>
            <w:tcBorders>
              <w:top w:val="nil"/>
              <w:left w:val="nil"/>
              <w:bottom w:val="single" w:sz="4" w:space="0" w:color="auto"/>
              <w:right w:val="single" w:sz="4" w:space="0" w:color="auto"/>
            </w:tcBorders>
            <w:shd w:val="clear" w:color="auto" w:fill="auto"/>
            <w:vAlign w:val="center"/>
            <w:hideMark/>
          </w:tcPr>
          <w:p w:rsidR="00DF0869" w:rsidRPr="0060393F" w:rsidRDefault="00DF0869" w:rsidP="00324322">
            <w:pPr>
              <w:spacing w:after="0" w:line="240" w:lineRule="auto"/>
              <w:rPr>
                <w:rFonts w:ascii="Calibri" w:eastAsia="Times New Roman" w:hAnsi="Calibri" w:cs="Calibri"/>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DF0869" w:rsidRPr="0060393F" w:rsidTr="00324322">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DF0869" w:rsidRPr="0060393F" w:rsidTr="00324322">
        <w:tc>
          <w:tcPr>
            <w:tcW w:w="95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425"/>
        </w:trPr>
        <w:tc>
          <w:tcPr>
            <w:tcW w:w="953" w:type="dxa"/>
            <w:vMerge/>
            <w:tcBorders>
              <w:left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p>
        </w:tc>
      </w:tr>
      <w:tr w:rsidR="00DF0869" w:rsidRPr="0060393F" w:rsidTr="00324322">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DF0869" w:rsidRPr="0060393F" w:rsidRDefault="00DF0869" w:rsidP="00324322">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vMerge/>
            <w:tcBorders>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DF0869" w:rsidRPr="0060393F" w:rsidRDefault="00DF0869" w:rsidP="00324322">
            <w:pPr>
              <w:pStyle w:val="En-tte"/>
              <w:spacing w:line="240" w:lineRule="exact"/>
              <w:ind w:left="-2"/>
              <w:jc w:val="center"/>
              <w:rPr>
                <w:rFonts w:ascii="Arial" w:eastAsia="Calibri" w:hAnsi="Arial" w:cs="Arial"/>
                <w:b/>
                <w:bCs/>
                <w:sz w:val="18"/>
                <w:szCs w:val="18"/>
              </w:rPr>
            </w:pPr>
          </w:p>
        </w:tc>
      </w:tr>
      <w:tr w:rsidR="00DF0869" w:rsidRPr="004920D6" w:rsidTr="00324322">
        <w:trPr>
          <w:cantSplit/>
        </w:trPr>
        <w:tc>
          <w:tcPr>
            <w:tcW w:w="953"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240" w:lineRule="exact"/>
              <w:jc w:val="center"/>
              <w:rPr>
                <w:rFonts w:ascii="Arial" w:eastAsia="Calibri" w:hAnsi="Arial" w:cs="Arial"/>
                <w:b/>
                <w:bCs/>
                <w:sz w:val="18"/>
                <w:szCs w:val="18"/>
                <w:lang w:val="en-GB"/>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c>
          <w:tcPr>
            <w:tcW w:w="953"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DF0869" w:rsidRPr="0060393F" w:rsidRDefault="00DF0869" w:rsidP="00324322">
            <w:pPr>
              <w:pStyle w:val="En-tte"/>
              <w:tabs>
                <w:tab w:val="clear" w:pos="4536"/>
                <w:tab w:val="clear" w:pos="9072"/>
              </w:tabs>
              <w:rPr>
                <w:rFonts w:ascii="Arial" w:eastAsia="Calibri" w:hAnsi="Arial" w:cs="Arial"/>
                <w:b/>
                <w:bCs/>
                <w:sz w:val="18"/>
                <w:szCs w:val="18"/>
              </w:rPr>
            </w:pPr>
          </w:p>
        </w:tc>
      </w:tr>
      <w:tr w:rsidR="00DF0869" w:rsidRPr="0060393F" w:rsidTr="00324322">
        <w:trPr>
          <w:cantSplit/>
        </w:trPr>
        <w:tc>
          <w:tcPr>
            <w:tcW w:w="953"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r w:rsidR="00DF0869" w:rsidRPr="0060393F" w:rsidTr="00324322">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DF0869" w:rsidRPr="0060393F" w:rsidRDefault="00DF0869" w:rsidP="00324322">
            <w:pPr>
              <w:pStyle w:val="En-tte"/>
              <w:tabs>
                <w:tab w:val="clear" w:pos="4536"/>
                <w:tab w:val="clear" w:pos="9072"/>
              </w:tabs>
              <w:spacing w:line="360" w:lineRule="auto"/>
              <w:jc w:val="center"/>
              <w:rPr>
                <w:rFonts w:ascii="Arial" w:eastAsia="Calibri" w:hAnsi="Arial" w:cs="Arial"/>
                <w:b/>
                <w:bCs/>
                <w:sz w:val="18"/>
                <w:szCs w:val="18"/>
              </w:rPr>
            </w:pPr>
          </w:p>
        </w:tc>
      </w:tr>
    </w:tbl>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155101" w:rsidP="00DF0869">
      <w:pPr>
        <w:jc w:val="center"/>
        <w:rPr>
          <w:rFonts w:ascii="Times New Roman" w:hAnsi="Times New Roman" w:cs="Times New Roman"/>
          <w:b/>
          <w:sz w:val="24"/>
          <w:u w:val="single"/>
          <w:lang w:eastAsia="fr-BE"/>
        </w:rPr>
      </w:pPr>
      <w:r w:rsidRPr="00155101">
        <w:rPr>
          <w:bCs/>
          <w:iCs/>
          <w:noProof/>
        </w:rPr>
        <w:pict>
          <v:shape id="Zone de texte 13" o:spid="_x0000_s1050" type="#_x0000_t202" style="position:absolute;left:0;text-align:left;margin-left:69.2pt;margin-top:328.35pt;width:275.65pt;height:32.6pt;z-index:2516669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">
            <v:textbox>
              <w:txbxContent>
                <w:p w:rsidR="00B50929" w:rsidRPr="00B1352A" w:rsidRDefault="00B50929" w:rsidP="00DF0869">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B50929" w:rsidRDefault="00B50929" w:rsidP="00DF0869"/>
              </w:txbxContent>
            </v:textbox>
            <w10:wrap type="square" anchorx="margin" anchory="margin"/>
          </v:shape>
        </w:pict>
      </w: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pPr>
    </w:p>
    <w:p w:rsidR="00DF0869" w:rsidRPr="0060393F" w:rsidRDefault="00DF0869" w:rsidP="00DF0869">
      <w:pPr>
        <w:jc w:val="center"/>
        <w:rPr>
          <w:rFonts w:ascii="Times New Roman" w:hAnsi="Times New Roman" w:cs="Times New Roman"/>
          <w:b/>
          <w:sz w:val="24"/>
          <w:u w:val="single"/>
          <w:lang w:eastAsia="fr-BE"/>
        </w:rPr>
        <w:sectPr w:rsidR="00DF0869" w:rsidRPr="0060393F" w:rsidSect="00324322">
          <w:pgSz w:w="11906" w:h="16838"/>
          <w:pgMar w:top="993" w:right="1417" w:bottom="1417" w:left="1417" w:header="708" w:footer="708" w:gutter="0"/>
          <w:cols w:space="708"/>
          <w:docGrid w:linePitch="360"/>
        </w:sectPr>
      </w:pPr>
    </w:p>
    <w:p w:rsidR="00DF0869" w:rsidRDefault="00155101" w:rsidP="00DF0869">
      <w:r>
        <w:rPr>
          <w:noProof/>
        </w:rPr>
        <w:lastRenderedPageBreak/>
        <w:pict>
          <v:shape id="Text Box 35" o:spid="_x0000_s1051" type="#_x0000_t202" style="position:absolute;margin-left:335.9pt;margin-top:-33.7pt;width:198.35pt;height:117.9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" strokecolor="white [3212]">
            <v:textbox>
              <w:txbxContent>
                <w:p w:rsidR="00B50929" w:rsidRPr="001365A8" w:rsidRDefault="00B50929" w:rsidP="00DF0869">
                  <w:pPr>
                    <w:spacing w:after="0"/>
                    <w:jc w:val="center"/>
                    <w:rPr>
                      <w:b/>
                      <w:sz w:val="16"/>
                      <w:lang w:val="en-US"/>
                    </w:rPr>
                  </w:pPr>
                  <w:r w:rsidRPr="001365A8">
                    <w:rPr>
                      <w:b/>
                      <w:sz w:val="16"/>
                      <w:lang w:val="en-US"/>
                    </w:rPr>
                    <w:t>REPUBLIC OF CAMEROON</w:t>
                  </w:r>
                </w:p>
                <w:p w:rsidR="00B50929" w:rsidRPr="001365A8" w:rsidRDefault="00B50929" w:rsidP="00DF0869">
                  <w:pPr>
                    <w:spacing w:after="0"/>
                    <w:jc w:val="center"/>
                    <w:rPr>
                      <w:b/>
                      <w:sz w:val="16"/>
                      <w:lang w:val="en-US"/>
                    </w:rPr>
                  </w:pPr>
                  <w:r w:rsidRPr="001365A8">
                    <w:rPr>
                      <w:b/>
                      <w:sz w:val="16"/>
                      <w:lang w:val="en-US"/>
                    </w:rPr>
                    <w:t>Pecae-Work-Fatherland</w:t>
                  </w:r>
                </w:p>
                <w:p w:rsidR="00B50929" w:rsidRPr="001365A8" w:rsidRDefault="00B50929" w:rsidP="00DF0869">
                  <w:pPr>
                    <w:spacing w:after="0"/>
                    <w:jc w:val="center"/>
                    <w:rPr>
                      <w:b/>
                      <w:sz w:val="16"/>
                      <w:lang w:val="en-US"/>
                    </w:rPr>
                  </w:pPr>
                  <w:r w:rsidRPr="001365A8">
                    <w:rPr>
                      <w:b/>
                      <w:sz w:val="16"/>
                      <w:lang w:val="en-US"/>
                    </w:rPr>
                    <w:t>********</w:t>
                  </w:r>
                </w:p>
                <w:p w:rsidR="00B50929" w:rsidRPr="001365A8" w:rsidRDefault="00B50929" w:rsidP="00DF0869">
                  <w:pPr>
                    <w:spacing w:after="0"/>
                    <w:jc w:val="center"/>
                    <w:rPr>
                      <w:b/>
                      <w:sz w:val="16"/>
                      <w:lang w:val="en-US"/>
                    </w:rPr>
                  </w:pPr>
                  <w:r w:rsidRPr="001365A8">
                    <w:rPr>
                      <w:b/>
                      <w:sz w:val="16"/>
                      <w:lang w:val="en-US"/>
                    </w:rPr>
                    <w:t>EAST REGION</w:t>
                  </w:r>
                </w:p>
                <w:p w:rsidR="00B50929" w:rsidRPr="001365A8" w:rsidRDefault="00B50929" w:rsidP="00DF0869">
                  <w:pPr>
                    <w:spacing w:after="0"/>
                    <w:jc w:val="center"/>
                    <w:rPr>
                      <w:b/>
                      <w:sz w:val="16"/>
                      <w:lang w:val="en-US"/>
                    </w:rPr>
                  </w:pPr>
                  <w:r w:rsidRPr="001365A8">
                    <w:rPr>
                      <w:b/>
                      <w:sz w:val="16"/>
                      <w:lang w:val="en-US"/>
                    </w:rPr>
                    <w:t>********</w:t>
                  </w:r>
                </w:p>
                <w:p w:rsidR="00B50929" w:rsidRPr="001365A8" w:rsidRDefault="00B50929" w:rsidP="00DF0869">
                  <w:pPr>
                    <w:spacing w:after="0"/>
                    <w:jc w:val="center"/>
                    <w:rPr>
                      <w:b/>
                      <w:sz w:val="16"/>
                      <w:lang w:val="en-US"/>
                    </w:rPr>
                  </w:pPr>
                  <w:r w:rsidRPr="001365A8">
                    <w:rPr>
                      <w:b/>
                      <w:sz w:val="16"/>
                      <w:lang w:val="en-US"/>
                    </w:rPr>
                    <w:t>KADEY DIVISION</w:t>
                  </w:r>
                </w:p>
                <w:p w:rsidR="00B50929" w:rsidRPr="001365A8" w:rsidRDefault="00B50929" w:rsidP="00DF0869">
                  <w:pPr>
                    <w:spacing w:after="0"/>
                    <w:jc w:val="center"/>
                    <w:rPr>
                      <w:b/>
                      <w:sz w:val="16"/>
                      <w:lang w:val="en-US"/>
                    </w:rPr>
                  </w:pPr>
                  <w:r w:rsidRPr="001365A8">
                    <w:rPr>
                      <w:b/>
                      <w:sz w:val="16"/>
                      <w:lang w:val="en-US"/>
                    </w:rPr>
                    <w:t>********</w:t>
                  </w:r>
                </w:p>
                <w:p w:rsidR="00B50929" w:rsidRPr="001365A8" w:rsidRDefault="00B50929" w:rsidP="00DF0869">
                  <w:pPr>
                    <w:spacing w:after="0"/>
                    <w:jc w:val="center"/>
                    <w:rPr>
                      <w:b/>
                      <w:sz w:val="16"/>
                      <w:lang w:val="en-US"/>
                    </w:rPr>
                  </w:pPr>
                  <w:r w:rsidRPr="001365A8">
                    <w:rPr>
                      <w:b/>
                      <w:sz w:val="16"/>
                      <w:lang w:val="en-US"/>
                    </w:rPr>
                    <w:t>MBANG COUNCIL</w:t>
                  </w:r>
                </w:p>
                <w:p w:rsidR="00B50929" w:rsidRPr="001365A8" w:rsidRDefault="00B50929" w:rsidP="00DF0869">
                  <w:pPr>
                    <w:spacing w:after="0"/>
                    <w:jc w:val="center"/>
                    <w:rPr>
                      <w:b/>
                      <w:sz w:val="16"/>
                    </w:rPr>
                  </w:pPr>
                  <w:r w:rsidRPr="001365A8">
                    <w:rPr>
                      <w:b/>
                      <w:sz w:val="16"/>
                    </w:rPr>
                    <w:t>********</w:t>
                  </w:r>
                </w:p>
                <w:p w:rsidR="00B50929" w:rsidRPr="001365A8" w:rsidRDefault="00B50929" w:rsidP="00DF0869">
                  <w:pPr>
                    <w:spacing w:after="0"/>
                    <w:jc w:val="center"/>
                    <w:rPr>
                      <w:b/>
                      <w:sz w:val="16"/>
                    </w:rPr>
                  </w:pPr>
                  <w:r w:rsidRPr="001365A8">
                    <w:rPr>
                      <w:b/>
                      <w:sz w:val="16"/>
                    </w:rPr>
                    <w:t>SECRETARIAT GENERAL</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sz w:val="24"/>
                    </w:rPr>
                  </w:pPr>
                </w:p>
              </w:txbxContent>
            </v:textbox>
          </v:shape>
        </w:pict>
      </w:r>
      <w:r>
        <w:rPr>
          <w:noProof/>
        </w:rPr>
        <w:pict>
          <v:shape id="Text Box 34" o:spid="_x0000_s1052" type="#_x0000_t202" style="position:absolute;margin-left:-35.5pt;margin-top:-37.55pt;width:198.35pt;height:121.7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" strokecolor="white [3212]">
            <v:textbox>
              <w:txbxContent>
                <w:p w:rsidR="00B50929" w:rsidRPr="001365A8" w:rsidRDefault="00B50929" w:rsidP="00DF0869">
                  <w:pPr>
                    <w:spacing w:after="0"/>
                    <w:jc w:val="center"/>
                    <w:rPr>
                      <w:b/>
                      <w:sz w:val="16"/>
                    </w:rPr>
                  </w:pPr>
                  <w:r w:rsidRPr="001365A8">
                    <w:rPr>
                      <w:b/>
                      <w:sz w:val="16"/>
                    </w:rPr>
                    <w:t>REPUBLIQUE DU CAMEROUN</w:t>
                  </w:r>
                </w:p>
                <w:p w:rsidR="00B50929" w:rsidRPr="001365A8" w:rsidRDefault="00B50929" w:rsidP="00DF0869">
                  <w:pPr>
                    <w:spacing w:after="0"/>
                    <w:jc w:val="center"/>
                    <w:rPr>
                      <w:b/>
                      <w:sz w:val="16"/>
                    </w:rPr>
                  </w:pPr>
                  <w:r w:rsidRPr="001365A8">
                    <w:rPr>
                      <w:b/>
                      <w:sz w:val="16"/>
                    </w:rPr>
                    <w:t>Paix-Travail-Patrie</w:t>
                  </w:r>
                </w:p>
                <w:p w:rsidR="00B50929" w:rsidRPr="001365A8" w:rsidRDefault="00B50929" w:rsidP="00DF0869">
                  <w:pPr>
                    <w:spacing w:after="0"/>
                    <w:jc w:val="center"/>
                    <w:rPr>
                      <w:b/>
                      <w:sz w:val="16"/>
                    </w:rPr>
                  </w:pPr>
                  <w:r w:rsidRPr="001365A8">
                    <w:rPr>
                      <w:b/>
                      <w:sz w:val="16"/>
                    </w:rPr>
                    <w:t>********</w:t>
                  </w:r>
                </w:p>
                <w:p w:rsidR="00B50929" w:rsidRPr="001365A8" w:rsidRDefault="00B50929" w:rsidP="00DF0869">
                  <w:pPr>
                    <w:spacing w:after="0"/>
                    <w:jc w:val="center"/>
                    <w:rPr>
                      <w:b/>
                      <w:sz w:val="16"/>
                    </w:rPr>
                  </w:pPr>
                  <w:r w:rsidRPr="001365A8">
                    <w:rPr>
                      <w:b/>
                      <w:sz w:val="16"/>
                    </w:rPr>
                    <w:t>REGION DE L’EST</w:t>
                  </w:r>
                </w:p>
                <w:p w:rsidR="00B50929" w:rsidRPr="001365A8" w:rsidRDefault="00B50929" w:rsidP="00DF0869">
                  <w:pPr>
                    <w:spacing w:after="0"/>
                    <w:jc w:val="center"/>
                    <w:rPr>
                      <w:b/>
                      <w:sz w:val="16"/>
                    </w:rPr>
                  </w:pPr>
                  <w:r w:rsidRPr="001365A8">
                    <w:rPr>
                      <w:b/>
                      <w:sz w:val="16"/>
                    </w:rPr>
                    <w:t>********</w:t>
                  </w:r>
                </w:p>
                <w:p w:rsidR="00B50929" w:rsidRPr="001365A8" w:rsidRDefault="00B50929" w:rsidP="00DF0869">
                  <w:pPr>
                    <w:spacing w:after="0"/>
                    <w:jc w:val="center"/>
                    <w:rPr>
                      <w:b/>
                      <w:sz w:val="16"/>
                    </w:rPr>
                  </w:pPr>
                  <w:r w:rsidRPr="001365A8">
                    <w:rPr>
                      <w:b/>
                      <w:sz w:val="16"/>
                    </w:rPr>
                    <w:t>DEPARTEMENT DE LA KADEY</w:t>
                  </w:r>
                </w:p>
                <w:p w:rsidR="00B50929" w:rsidRPr="001365A8" w:rsidRDefault="00B50929" w:rsidP="00DF0869">
                  <w:pPr>
                    <w:spacing w:after="0"/>
                    <w:jc w:val="center"/>
                    <w:rPr>
                      <w:b/>
                      <w:sz w:val="16"/>
                    </w:rPr>
                  </w:pPr>
                  <w:r w:rsidRPr="001365A8">
                    <w:rPr>
                      <w:b/>
                      <w:sz w:val="16"/>
                    </w:rPr>
                    <w:t>********</w:t>
                  </w:r>
                </w:p>
                <w:p w:rsidR="00B50929" w:rsidRPr="001365A8" w:rsidRDefault="00B50929" w:rsidP="00DF0869">
                  <w:pPr>
                    <w:spacing w:after="0"/>
                    <w:jc w:val="center"/>
                    <w:rPr>
                      <w:b/>
                      <w:sz w:val="16"/>
                    </w:rPr>
                  </w:pPr>
                  <w:r w:rsidRPr="001365A8">
                    <w:rPr>
                      <w:b/>
                      <w:sz w:val="16"/>
                    </w:rPr>
                    <w:t>COMMUNE DE MBANG</w:t>
                  </w:r>
                </w:p>
                <w:p w:rsidR="00B50929" w:rsidRPr="001365A8" w:rsidRDefault="00B50929" w:rsidP="00DF0869">
                  <w:pPr>
                    <w:spacing w:after="0"/>
                    <w:jc w:val="center"/>
                    <w:rPr>
                      <w:b/>
                      <w:sz w:val="16"/>
                    </w:rPr>
                  </w:pPr>
                  <w:r w:rsidRPr="001365A8">
                    <w:rPr>
                      <w:b/>
                      <w:sz w:val="16"/>
                    </w:rPr>
                    <w:t>********</w:t>
                  </w:r>
                </w:p>
                <w:p w:rsidR="00B50929" w:rsidRPr="001365A8" w:rsidRDefault="00B50929" w:rsidP="00DF0869">
                  <w:pPr>
                    <w:spacing w:after="0"/>
                    <w:jc w:val="center"/>
                    <w:rPr>
                      <w:b/>
                      <w:sz w:val="16"/>
                    </w:rPr>
                  </w:pPr>
                  <w:r w:rsidRPr="001365A8">
                    <w:rPr>
                      <w:b/>
                      <w:sz w:val="16"/>
                    </w:rPr>
                    <w:t>SECRETARIAT GENERAL</w:t>
                  </w:r>
                </w:p>
                <w:p w:rsidR="00B50929" w:rsidRDefault="00B50929" w:rsidP="00DF0869">
                  <w:pPr>
                    <w:spacing w:after="0"/>
                    <w:rPr>
                      <w:b/>
                    </w:rPr>
                  </w:pPr>
                </w:p>
                <w:p w:rsidR="00B50929" w:rsidRPr="00C063E4" w:rsidRDefault="00B50929" w:rsidP="00DF0869">
                  <w:pPr>
                    <w:spacing w:after="0"/>
                    <w:rPr>
                      <w:b/>
                    </w:rPr>
                  </w:pPr>
                </w:p>
                <w:p w:rsidR="00B50929" w:rsidRPr="00C063E4" w:rsidRDefault="00B50929" w:rsidP="00DF0869">
                  <w:pPr>
                    <w:spacing w:after="0"/>
                    <w:jc w:val="center"/>
                    <w:rPr>
                      <w:b/>
                    </w:rPr>
                  </w:pPr>
                </w:p>
              </w:txbxContent>
            </v:textbox>
          </v:shape>
        </w:pict>
      </w:r>
      <w:r w:rsidR="00DF0869">
        <w:rPr>
          <w:noProof/>
        </w:rPr>
        <w:drawing>
          <wp:anchor distT="36576" distB="36576" distL="36576" distR="36576" simplePos="0" relativeHeight="251659264" behindDoc="0" locked="0" layoutInCell="1" allowOverlap="1">
            <wp:simplePos x="0" y="0"/>
            <wp:positionH relativeFrom="column">
              <wp:posOffset>2491105</wp:posOffset>
            </wp:positionH>
            <wp:positionV relativeFrom="paragraph">
              <wp:posOffset>-109220</wp:posOffset>
            </wp:positionV>
            <wp:extent cx="1114425" cy="1152525"/>
            <wp:effectExtent l="19050" t="0" r="9525" b="0"/>
            <wp:wrapNone/>
            <wp:docPr id="8" name="Image 1" descr="Image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4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b="14519"/>
                    <a:stretch>
                      <a:fillRect/>
                    </a:stretch>
                  </pic:blipFill>
                  <pic:spPr bwMode="auto">
                    <a:xfrm>
                      <a:off x="0" y="0"/>
                      <a:ext cx="1111342" cy="1149337"/>
                    </a:xfrm>
                    <a:prstGeom prst="rect">
                      <a:avLst/>
                    </a:prstGeom>
                    <a:noFill/>
                    <a:ln>
                      <a:noFill/>
                    </a:ln>
                    <a:effectLst/>
                  </pic:spPr>
                </pic:pic>
              </a:graphicData>
            </a:graphic>
          </wp:anchor>
        </w:drawing>
      </w:r>
    </w:p>
    <w:p w:rsidR="00DF0869" w:rsidRPr="00C063E4" w:rsidRDefault="00DF0869" w:rsidP="00DF0869"/>
    <w:p w:rsidR="00DF0869" w:rsidRDefault="00DF0869" w:rsidP="00DF0869">
      <w:pPr>
        <w:spacing w:after="0" w:line="240" w:lineRule="auto"/>
        <w:outlineLvl w:val="0"/>
      </w:pPr>
    </w:p>
    <w:p w:rsidR="00DF0869" w:rsidRDefault="00DF0869" w:rsidP="00DF0869">
      <w:pPr>
        <w:spacing w:after="0" w:line="240" w:lineRule="auto"/>
        <w:outlineLvl w:val="0"/>
      </w:pPr>
    </w:p>
    <w:p w:rsidR="00DF0869" w:rsidRDefault="00DF0869" w:rsidP="00DF0869">
      <w:pPr>
        <w:spacing w:after="0" w:line="240" w:lineRule="auto"/>
        <w:outlineLvl w:val="0"/>
      </w:pPr>
    </w:p>
    <w:p w:rsidR="00DF0869" w:rsidRPr="00862560" w:rsidRDefault="00DF0869" w:rsidP="00DF0869">
      <w:pPr>
        <w:spacing w:after="0" w:line="240" w:lineRule="auto"/>
        <w:outlineLvl w:val="0"/>
        <w:rPr>
          <w:sz w:val="8"/>
        </w:rPr>
      </w:pPr>
    </w:p>
    <w:p w:rsidR="00DF0869" w:rsidRPr="0060393F" w:rsidRDefault="00DF0869" w:rsidP="00DF0869">
      <w:pPr>
        <w:spacing w:after="0" w:line="240" w:lineRule="auto"/>
        <w:outlineLvl w:val="0"/>
        <w:rPr>
          <w:rFonts w:ascii="Times New Roman" w:hAnsi="Times New Roman" w:cs="Times New Roman"/>
          <w:b/>
          <w:bCs/>
        </w:rPr>
      </w:pPr>
    </w:p>
    <w:p w:rsidR="00DF0869" w:rsidRPr="0060393F" w:rsidRDefault="00DF0869" w:rsidP="00DF0869">
      <w:pPr>
        <w:spacing w:after="0" w:line="240" w:lineRule="auto"/>
        <w:jc w:val="center"/>
        <w:outlineLvl w:val="0"/>
        <w:rPr>
          <w:rFonts w:ascii="Times New Roman" w:hAnsi="Times New Roman" w:cs="Times New Roman"/>
          <w:b/>
          <w:bCs/>
        </w:rPr>
      </w:pPr>
    </w:p>
    <w:p w:rsidR="00DF0869" w:rsidRPr="00862560" w:rsidRDefault="00DF0869" w:rsidP="00DF0869">
      <w:pPr>
        <w:spacing w:after="0" w:line="240" w:lineRule="auto"/>
        <w:jc w:val="center"/>
        <w:outlineLvl w:val="0"/>
        <w:rPr>
          <w:rFonts w:ascii="Times New Roman" w:hAnsi="Times New Roman" w:cs="Times New Roman"/>
          <w:b/>
          <w:bCs/>
        </w:rPr>
      </w:pPr>
      <w:r w:rsidRPr="007E7188">
        <w:rPr>
          <w:rFonts w:ascii="Times New Roman" w:hAnsi="Times New Roman" w:cs="Times New Roman"/>
          <w:b/>
          <w:bCs/>
        </w:rPr>
        <w:t xml:space="preserve">LETTRE </w:t>
      </w:r>
      <w:r w:rsidR="00B15D30">
        <w:rPr>
          <w:rFonts w:ascii="Times New Roman" w:hAnsi="Times New Roman" w:cs="Times New Roman"/>
          <w:b/>
          <w:bCs/>
        </w:rPr>
        <w:t>COMMANDE N°________/ AONO</w:t>
      </w:r>
      <w:r w:rsidRPr="007E7188">
        <w:rPr>
          <w:rFonts w:ascii="Times New Roman" w:hAnsi="Times New Roman" w:cs="Times New Roman"/>
          <w:b/>
          <w:bCs/>
        </w:rPr>
        <w:t>/</w:t>
      </w:r>
      <w:r w:rsidR="00B15D30">
        <w:rPr>
          <w:rFonts w:ascii="Times New Roman" w:hAnsi="Times New Roman" w:cs="Times New Roman"/>
          <w:b/>
          <w:bCs/>
        </w:rPr>
        <w:t>C-MBG/SG/CIPM/202</w:t>
      </w:r>
      <w:r w:rsidR="000D057A">
        <w:rPr>
          <w:rFonts w:ascii="Times New Roman" w:hAnsi="Times New Roman" w:cs="Times New Roman"/>
          <w:b/>
          <w:bCs/>
        </w:rPr>
        <w:t xml:space="preserve">6 </w:t>
      </w:r>
      <w:r w:rsidRPr="007E7188">
        <w:rPr>
          <w:rFonts w:ascii="Times New Roman" w:hAnsi="Times New Roman" w:cs="Times New Roman"/>
          <w:b/>
          <w:bCs/>
        </w:rPr>
        <w:t>DU _____</w:t>
      </w:r>
      <w:r w:rsidR="00B15D30">
        <w:rPr>
          <w:rFonts w:ascii="Times New Roman" w:hAnsi="Times New Roman" w:cs="Times New Roman"/>
          <w:b/>
          <w:bCs/>
        </w:rPr>
        <w:t>______</w:t>
      </w:r>
      <w:r w:rsidRPr="007E7188">
        <w:rPr>
          <w:rFonts w:ascii="Times New Roman" w:hAnsi="Times New Roman" w:cs="Times New Roman"/>
          <w:b/>
          <w:bCs/>
        </w:rPr>
        <w:t>_</w:t>
      </w:r>
      <w:r w:rsidRPr="007E7188">
        <w:rPr>
          <w:rFonts w:ascii="Times New Roman" w:hAnsi="Times New Roman" w:cs="Times New Roman"/>
          <w:bCs/>
        </w:rPr>
        <w:t xml:space="preserve">PASSEE APRES </w:t>
      </w:r>
      <w:r w:rsidRPr="00862560">
        <w:rPr>
          <w:rFonts w:ascii="Times New Roman" w:hAnsi="Times New Roman" w:cs="Times New Roman"/>
          <w:b/>
          <w:bCs/>
        </w:rPr>
        <w:t>APPEL D’OFFRES NATIONAL OUVERT N°_____/</w:t>
      </w:r>
      <w:r w:rsidRPr="00862560">
        <w:rPr>
          <w:rFonts w:ascii="Times New Roman" w:hAnsi="Times New Roman" w:cs="Times New Roman"/>
          <w:b/>
          <w:bCs/>
          <w:sz w:val="24"/>
          <w:szCs w:val="24"/>
        </w:rPr>
        <w:t>AONO</w:t>
      </w:r>
      <w:r w:rsidRPr="00862560">
        <w:rPr>
          <w:rFonts w:ascii="Times New Roman" w:hAnsi="Times New Roman" w:cs="Times New Roman"/>
          <w:b/>
          <w:bCs/>
          <w:iCs/>
          <w:sz w:val="24"/>
          <w:szCs w:val="24"/>
        </w:rPr>
        <w:t>/C-MBANG</w:t>
      </w:r>
      <w:r w:rsidRPr="00862560">
        <w:rPr>
          <w:rFonts w:ascii="Times New Roman" w:hAnsi="Times New Roman" w:cs="Times New Roman"/>
          <w:b/>
          <w:bCs/>
          <w:sz w:val="24"/>
          <w:szCs w:val="24"/>
        </w:rPr>
        <w:t>/SG/</w:t>
      </w:r>
      <w:r w:rsidR="00B15D30" w:rsidRPr="00862560">
        <w:rPr>
          <w:rFonts w:ascii="Times New Roman" w:hAnsi="Times New Roman" w:cs="Times New Roman"/>
          <w:b/>
          <w:bCs/>
        </w:rPr>
        <w:t>CI</w:t>
      </w:r>
      <w:r w:rsidRPr="00862560">
        <w:rPr>
          <w:rFonts w:ascii="Times New Roman" w:hAnsi="Times New Roman" w:cs="Times New Roman"/>
          <w:b/>
          <w:bCs/>
        </w:rPr>
        <w:t>PM/</w:t>
      </w:r>
      <w:bookmarkStart w:id="411" w:name="_GoBack"/>
      <w:bookmarkEnd w:id="411"/>
      <w:r w:rsidR="000D057A" w:rsidRPr="00862560">
        <w:rPr>
          <w:rFonts w:ascii="Times New Roman" w:hAnsi="Times New Roman" w:cs="Times New Roman"/>
          <w:b/>
          <w:bCs/>
        </w:rPr>
        <w:t>2026 DU</w:t>
      </w:r>
      <w:r w:rsidRPr="00862560">
        <w:rPr>
          <w:rFonts w:ascii="Times New Roman" w:hAnsi="Times New Roman" w:cs="Times New Roman"/>
          <w:b/>
          <w:bCs/>
        </w:rPr>
        <w:t xml:space="preserve"> ….…………….. </w:t>
      </w:r>
      <w:r w:rsidR="000D057A">
        <w:rPr>
          <w:rFonts w:ascii="Times New Roman" w:hAnsi="Times New Roman" w:cs="Times New Roman"/>
          <w:b/>
          <w:bCs/>
        </w:rPr>
        <w:t xml:space="preserve">EN PROCEDURE D’URGENCE </w:t>
      </w:r>
      <w:r w:rsidRPr="00862560">
        <w:rPr>
          <w:rFonts w:ascii="Times New Roman" w:hAnsi="Times New Roman" w:cs="Times New Roman"/>
          <w:b/>
          <w:bCs/>
        </w:rPr>
        <w:t>POUR L’EXECUTION DES TRAVAUX DE CONSTRUCTION</w:t>
      </w:r>
      <w:r w:rsidR="00B70D6C" w:rsidRPr="00862560">
        <w:rPr>
          <w:rFonts w:ascii="Times New Roman" w:hAnsi="Times New Roman" w:cs="Times New Roman"/>
          <w:b/>
          <w:bCs/>
        </w:rPr>
        <w:t xml:space="preserve"> DE BLOCS </w:t>
      </w:r>
      <w:r w:rsidR="000D057A" w:rsidRPr="00862560">
        <w:rPr>
          <w:rFonts w:ascii="Times New Roman" w:hAnsi="Times New Roman" w:cs="Times New Roman"/>
          <w:b/>
          <w:bCs/>
        </w:rPr>
        <w:t>DE DEUX</w:t>
      </w:r>
      <w:r w:rsidR="00B70D6C" w:rsidRPr="00862560">
        <w:rPr>
          <w:rFonts w:ascii="Times New Roman" w:hAnsi="Times New Roman" w:cs="Times New Roman"/>
          <w:b/>
          <w:bCs/>
        </w:rPr>
        <w:t xml:space="preserve"> SALLES DE </w:t>
      </w:r>
      <w:r w:rsidR="000D057A" w:rsidRPr="00862560">
        <w:rPr>
          <w:rFonts w:ascii="Times New Roman" w:hAnsi="Times New Roman" w:cs="Times New Roman"/>
          <w:b/>
          <w:bCs/>
        </w:rPr>
        <w:t>CLASSE DANS</w:t>
      </w:r>
      <w:r w:rsidR="00C07EBF" w:rsidRPr="00862560">
        <w:rPr>
          <w:rFonts w:ascii="Times New Roman" w:hAnsi="Times New Roman" w:cs="Times New Roman"/>
          <w:b/>
          <w:bCs/>
        </w:rPr>
        <w:t xml:space="preserve"> CERTA</w:t>
      </w:r>
      <w:r w:rsidR="00C305DE" w:rsidRPr="00862560">
        <w:rPr>
          <w:rFonts w:ascii="Times New Roman" w:hAnsi="Times New Roman" w:cs="Times New Roman"/>
          <w:b/>
          <w:bCs/>
        </w:rPr>
        <w:t>IN</w:t>
      </w:r>
      <w:r w:rsidR="00B70D6C" w:rsidRPr="00862560">
        <w:rPr>
          <w:rFonts w:ascii="Times New Roman" w:hAnsi="Times New Roman" w:cs="Times New Roman"/>
          <w:b/>
          <w:bCs/>
        </w:rPr>
        <w:t xml:space="preserve">ES </w:t>
      </w:r>
      <w:r w:rsidR="000D057A" w:rsidRPr="00862560">
        <w:rPr>
          <w:rFonts w:ascii="Times New Roman" w:hAnsi="Times New Roman" w:cs="Times New Roman"/>
          <w:b/>
          <w:bCs/>
        </w:rPr>
        <w:t>ECOLES PUBLIQUES</w:t>
      </w:r>
      <w:r w:rsidR="00B70D6C" w:rsidRPr="00862560">
        <w:rPr>
          <w:rFonts w:ascii="Times New Roman" w:hAnsi="Times New Roman" w:cs="Times New Roman"/>
          <w:b/>
          <w:bCs/>
        </w:rPr>
        <w:t>DE</w:t>
      </w:r>
      <w:r w:rsidRPr="00862560">
        <w:rPr>
          <w:rFonts w:ascii="Times New Roman" w:hAnsi="Times New Roman" w:cs="Times New Roman"/>
          <w:b/>
          <w:bCs/>
        </w:rPr>
        <w:t>LA COMMUNE DE MBANG, DEPARTEMENT DE LA KADEY, REGION DE L’EST.</w:t>
      </w:r>
      <w:r w:rsidR="00C305DE" w:rsidRPr="00862560">
        <w:rPr>
          <w:rFonts w:ascii="Times New Roman" w:hAnsi="Times New Roman" w:cs="Times New Roman"/>
          <w:b/>
          <w:bCs/>
        </w:rPr>
        <w:t xml:space="preserve"> LOT A PRECISER</w:t>
      </w:r>
    </w:p>
    <w:p w:rsidR="00FF620A" w:rsidRDefault="00FF620A" w:rsidP="00DF0869">
      <w:pPr>
        <w:pStyle w:val="Titre10"/>
        <w:rPr>
          <w:b w:val="0"/>
          <w:sz w:val="22"/>
          <w:szCs w:val="22"/>
          <w:u w:val="single"/>
        </w:rPr>
      </w:pPr>
    </w:p>
    <w:p w:rsidR="00DF0869" w:rsidRPr="00CF4975" w:rsidRDefault="00DF0869" w:rsidP="00DF0869">
      <w:pPr>
        <w:pStyle w:val="Titre10"/>
        <w:rPr>
          <w:b w:val="0"/>
          <w:sz w:val="22"/>
          <w:szCs w:val="22"/>
        </w:rPr>
      </w:pPr>
      <w:r w:rsidRPr="00CF4975">
        <w:rPr>
          <w:b w:val="0"/>
          <w:sz w:val="22"/>
          <w:szCs w:val="22"/>
          <w:u w:val="single"/>
        </w:rPr>
        <w:t>FINANCEMENT</w:t>
      </w:r>
      <w:r w:rsidRPr="00CF4975">
        <w:rPr>
          <w:sz w:val="22"/>
          <w:szCs w:val="22"/>
        </w:rPr>
        <w:t xml:space="preserve"> : BIP, EXERCICE </w:t>
      </w:r>
      <w:r w:rsidR="00563D0E">
        <w:rPr>
          <w:sz w:val="22"/>
          <w:szCs w:val="22"/>
        </w:rPr>
        <w:t>2026</w:t>
      </w:r>
    </w:p>
    <w:p w:rsidR="00DF0869" w:rsidRPr="00CF4975" w:rsidRDefault="00DF0869" w:rsidP="00DF0869">
      <w:pPr>
        <w:spacing w:after="0" w:line="240" w:lineRule="auto"/>
        <w:jc w:val="both"/>
        <w:outlineLvl w:val="0"/>
        <w:rPr>
          <w:rFonts w:ascii="Times New Roman" w:hAnsi="Times New Roman" w:cs="Times New Roman"/>
          <w:b/>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DF0869" w:rsidRPr="0060393F" w:rsidRDefault="00DF0869" w:rsidP="00DF0869">
      <w:pPr>
        <w:spacing w:after="0" w:line="240" w:lineRule="auto"/>
        <w:jc w:val="both"/>
        <w:rPr>
          <w:rFonts w:ascii="Times New Roman" w:hAnsi="Times New Roman" w:cs="Times New Roman"/>
          <w:bCs/>
        </w:rPr>
      </w:pPr>
    </w:p>
    <w:p w:rsidR="00C07EBF" w:rsidRPr="00862560" w:rsidRDefault="00DF0869" w:rsidP="00862560">
      <w:pPr>
        <w:pStyle w:val="Titre10"/>
        <w:rPr>
          <w:bCs w:val="0"/>
        </w:rPr>
      </w:pPr>
      <w:r w:rsidRPr="004778A9">
        <w:rPr>
          <w:sz w:val="22"/>
          <w:szCs w:val="22"/>
        </w:rPr>
        <w:t xml:space="preserve">OBJET : </w:t>
      </w:r>
      <w:r w:rsidR="00C305DE" w:rsidRPr="00862560">
        <w:rPr>
          <w:bCs w:val="0"/>
        </w:rPr>
        <w:t xml:space="preserve">POUR L’EXECUTION DES TRAVAUX DE CONSTRUCTION </w:t>
      </w:r>
      <w:r w:rsidR="00862560" w:rsidRPr="00862560">
        <w:rPr>
          <w:bCs w:val="0"/>
        </w:rPr>
        <w:t xml:space="preserve">DE BLOCS DE  DEUX SALLES DE CLASSE  DANS CERTAINES ECOLES  PUBLIQUES DE LA COMMUNE DE MBANG </w:t>
      </w:r>
      <w:r w:rsidR="00C305DE" w:rsidRPr="00862560">
        <w:rPr>
          <w:bCs w:val="0"/>
        </w:rPr>
        <w:t>DE DANS LA COMMUNE DE MBANG, DEPARTEMENT DE LA KADEY, REGION DE L’EST.</w:t>
      </w:r>
    </w:p>
    <w:p w:rsidR="00DF0869" w:rsidRPr="001232D3" w:rsidRDefault="00C305DE" w:rsidP="00DF0869">
      <w:pPr>
        <w:pStyle w:val="Titre10"/>
        <w:jc w:val="left"/>
        <w:rPr>
          <w:b w:val="0"/>
          <w:bCs w:val="0"/>
          <w:sz w:val="22"/>
          <w:szCs w:val="22"/>
        </w:rPr>
      </w:pPr>
      <w:r>
        <w:rPr>
          <w:bCs w:val="0"/>
        </w:rPr>
        <w:t>LOT A PRECISER</w:t>
      </w:r>
      <w:r w:rsidR="00DF0869" w:rsidRPr="001232D3">
        <w:rPr>
          <w:b w:val="0"/>
          <w:bCs w:val="0"/>
          <w:color w:val="auto"/>
          <w:sz w:val="22"/>
          <w:szCs w:val="22"/>
        </w:rPr>
        <w:t>.</w:t>
      </w:r>
    </w:p>
    <w:p w:rsidR="00DF0869" w:rsidRDefault="00DF0869" w:rsidP="00DF0869">
      <w:pPr>
        <w:spacing w:after="0"/>
        <w:rPr>
          <w:sz w:val="10"/>
          <w:szCs w:val="10"/>
        </w:rPr>
      </w:pPr>
    </w:p>
    <w:p w:rsidR="00DF0869" w:rsidRPr="008413D7" w:rsidRDefault="00DF0869" w:rsidP="00DF0869">
      <w:pPr>
        <w:spacing w:after="0" w:line="240" w:lineRule="auto"/>
        <w:jc w:val="both"/>
        <w:outlineLvl w:val="0"/>
        <w:rPr>
          <w:rFonts w:ascii="Times New Roman" w:hAnsi="Times New Roman" w:cs="Times New Roman"/>
          <w:b/>
          <w:sz w:val="10"/>
          <w:szCs w:val="10"/>
        </w:rPr>
      </w:pPr>
    </w:p>
    <w:p w:rsidR="00DF0869" w:rsidRPr="00650B80" w:rsidRDefault="00DF0869" w:rsidP="00DF0869">
      <w:pPr>
        <w:spacing w:after="0" w:line="240" w:lineRule="auto"/>
        <w:jc w:val="both"/>
        <w:outlineLvl w:val="0"/>
        <w:rPr>
          <w:rFonts w:ascii="Times New Roman" w:hAnsi="Times New Roman" w:cs="Times New Roman"/>
          <w:bCs/>
        </w:rPr>
      </w:pPr>
      <w:r w:rsidRPr="00650B80">
        <w:rPr>
          <w:rFonts w:ascii="Times New Roman" w:hAnsi="Times New Roman" w:cs="Times New Roman"/>
          <w:b/>
          <w:bCs/>
        </w:rPr>
        <w:t>LIEU</w:t>
      </w:r>
      <w:r w:rsidRPr="00650B80">
        <w:rPr>
          <w:rFonts w:ascii="Times New Roman" w:hAnsi="Times New Roman" w:cs="Times New Roman"/>
          <w:bCs/>
        </w:rPr>
        <w:t> : __________________________________</w:t>
      </w:r>
    </w:p>
    <w:p w:rsidR="00DF0869" w:rsidRPr="0060393F" w:rsidRDefault="00DF0869" w:rsidP="00DF0869">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89744C">
        <w:rPr>
          <w:rFonts w:ascii="Times New Roman" w:hAnsi="Times New Roman" w:cs="Times New Roman"/>
        </w:rPr>
        <w:t>, EXERCICE 202</w:t>
      </w:r>
      <w:r w:rsidR="000D057A">
        <w:rPr>
          <w:rFonts w:ascii="Times New Roman" w:hAnsi="Times New Roman" w:cs="Times New Roman"/>
        </w:rPr>
        <w:t>6</w:t>
      </w:r>
      <w:r w:rsidRPr="0060393F">
        <w:rPr>
          <w:rFonts w:ascii="Times New Roman" w:hAnsi="Times New Roman" w:cs="Times New Roman"/>
        </w:rPr>
        <w:t>.</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DF0869"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ENREGISTREE LE…………………………………………</w:t>
      </w: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pStyle w:val="Titre10"/>
        <w:jc w:val="both"/>
        <w:rPr>
          <w:b w:val="0"/>
          <w:bCs w:val="0"/>
          <w:sz w:val="22"/>
          <w:szCs w:val="22"/>
        </w:rPr>
      </w:pPr>
      <w:r w:rsidRPr="0060393F">
        <w:rPr>
          <w:b w:val="0"/>
          <w:sz w:val="22"/>
          <w:szCs w:val="22"/>
        </w:rPr>
        <w:lastRenderedPageBreak/>
        <w:t xml:space="preserve">LA REPUBLIQUE DU CAMEROUN, représentée par Monsieur le </w:t>
      </w:r>
      <w:r>
        <w:rPr>
          <w:b w:val="0"/>
          <w:sz w:val="22"/>
          <w:szCs w:val="22"/>
        </w:rPr>
        <w:t>Maire de la Commune de MBANG</w:t>
      </w:r>
      <w:r w:rsidRPr="0060393F">
        <w:rPr>
          <w:b w:val="0"/>
          <w:sz w:val="22"/>
          <w:szCs w:val="22"/>
        </w:rPr>
        <w:t>, dénommé  ci-après «  AUTORITE CONTRACTANTE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DF0869" w:rsidRPr="0060393F" w:rsidRDefault="00DF0869" w:rsidP="00DF0869">
      <w:pPr>
        <w:spacing w:after="0" w:line="240" w:lineRule="auto"/>
        <w:jc w:val="both"/>
        <w:outlineLvl w:val="0"/>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DF0869" w:rsidRPr="0060393F" w:rsidRDefault="00DF0869" w:rsidP="00DF0869">
      <w:pPr>
        <w:spacing w:after="0" w:line="240" w:lineRule="auto"/>
        <w:ind w:firstLine="1843"/>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spacing w:after="0" w:line="240" w:lineRule="auto"/>
        <w:jc w:val="both"/>
        <w:rPr>
          <w:rFonts w:ascii="Times New Roman" w:hAnsi="Times New Roman" w:cs="Times New Roman"/>
        </w:rPr>
      </w:pPr>
    </w:p>
    <w:p w:rsidR="00DF0869" w:rsidRPr="0060393F" w:rsidRDefault="00DF0869" w:rsidP="00DF0869">
      <w:pPr>
        <w:pStyle w:val="Titre10"/>
        <w:jc w:val="both"/>
        <w:rPr>
          <w:b w:val="0"/>
          <w:bCs w:val="0"/>
          <w:sz w:val="22"/>
          <w:szCs w:val="22"/>
        </w:rPr>
      </w:pPr>
      <w:r w:rsidRPr="0060393F">
        <w:rPr>
          <w:b w:val="0"/>
          <w:sz w:val="22"/>
          <w:szCs w:val="22"/>
        </w:rPr>
        <w:t>DOCUMENTS A INSERER (avant la  page de signature):</w:t>
      </w:r>
    </w:p>
    <w:p w:rsidR="00DF0869" w:rsidRPr="0060393F" w:rsidRDefault="00DF0869" w:rsidP="00DF0869">
      <w:pPr>
        <w:pStyle w:val="Titre8"/>
        <w:rPr>
          <w:bCs/>
          <w:sz w:val="22"/>
          <w:szCs w:val="22"/>
        </w:rPr>
      </w:pPr>
    </w:p>
    <w:p w:rsidR="00DF0869" w:rsidRPr="0060393F" w:rsidRDefault="00DF0869" w:rsidP="00DF0869">
      <w:pPr>
        <w:pStyle w:val="Titre8"/>
        <w:jc w:val="center"/>
        <w:rPr>
          <w:bCs/>
          <w:sz w:val="22"/>
          <w:szCs w:val="22"/>
        </w:rPr>
      </w:pPr>
      <w:r w:rsidRPr="0060393F">
        <w:rPr>
          <w:bCs/>
          <w:sz w:val="22"/>
          <w:szCs w:val="22"/>
        </w:rPr>
        <w:t>CCAP</w:t>
      </w:r>
    </w:p>
    <w:p w:rsidR="00DF0869" w:rsidRPr="0060393F" w:rsidRDefault="00DF0869" w:rsidP="00DF0869">
      <w:pPr>
        <w:spacing w:after="0" w:line="240" w:lineRule="auto"/>
        <w:jc w:val="center"/>
        <w:rPr>
          <w:rFonts w:ascii="Times New Roman" w:hAnsi="Times New Roman" w:cs="Times New Roman"/>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DF0869" w:rsidRPr="0060393F" w:rsidRDefault="00DF0869" w:rsidP="00DF0869">
      <w:pPr>
        <w:spacing w:after="0" w:line="240" w:lineRule="auto"/>
        <w:jc w:val="center"/>
        <w:rPr>
          <w:rFonts w:ascii="Times New Roman" w:hAnsi="Times New Roman" w:cs="Times New Roman"/>
          <w:bCs/>
        </w:rPr>
      </w:pPr>
    </w:p>
    <w:p w:rsidR="00DF0869" w:rsidRPr="0060393F" w:rsidRDefault="00DF0869" w:rsidP="00DF0869">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Default="00DF0869" w:rsidP="00DF0869">
      <w:pPr>
        <w:rPr>
          <w:rFonts w:ascii="Times New Roman" w:hAnsi="Times New Roman" w:cs="Times New Roman"/>
        </w:rPr>
      </w:pPr>
    </w:p>
    <w:p w:rsidR="00DF0869" w:rsidRPr="0060393F" w:rsidRDefault="00DF0869" w:rsidP="00DF0869">
      <w:pPr>
        <w:rPr>
          <w:rFonts w:ascii="Times New Roman" w:hAnsi="Times New Roman" w:cs="Times New Roman"/>
        </w:rPr>
      </w:pPr>
    </w:p>
    <w:p w:rsidR="00DF0869" w:rsidRDefault="00DF0869" w:rsidP="00DF0869">
      <w:pPr>
        <w:spacing w:after="0" w:line="240" w:lineRule="auto"/>
        <w:jc w:val="both"/>
        <w:rPr>
          <w:rFonts w:ascii="Times New Roman" w:hAnsi="Times New Roman" w:cs="Times New Roman"/>
          <w:bCs/>
        </w:rPr>
      </w:pPr>
    </w:p>
    <w:p w:rsidR="00601282" w:rsidRDefault="00601282" w:rsidP="00DF0869">
      <w:pPr>
        <w:spacing w:after="0" w:line="240" w:lineRule="auto"/>
        <w:jc w:val="both"/>
        <w:rPr>
          <w:rFonts w:ascii="Times New Roman" w:hAnsi="Times New Roman" w:cs="Times New Roman"/>
          <w:bCs/>
        </w:rPr>
      </w:pPr>
    </w:p>
    <w:p w:rsidR="00601282" w:rsidRDefault="00601282" w:rsidP="00DF0869">
      <w:pPr>
        <w:spacing w:after="0" w:line="240" w:lineRule="auto"/>
        <w:jc w:val="both"/>
        <w:rPr>
          <w:rFonts w:ascii="Times New Roman" w:hAnsi="Times New Roman" w:cs="Times New Roman"/>
          <w:bCs/>
        </w:rPr>
      </w:pPr>
    </w:p>
    <w:p w:rsidR="00601282" w:rsidRDefault="00601282" w:rsidP="00DF0869">
      <w:pPr>
        <w:spacing w:after="0" w:line="240" w:lineRule="auto"/>
        <w:jc w:val="both"/>
        <w:rPr>
          <w:rFonts w:ascii="Times New Roman" w:hAnsi="Times New Roman" w:cs="Times New Roman"/>
          <w:bCs/>
        </w:rPr>
      </w:pPr>
    </w:p>
    <w:p w:rsidR="00601282" w:rsidRPr="0060393F" w:rsidRDefault="00601282" w:rsidP="00DF0869">
      <w:pPr>
        <w:spacing w:after="0" w:line="240" w:lineRule="auto"/>
        <w:jc w:val="both"/>
        <w:rPr>
          <w:rFonts w:ascii="Times New Roman" w:hAnsi="Times New Roman" w:cs="Times New Roman"/>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DF0869" w:rsidRPr="0060393F" w:rsidRDefault="00DF0869" w:rsidP="00DF0869">
      <w:pPr>
        <w:spacing w:after="0" w:line="240" w:lineRule="auto"/>
        <w:jc w:val="both"/>
        <w:rPr>
          <w:rFonts w:ascii="Times New Roman" w:hAnsi="Times New Roman" w:cs="Times New Roman"/>
          <w:b/>
          <w:bCs/>
        </w:rPr>
      </w:pPr>
    </w:p>
    <w:p w:rsidR="00DF0869" w:rsidRPr="0060393F" w:rsidRDefault="00DF0869" w:rsidP="00DF0869">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DF0869" w:rsidRPr="0060393F" w:rsidTr="00324322">
        <w:trPr>
          <w:cantSplit/>
          <w:trHeight w:val="520"/>
          <w:jc w:val="center"/>
        </w:trPr>
        <w:tc>
          <w:tcPr>
            <w:tcW w:w="97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DF0869" w:rsidRPr="0060393F" w:rsidTr="00324322">
        <w:trPr>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3051" w:type="dxa"/>
          </w:tcPr>
          <w:p w:rsidR="00DF0869" w:rsidRPr="0060393F" w:rsidRDefault="00DF0869" w:rsidP="00324322">
            <w:pPr>
              <w:spacing w:after="0" w:line="240" w:lineRule="auto"/>
              <w:jc w:val="both"/>
              <w:rPr>
                <w:rFonts w:ascii="Times New Roman" w:hAnsi="Times New Roman" w:cs="Times New Roman"/>
                <w:bCs/>
              </w:rPr>
            </w:pPr>
          </w:p>
        </w:tc>
        <w:tc>
          <w:tcPr>
            <w:tcW w:w="840"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551" w:type="dxa"/>
          </w:tcPr>
          <w:p w:rsidR="00DF0869" w:rsidRPr="0060393F" w:rsidRDefault="00DF0869" w:rsidP="00324322">
            <w:pPr>
              <w:spacing w:after="0" w:line="240" w:lineRule="auto"/>
              <w:jc w:val="both"/>
              <w:rPr>
                <w:rFonts w:ascii="Times New Roman" w:hAnsi="Times New Roman" w:cs="Times New Roman"/>
                <w:bCs/>
              </w:rPr>
            </w:pPr>
          </w:p>
        </w:tc>
        <w:tc>
          <w:tcPr>
            <w:tcW w:w="1703" w:type="dxa"/>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324322">
            <w:pPr>
              <w:spacing w:after="0" w:line="240" w:lineRule="auto"/>
              <w:jc w:val="both"/>
              <w:rPr>
                <w:rFonts w:ascii="Times New Roman" w:hAnsi="Times New Roman" w:cs="Times New Roman"/>
                <w:bCs/>
              </w:rPr>
            </w:pP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r w:rsidR="00DF0869" w:rsidRPr="0060393F" w:rsidTr="00324322">
        <w:trPr>
          <w:cantSplit/>
          <w:jc w:val="center"/>
        </w:trPr>
        <w:tc>
          <w:tcPr>
            <w:tcW w:w="971" w:type="dxa"/>
          </w:tcPr>
          <w:p w:rsidR="00DF0869" w:rsidRPr="0060393F" w:rsidRDefault="00DF0869" w:rsidP="00324322">
            <w:pPr>
              <w:spacing w:after="0" w:line="240" w:lineRule="auto"/>
              <w:jc w:val="both"/>
              <w:rPr>
                <w:rFonts w:ascii="Times New Roman" w:hAnsi="Times New Roman" w:cs="Times New Roman"/>
                <w:bCs/>
              </w:rPr>
            </w:pPr>
          </w:p>
        </w:tc>
        <w:tc>
          <w:tcPr>
            <w:tcW w:w="7145" w:type="dxa"/>
            <w:gridSpan w:val="4"/>
          </w:tcPr>
          <w:p w:rsidR="00DF0869" w:rsidRPr="0060393F" w:rsidRDefault="00DF0869" w:rsidP="00324322">
            <w:pPr>
              <w:spacing w:after="0" w:line="240" w:lineRule="auto"/>
              <w:jc w:val="both"/>
              <w:rPr>
                <w:rFonts w:ascii="Times New Roman" w:hAnsi="Times New Roman" w:cs="Times New Roman"/>
                <w:bCs/>
              </w:rPr>
            </w:pPr>
          </w:p>
          <w:p w:rsidR="00DF0869" w:rsidRPr="0060393F" w:rsidRDefault="00DF0869" w:rsidP="007646B4">
            <w:pPr>
              <w:pStyle w:val="Paragraphedeliste"/>
              <w:numPr>
                <w:ilvl w:val="0"/>
                <w:numId w:val="71"/>
              </w:numPr>
              <w:jc w:val="both"/>
              <w:rPr>
                <w:bCs/>
                <w:sz w:val="22"/>
                <w:szCs w:val="22"/>
              </w:rPr>
            </w:pPr>
            <w:r w:rsidRPr="0060393F">
              <w:rPr>
                <w:bCs/>
                <w:sz w:val="22"/>
                <w:szCs w:val="22"/>
              </w:rPr>
              <w:t>MONTANT TOTAL HORS T VA…………...</w:t>
            </w:r>
          </w:p>
          <w:p w:rsidR="00DF0869" w:rsidRPr="0060393F" w:rsidRDefault="00DF0869" w:rsidP="007646B4">
            <w:pPr>
              <w:pStyle w:val="Corpsdetexte3"/>
              <w:numPr>
                <w:ilvl w:val="0"/>
                <w:numId w:val="71"/>
              </w:numPr>
              <w:tabs>
                <w:tab w:val="clear" w:pos="3060"/>
              </w:tabs>
              <w:spacing w:line="240" w:lineRule="auto"/>
              <w:jc w:val="both"/>
              <w:rPr>
                <w:bCs w:val="0"/>
                <w:sz w:val="22"/>
                <w:szCs w:val="22"/>
              </w:rPr>
            </w:pPr>
            <w:r w:rsidRPr="0060393F">
              <w:rPr>
                <w:sz w:val="22"/>
                <w:szCs w:val="22"/>
              </w:rPr>
              <w:t>T VA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MONTANT TTC (A+B)………………………</w:t>
            </w:r>
          </w:p>
          <w:p w:rsidR="00DF0869" w:rsidRPr="0060393F" w:rsidRDefault="00DF0869" w:rsidP="007646B4">
            <w:pPr>
              <w:pStyle w:val="Paragraphedeliste"/>
              <w:numPr>
                <w:ilvl w:val="0"/>
                <w:numId w:val="71"/>
              </w:numPr>
              <w:jc w:val="both"/>
              <w:rPr>
                <w:bCs/>
                <w:sz w:val="22"/>
                <w:szCs w:val="22"/>
              </w:rPr>
            </w:pPr>
            <w:r w:rsidRPr="0060393F">
              <w:rPr>
                <w:bCs/>
                <w:sz w:val="22"/>
                <w:szCs w:val="22"/>
              </w:rPr>
              <w:t>AIR (% de A)………………………………….</w:t>
            </w:r>
          </w:p>
          <w:p w:rsidR="00DF0869" w:rsidRPr="0060393F" w:rsidRDefault="00DF0869" w:rsidP="007646B4">
            <w:pPr>
              <w:pStyle w:val="Paragraphedeliste"/>
              <w:numPr>
                <w:ilvl w:val="0"/>
                <w:numId w:val="71"/>
              </w:numPr>
              <w:jc w:val="both"/>
              <w:rPr>
                <w:bCs/>
                <w:sz w:val="22"/>
                <w:szCs w:val="22"/>
              </w:rPr>
            </w:pPr>
            <w:r w:rsidRPr="0060393F">
              <w:rPr>
                <w:bCs/>
                <w:sz w:val="22"/>
                <w:szCs w:val="22"/>
              </w:rPr>
              <w:t xml:space="preserve">Net à mandater (A-D)                                                    </w:t>
            </w:r>
          </w:p>
        </w:tc>
        <w:tc>
          <w:tcPr>
            <w:tcW w:w="1308" w:type="dxa"/>
          </w:tcPr>
          <w:p w:rsidR="00DF0869" w:rsidRPr="0060393F" w:rsidRDefault="00DF0869" w:rsidP="00324322">
            <w:pPr>
              <w:spacing w:after="0" w:line="240" w:lineRule="auto"/>
              <w:jc w:val="both"/>
              <w:rPr>
                <w:rFonts w:ascii="Times New Roman" w:hAnsi="Times New Roman" w:cs="Times New Roman"/>
                <w:bCs/>
              </w:rPr>
            </w:pPr>
          </w:p>
        </w:tc>
      </w:tr>
    </w:tbl>
    <w:p w:rsidR="00DF0869" w:rsidRPr="0060393F" w:rsidRDefault="00DF0869" w:rsidP="00DF0869">
      <w:pPr>
        <w:jc w:val="both"/>
        <w:rPr>
          <w:rFonts w:ascii="Times New Roman" w:hAnsi="Times New Roman" w:cs="Times New Roman"/>
          <w:bCs/>
        </w:rPr>
      </w:pP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C07EBF" w:rsidRDefault="00DF0869" w:rsidP="00DF0869">
      <w:pPr>
        <w:spacing w:after="0" w:line="240" w:lineRule="auto"/>
        <w:jc w:val="center"/>
        <w:outlineLvl w:val="0"/>
        <w:rPr>
          <w:rFonts w:ascii="Times New Roman" w:hAnsi="Times New Roman" w:cs="Times New Roman"/>
          <w:bCs/>
        </w:rPr>
      </w:pPr>
      <w:r w:rsidRPr="0060393F">
        <w:rPr>
          <w:rFonts w:ascii="Times New Roman" w:hAnsi="Times New Roman" w:cs="Times New Roman"/>
          <w:b/>
          <w:bCs/>
        </w:rPr>
        <w:t>LETTRE COMMANDE N°__</w:t>
      </w:r>
      <w:r w:rsidR="0089744C">
        <w:rPr>
          <w:rFonts w:ascii="Times New Roman" w:hAnsi="Times New Roman" w:cs="Times New Roman"/>
          <w:b/>
          <w:bCs/>
        </w:rPr>
        <w:t>______/ LC/C-MBG/SG/CIPM/</w:t>
      </w:r>
      <w:r w:rsidR="00563D0E">
        <w:rPr>
          <w:rFonts w:ascii="Times New Roman" w:hAnsi="Times New Roman" w:cs="Times New Roman"/>
          <w:b/>
          <w:bCs/>
        </w:rPr>
        <w:t>2026</w:t>
      </w:r>
      <w:r>
        <w:rPr>
          <w:rFonts w:ascii="Times New Roman" w:hAnsi="Times New Roman" w:cs="Times New Roman"/>
          <w:b/>
          <w:bCs/>
        </w:rPr>
        <w:t xml:space="preserve"> DU ______</w:t>
      </w:r>
      <w:r w:rsidRPr="0060393F">
        <w:rPr>
          <w:rFonts w:ascii="Times New Roman" w:hAnsi="Times New Roman" w:cs="Times New Roman"/>
          <w:bCs/>
        </w:rPr>
        <w:t xml:space="preserve">PASSEE APRES </w:t>
      </w:r>
      <w:r w:rsidRPr="007E7188">
        <w:rPr>
          <w:rFonts w:ascii="Times New Roman" w:hAnsi="Times New Roman" w:cs="Times New Roman"/>
          <w:bCs/>
        </w:rPr>
        <w:t>APPEL D’OFFRES NATIONAL OUVERT N°_____/</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/C</w:t>
      </w:r>
      <w:r>
        <w:rPr>
          <w:rFonts w:ascii="Times New Roman" w:hAnsi="Times New Roman" w:cs="Times New Roman"/>
          <w:bCs/>
          <w:iCs/>
          <w:sz w:val="24"/>
          <w:szCs w:val="24"/>
        </w:rPr>
        <w:t>-</w:t>
      </w:r>
      <w:r w:rsidRPr="007E7188">
        <w:rPr>
          <w:rFonts w:ascii="Times New Roman" w:hAnsi="Times New Roman" w:cs="Times New Roman"/>
          <w:bCs/>
          <w:iCs/>
          <w:sz w:val="24"/>
          <w:szCs w:val="24"/>
        </w:rPr>
        <w:t>MBANG</w:t>
      </w:r>
      <w:r>
        <w:rPr>
          <w:rFonts w:ascii="Times New Roman" w:hAnsi="Times New Roman" w:cs="Times New Roman"/>
          <w:bCs/>
          <w:sz w:val="24"/>
          <w:szCs w:val="24"/>
        </w:rPr>
        <w:t>/S</w:t>
      </w:r>
      <w:r w:rsidRPr="00582D09">
        <w:rPr>
          <w:rFonts w:ascii="Times New Roman" w:hAnsi="Times New Roman" w:cs="Times New Roman"/>
          <w:bCs/>
          <w:sz w:val="24"/>
          <w:szCs w:val="24"/>
        </w:rPr>
        <w:t>G/</w:t>
      </w:r>
      <w:r w:rsidR="0089744C">
        <w:rPr>
          <w:rFonts w:ascii="Times New Roman" w:hAnsi="Times New Roman" w:cs="Times New Roman"/>
          <w:bCs/>
        </w:rPr>
        <w:t>CI</w:t>
      </w:r>
      <w:r w:rsidRPr="00582D09">
        <w:rPr>
          <w:rFonts w:ascii="Times New Roman" w:hAnsi="Times New Roman" w:cs="Times New Roman"/>
          <w:bCs/>
        </w:rPr>
        <w:t>PM/2</w:t>
      </w:r>
      <w:r w:rsidR="0089744C">
        <w:rPr>
          <w:rFonts w:ascii="Times New Roman" w:hAnsi="Times New Roman" w:cs="Times New Roman"/>
          <w:bCs/>
        </w:rPr>
        <w:t>02</w:t>
      </w:r>
      <w:r w:rsidR="003B4392">
        <w:rPr>
          <w:rFonts w:ascii="Times New Roman" w:hAnsi="Times New Roman" w:cs="Times New Roman"/>
          <w:bCs/>
        </w:rPr>
        <w:t>3</w:t>
      </w:r>
      <w:r w:rsidRPr="007E7188">
        <w:rPr>
          <w:rFonts w:ascii="Times New Roman" w:hAnsi="Times New Roman" w:cs="Times New Roman"/>
          <w:bCs/>
        </w:rPr>
        <w:t xml:space="preserve"> DU ….…………….. </w:t>
      </w:r>
      <w:r w:rsidR="000D057A">
        <w:rPr>
          <w:rFonts w:ascii="Times New Roman" w:hAnsi="Times New Roman" w:cs="Times New Roman"/>
          <w:bCs/>
        </w:rPr>
        <w:t xml:space="preserve">EN PROCEDURE D’URGENCE </w:t>
      </w:r>
      <w:r w:rsidR="00C305DE" w:rsidRPr="007E7188">
        <w:rPr>
          <w:rFonts w:ascii="Times New Roman" w:hAnsi="Times New Roman" w:cs="Times New Roman"/>
          <w:bCs/>
        </w:rPr>
        <w:t>POUR L’EXECUTION DES TRAVAUX DE CONSTRUCTION</w:t>
      </w:r>
      <w:r w:rsidR="00C305DE">
        <w:rPr>
          <w:rFonts w:ascii="Times New Roman" w:hAnsi="Times New Roman" w:cs="Times New Roman"/>
          <w:bCs/>
        </w:rPr>
        <w:t xml:space="preserve"> DE CERTQINS EDIFICES  PUBLICS DANS </w:t>
      </w:r>
      <w:r w:rsidR="00C305DE" w:rsidRPr="007E7188">
        <w:rPr>
          <w:rFonts w:ascii="Times New Roman" w:hAnsi="Times New Roman" w:cs="Times New Roman"/>
          <w:bCs/>
        </w:rPr>
        <w:t xml:space="preserve">LA COMMUNE DE </w:t>
      </w:r>
      <w:r w:rsidR="00C305DE">
        <w:rPr>
          <w:rFonts w:ascii="Times New Roman" w:hAnsi="Times New Roman" w:cs="Times New Roman"/>
          <w:bCs/>
        </w:rPr>
        <w:t>MBANG</w:t>
      </w:r>
      <w:r w:rsidR="00C305DE" w:rsidRPr="007E7188">
        <w:rPr>
          <w:rFonts w:ascii="Times New Roman" w:hAnsi="Times New Roman" w:cs="Times New Roman"/>
          <w:bCs/>
        </w:rPr>
        <w:t>, DEPARTEMENT DE LA KADEY, REGION DE L’EST.</w:t>
      </w:r>
    </w:p>
    <w:p w:rsidR="00DF0869" w:rsidRPr="00E2069F" w:rsidRDefault="00C305DE" w:rsidP="00DF0869">
      <w:pPr>
        <w:spacing w:after="0" w:line="240" w:lineRule="auto"/>
        <w:jc w:val="center"/>
        <w:outlineLvl w:val="0"/>
        <w:rPr>
          <w:rFonts w:ascii="Times New Roman" w:hAnsi="Times New Roman" w:cs="Times New Roman"/>
          <w:b/>
          <w:bCs/>
          <w:lang w:val="en-US"/>
        </w:rPr>
      </w:pPr>
      <w:r w:rsidRPr="00E2069F">
        <w:rPr>
          <w:rFonts w:ascii="Times New Roman" w:hAnsi="Times New Roman" w:cs="Times New Roman"/>
          <w:bCs/>
          <w:lang w:val="en-US"/>
        </w:rPr>
        <w:t>LOT A PRECISER</w:t>
      </w:r>
      <w:r w:rsidR="00DF0869" w:rsidRPr="00E2069F">
        <w:rPr>
          <w:rFonts w:ascii="Times New Roman" w:hAnsi="Times New Roman" w:cs="Times New Roman"/>
          <w:bCs/>
          <w:lang w:val="en-US"/>
        </w:rPr>
        <w:t>.</w:t>
      </w:r>
    </w:p>
    <w:p w:rsidR="00DF0869" w:rsidRPr="00D03FC7" w:rsidRDefault="00DF0869" w:rsidP="00DF0869">
      <w:pPr>
        <w:spacing w:after="0" w:line="240" w:lineRule="auto"/>
        <w:jc w:val="center"/>
        <w:outlineLvl w:val="0"/>
        <w:rPr>
          <w:b/>
          <w:lang w:val="en-US"/>
        </w:rPr>
      </w:pPr>
    </w:p>
    <w:p w:rsidR="00DF0869" w:rsidRPr="00D03FC7" w:rsidRDefault="00DF0869" w:rsidP="00DF0869">
      <w:pPr>
        <w:spacing w:after="0"/>
        <w:rPr>
          <w:rFonts w:ascii="Times New Roman" w:hAnsi="Times New Roman" w:cs="Times New Roman"/>
          <w:b/>
          <w:lang w:val="en-US"/>
        </w:rPr>
      </w:pPr>
    </w:p>
    <w:p w:rsidR="00DF0869" w:rsidRPr="00E2069F" w:rsidRDefault="00DF0869" w:rsidP="00DF0869">
      <w:pPr>
        <w:pStyle w:val="Titre10"/>
        <w:rPr>
          <w:b w:val="0"/>
          <w:sz w:val="22"/>
          <w:szCs w:val="22"/>
          <w:lang w:val="en-US"/>
        </w:rPr>
      </w:pPr>
      <w:r w:rsidRPr="00E2069F">
        <w:rPr>
          <w:b w:val="0"/>
          <w:sz w:val="22"/>
          <w:szCs w:val="22"/>
          <w:u w:val="single"/>
          <w:lang w:val="en-US"/>
        </w:rPr>
        <w:t>FINANCEMENT</w:t>
      </w:r>
      <w:r w:rsidRPr="00E2069F">
        <w:rPr>
          <w:sz w:val="22"/>
          <w:szCs w:val="22"/>
          <w:lang w:val="en-US"/>
        </w:rPr>
        <w:t xml:space="preserve"> : BIP, EXERCICE </w:t>
      </w:r>
      <w:r w:rsidR="00563D0E">
        <w:rPr>
          <w:sz w:val="22"/>
          <w:szCs w:val="22"/>
          <w:lang w:val="en-US"/>
        </w:rPr>
        <w:t>2026</w:t>
      </w:r>
    </w:p>
    <w:p w:rsidR="00DF0869" w:rsidRPr="0060393F" w:rsidRDefault="00DF0869" w:rsidP="00DF0869">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DF0869" w:rsidRPr="0060393F" w:rsidRDefault="00DF0869" w:rsidP="00DF0869">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p>
        </w:tc>
        <w:tc>
          <w:tcPr>
            <w:tcW w:w="2410" w:type="dxa"/>
          </w:tcPr>
          <w:p w:rsidR="00DF0869" w:rsidRPr="0060393F" w:rsidRDefault="00DF0869" w:rsidP="00324322">
            <w:pPr>
              <w:spacing w:after="0" w:line="240" w:lineRule="auto"/>
              <w:jc w:val="center"/>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r w:rsidR="00DF0869" w:rsidRPr="0060393F" w:rsidTr="00324322">
        <w:tc>
          <w:tcPr>
            <w:tcW w:w="1843" w:type="dxa"/>
          </w:tcPr>
          <w:p w:rsidR="00DF0869" w:rsidRPr="0060393F" w:rsidRDefault="00DF0869" w:rsidP="00324322">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DF0869" w:rsidRPr="0060393F" w:rsidRDefault="00DF0869" w:rsidP="00324322">
            <w:pPr>
              <w:spacing w:after="0" w:line="240" w:lineRule="auto"/>
              <w:jc w:val="both"/>
              <w:outlineLvl w:val="0"/>
              <w:rPr>
                <w:rFonts w:ascii="Times New Roman" w:hAnsi="Times New Roman" w:cs="Times New Roman"/>
                <w:bCs/>
              </w:rPr>
            </w:pPr>
          </w:p>
        </w:tc>
      </w:tr>
    </w:tbl>
    <w:p w:rsidR="00DF0869" w:rsidRPr="0060393F" w:rsidRDefault="00DF0869" w:rsidP="00DF0869">
      <w:pPr>
        <w:spacing w:after="0" w:line="240" w:lineRule="auto"/>
        <w:jc w:val="both"/>
        <w:rPr>
          <w:rFonts w:ascii="Times New Roman" w:hAnsi="Times New Roman" w:cs="Times New Roman"/>
          <w:bCs/>
        </w:rPr>
      </w:pPr>
    </w:p>
    <w:p w:rsidR="00DF0869" w:rsidRPr="0060393F" w:rsidRDefault="00DF0869" w:rsidP="00DF0869">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DF0869" w:rsidRPr="0060393F" w:rsidTr="00324322">
        <w:trPr>
          <w:cantSplit/>
          <w:trHeight w:val="2112"/>
        </w:trPr>
        <w:tc>
          <w:tcPr>
            <w:tcW w:w="4820"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spacing w:after="120"/>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c>
          <w:tcPr>
            <w:tcW w:w="4961" w:type="dxa"/>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Signée par l’Autorité contractante</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r>
              <w:rPr>
                <w:rFonts w:ascii="Times New Roman" w:hAnsi="Times New Roman" w:cs="Times New Roman"/>
                <w:bCs/>
              </w:rPr>
              <w:t>MBANG</w:t>
            </w:r>
            <w:r w:rsidRPr="0060393F">
              <w:rPr>
                <w:rFonts w:ascii="Times New Roman" w:hAnsi="Times New Roman" w:cs="Times New Roman"/>
                <w:bCs/>
              </w:rPr>
              <w:t>, le ……………</w:t>
            </w:r>
          </w:p>
        </w:tc>
      </w:tr>
      <w:tr w:rsidR="00DF0869" w:rsidRPr="0060393F" w:rsidTr="00324322">
        <w:trPr>
          <w:trHeight w:val="2429"/>
        </w:trPr>
        <w:tc>
          <w:tcPr>
            <w:tcW w:w="9781" w:type="dxa"/>
            <w:gridSpan w:val="2"/>
          </w:tcPr>
          <w:p w:rsidR="00DF0869" w:rsidRPr="0060393F" w:rsidRDefault="00DF0869" w:rsidP="00324322">
            <w:pPr>
              <w:jc w:val="center"/>
              <w:rPr>
                <w:rFonts w:ascii="Times New Roman" w:hAnsi="Times New Roman" w:cs="Times New Roman"/>
                <w:bCs/>
              </w:rPr>
            </w:pPr>
            <w:r w:rsidRPr="0060393F">
              <w:rPr>
                <w:rFonts w:ascii="Times New Roman" w:hAnsi="Times New Roman" w:cs="Times New Roman"/>
                <w:bCs/>
              </w:rPr>
              <w:t>Enregistrement</w:t>
            </w: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jc w:val="center"/>
              <w:rPr>
                <w:rFonts w:ascii="Times New Roman" w:hAnsi="Times New Roman" w:cs="Times New Roman"/>
                <w:bCs/>
              </w:rPr>
            </w:pPr>
          </w:p>
          <w:p w:rsidR="00DF0869" w:rsidRPr="0060393F" w:rsidRDefault="00DF0869" w:rsidP="00324322">
            <w:pPr>
              <w:rPr>
                <w:rFonts w:ascii="Times New Roman" w:hAnsi="Times New Roman" w:cs="Times New Roman"/>
                <w:bCs/>
              </w:rPr>
            </w:pPr>
          </w:p>
        </w:tc>
      </w:tr>
    </w:tbl>
    <w:p w:rsidR="00DF0869" w:rsidRPr="0060393F" w:rsidRDefault="00DF0869" w:rsidP="00DF0869">
      <w:pPr>
        <w:jc w:val="both"/>
        <w:rPr>
          <w:rFonts w:ascii="Times New Roman" w:hAnsi="Times New Roman" w:cs="Times New Roman"/>
          <w:b/>
        </w:rPr>
      </w:pPr>
    </w:p>
    <w:p w:rsidR="00DF0869" w:rsidRPr="0060393F" w:rsidRDefault="00DF0869" w:rsidP="00DF0869">
      <w:pPr>
        <w:rPr>
          <w:rFonts w:ascii="Times New Roman" w:hAnsi="Times New Roman" w:cs="Times New Roman"/>
        </w:rPr>
        <w:sectPr w:rsidR="00DF0869" w:rsidRPr="0060393F" w:rsidSect="00324322">
          <w:pgSz w:w="11906" w:h="16838"/>
          <w:pgMar w:top="992" w:right="964" w:bottom="1418" w:left="964" w:header="709" w:footer="709" w:gutter="0"/>
          <w:cols w:space="708"/>
          <w:docGrid w:linePitch="360"/>
        </w:sectPr>
      </w:pPr>
    </w:p>
    <w:p w:rsidR="00DF0869" w:rsidRPr="0060393F" w:rsidRDefault="00DF0869" w:rsidP="00DF0869">
      <w:pPr>
        <w:rPr>
          <w:rFonts w:ascii="Times New Roman" w:hAnsi="Times New Roman" w:cs="Times New Roman"/>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155101" w:rsidP="00DF0869">
      <w:pPr>
        <w:jc w:val="center"/>
        <w:rPr>
          <w:rFonts w:ascii="Times New Roman" w:hAnsi="Times New Roman" w:cs="Times New Roman"/>
          <w:b/>
          <w:u w:val="single"/>
          <w:lang w:eastAsia="fr-BE"/>
        </w:rPr>
      </w:pPr>
      <w:r w:rsidRPr="00155101">
        <w:rPr>
          <w:bCs/>
          <w:iCs/>
          <w:noProof/>
        </w:rPr>
        <w:pict>
          <v:shape id="Zone de texte 10" o:spid="_x0000_s1053" type="#_x0000_t202" style="position:absolute;left:0;text-align:left;margin-left:45.75pt;margin-top:298.05pt;width:376.15pt;height:27.1pt;z-index:2516679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9Mrn9LAIAAFMEAAAOAAAAAAAAAAAAAAAAAC4CAABk&#10;cnMvZTJvRG9jLnhtbFBLAQItABQABgAIAAAAIQA03Zy94AAAAAoBAAAPAAAAAAAAAAAAAAAAAIYE&#10;AABkcnMvZG93bnJldi54bWxQSwUGAAAAAAQABADzAAAAkwUAAAAA&#10;">
            <v:textbox>
              <w:txbxContent>
                <w:p w:rsidR="00B50929" w:rsidRPr="00B1352A" w:rsidRDefault="00B50929" w:rsidP="00DF0869">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B50929" w:rsidRDefault="00B50929" w:rsidP="00DF0869"/>
              </w:txbxContent>
            </v:textbox>
            <w10:wrap type="square" anchorx="margin" anchory="margin"/>
          </v:shape>
        </w:pict>
      </w: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pPr>
    </w:p>
    <w:p w:rsidR="00DF0869" w:rsidRPr="0060393F" w:rsidRDefault="00DF0869" w:rsidP="00DF0869">
      <w:pPr>
        <w:jc w:val="center"/>
        <w:rPr>
          <w:rFonts w:ascii="Times New Roman" w:hAnsi="Times New Roman" w:cs="Times New Roman"/>
          <w:b/>
          <w:u w:val="single"/>
          <w:lang w:eastAsia="fr-BE"/>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spacing w:after="0" w:line="240" w:lineRule="auto"/>
        <w:jc w:val="both"/>
        <w:rPr>
          <w:rFonts w:ascii="Arial" w:hAnsi="Arial" w:cs="Arial"/>
          <w:b/>
          <w:bCs/>
          <w:u w:val="single"/>
        </w:rPr>
      </w:pPr>
    </w:p>
    <w:p w:rsidR="00DF0869" w:rsidRPr="0060393F" w:rsidRDefault="00155101" w:rsidP="00DF0869">
      <w:pPr>
        <w:pStyle w:val="Titre10"/>
        <w:spacing w:before="100" w:beforeAutospacing="1" w:after="100" w:afterAutospacing="1"/>
        <w:jc w:val="both"/>
        <w:rPr>
          <w:bCs w:val="0"/>
          <w:iCs/>
          <w:color w:val="auto"/>
        </w:rPr>
      </w:pPr>
      <w:r>
        <w:rPr>
          <w:bCs w:val="0"/>
          <w:iCs/>
          <w:noProof/>
          <w:color w:val="auto"/>
        </w:rPr>
        <w:pict>
          <v:shape id="Zone de texte 11" o:spid="_x0000_s1054" type="#_x0000_t202" style="position:absolute;left:0;text-align:left;margin-left:51.05pt;margin-top:281.9pt;width:360.65pt;height:27.65pt;z-index:2516689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">
            <v:textbox>
              <w:txbxContent>
                <w:p w:rsidR="00B50929" w:rsidRPr="00B1352A" w:rsidRDefault="00B50929" w:rsidP="00DF0869">
                  <w:pPr>
                    <w:jc w:val="center"/>
                    <w:rPr>
                      <w:b/>
                      <w:iCs/>
                      <w:sz w:val="32"/>
                      <w:szCs w:val="32"/>
                    </w:rPr>
                  </w:pPr>
                  <w:r w:rsidRPr="00B1352A">
                    <w:rPr>
                      <w:b/>
                      <w:iCs/>
                      <w:sz w:val="32"/>
                      <w:szCs w:val="32"/>
                    </w:rPr>
                    <w:t>PIECE 11: TEXTES ET FICHES MODELES</w:t>
                  </w:r>
                </w:p>
              </w:txbxContent>
            </v:textbox>
            <w10:wrap type="square" anchorx="margin" anchory="margin"/>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DF0869" w:rsidRPr="0060393F" w:rsidTr="00324322">
        <w:trPr>
          <w:trHeight w:hRule="exact" w:val="662"/>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Modèledecautionnementdéfinitif</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690"/>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de Déclaration d’intention de soumissionner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d’attestation de disponibilité</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spacing w:after="0"/>
              <w:ind w:right="-20"/>
              <w:rPr>
                <w:rFonts w:cstheme="minorHAnsi"/>
                <w:bCs/>
              </w:rPr>
            </w:pPr>
            <w:r w:rsidRPr="0060393F">
              <w:rPr>
                <w:rFonts w:cstheme="minorHAnsi"/>
                <w:bCs/>
              </w:rPr>
              <w:t>Modèle d’Attestation de visite de site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personnel technique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du matériel affecté à ce chantier</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Modèle de fiche des références de l’entreprise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bCs/>
              </w:rPr>
              <w:t>Modèle d’accord de groupement</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widowControl w:val="0"/>
              <w:autoSpaceDE w:val="0"/>
              <w:autoSpaceDN w:val="0"/>
              <w:adjustRightInd w:val="0"/>
              <w:ind w:right="-20"/>
              <w:rPr>
                <w:rFonts w:cstheme="minorHAnsi"/>
                <w:bCs/>
              </w:rPr>
            </w:pPr>
            <w:r w:rsidRPr="0060393F">
              <w:rPr>
                <w:rFonts w:cstheme="minorHAnsi"/>
                <w:bCs/>
              </w:rPr>
              <w:t>Modèle de pouvoirs au mandataire</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r w:rsidR="00DF0869" w:rsidRPr="0060393F" w:rsidTr="00324322">
        <w:trPr>
          <w:trHeight w:hRule="exact" w:val="721"/>
        </w:trPr>
        <w:tc>
          <w:tcPr>
            <w:tcW w:w="159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DF0869" w:rsidRPr="00AD12CB" w:rsidRDefault="00DF0869" w:rsidP="00AD12CB">
            <w:pPr>
              <w:rPr>
                <w:rFonts w:cstheme="minorHAnsi"/>
              </w:rPr>
            </w:pPr>
            <w:r w:rsidRPr="0060393F">
              <w:rPr>
                <w:rFonts w:cstheme="minorHAnsi"/>
              </w:rPr>
              <w:t>Canevas de présentation du rapport d’analyse des Offres</w:t>
            </w:r>
          </w:p>
        </w:tc>
        <w:tc>
          <w:tcPr>
            <w:tcW w:w="324" w:type="dxa"/>
            <w:shd w:val="clear" w:color="auto" w:fill="auto"/>
            <w:tcMar>
              <w:top w:w="0" w:type="dxa"/>
              <w:left w:w="0" w:type="dxa"/>
              <w:bottom w:w="0" w:type="dxa"/>
              <w:right w:w="0" w:type="dxa"/>
            </w:tcMar>
            <w:vAlign w:val="center"/>
          </w:tcPr>
          <w:p w:rsidR="00DF0869" w:rsidRPr="0060393F" w:rsidRDefault="00DF0869" w:rsidP="00324322">
            <w:pPr>
              <w:widowControl w:val="0"/>
              <w:autoSpaceDE w:val="0"/>
              <w:rPr>
                <w:rFonts w:cstheme="minorHAnsi"/>
                <w:i/>
              </w:rPr>
            </w:pPr>
          </w:p>
        </w:tc>
      </w:tr>
    </w:tbl>
    <w:p w:rsidR="00DF0869" w:rsidRPr="0060393F" w:rsidRDefault="00DF0869" w:rsidP="00DF0869">
      <w:pPr>
        <w:widowControl w:val="0"/>
        <w:autoSpaceDE w:val="0"/>
        <w:jc w:val="both"/>
        <w:rPr>
          <w:rFonts w:ascii="Arial" w:hAnsi="Arial" w:cs="Arial"/>
        </w:rPr>
      </w:pPr>
    </w:p>
    <w:p w:rsidR="00DF0869" w:rsidRPr="0060393F" w:rsidRDefault="00DF0869" w:rsidP="00DF0869">
      <w:pPr>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ageBreakBefore/>
        <w:widowControl w:val="0"/>
        <w:autoSpaceDE w:val="0"/>
        <w:jc w:val="center"/>
      </w:pPr>
      <w:r w:rsidRPr="0060393F">
        <w:rPr>
          <w:rFonts w:ascii="Arial" w:hAnsi="Arial" w:cs="Arial"/>
          <w:b/>
          <w:bCs/>
          <w:sz w:val="32"/>
          <w:szCs w:val="32"/>
        </w:rPr>
        <w:lastRenderedPageBreak/>
        <w:t>Annexen° 1:Modèledesoumission</w:t>
      </w:r>
    </w:p>
    <w:p w:rsidR="00DF0869" w:rsidRPr="0060393F" w:rsidRDefault="00DF0869" w:rsidP="00DF0869">
      <w:pPr>
        <w:widowControl w:val="0"/>
        <w:autoSpaceDE w:val="0"/>
        <w:jc w:val="center"/>
        <w:rPr>
          <w:rFonts w:ascii="Arial" w:hAnsi="Arial" w:cs="Arial"/>
        </w:rPr>
      </w:pPr>
    </w:p>
    <w:p w:rsidR="00DF0869" w:rsidRPr="009E7EC2" w:rsidRDefault="00DF0869" w:rsidP="00DF0869">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inscritauregistreducommercede………...............……………………... souslen°………………..................................……</w:t>
      </w:r>
    </w:p>
    <w:p w:rsidR="00DF0869" w:rsidRPr="0060393F" w:rsidRDefault="00DF0869" w:rsidP="00DF0869">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DF0869" w:rsidRPr="0060393F" w:rsidRDefault="00DF0869" w:rsidP="00DF0869">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DF0869" w:rsidRPr="0060393F" w:rsidRDefault="00DF0869" w:rsidP="00DF0869">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DF0869" w:rsidRPr="0060393F" w:rsidRDefault="00DF0869" w:rsidP="00DF0869">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DF0869" w:rsidRPr="0060393F" w:rsidRDefault="00DF0869" w:rsidP="00DF0869">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DF0869" w:rsidRPr="0060393F" w:rsidRDefault="00DF0869" w:rsidP="00DF0869">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DF0869" w:rsidRPr="0060393F" w:rsidRDefault="00DF0869" w:rsidP="00DF0869">
      <w:pPr>
        <w:widowControl w:val="0"/>
        <w:autoSpaceDE w:val="0"/>
        <w:jc w:val="both"/>
      </w:pPr>
      <w:r w:rsidRPr="0060393F">
        <w:rPr>
          <w:rFonts w:ascii="Arial" w:hAnsi="Arial" w:cs="Arial"/>
        </w:rPr>
        <w:t>- M'engageàexécuterlestravauxdansundélaide………............. mois</w:t>
      </w:r>
    </w:p>
    <w:p w:rsidR="00DF0869" w:rsidRPr="0060393F" w:rsidRDefault="00DF0869" w:rsidP="00DF0869">
      <w:pPr>
        <w:widowControl w:val="0"/>
        <w:autoSpaceDE w:val="0"/>
        <w:jc w:val="both"/>
      </w:pPr>
      <w:r w:rsidRPr="0060393F">
        <w:rPr>
          <w:rFonts w:ascii="Arial" w:hAnsi="Arial" w:cs="Arial"/>
        </w:rPr>
        <w:t>- M’engage en outre à maintenir mon offre dans le délai de 90 jours à compter de la date limite de remise des offres.</w:t>
      </w:r>
    </w:p>
    <w:p w:rsidR="00DF0869" w:rsidRPr="0060393F" w:rsidRDefault="00DF0869" w:rsidP="00DF0869">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DF0869" w:rsidRPr="0060393F" w:rsidRDefault="00DF0869" w:rsidP="00DF0869">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DF0869" w:rsidRPr="0060393F" w:rsidRDefault="00DF0869" w:rsidP="00DF0869">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DF0869" w:rsidRPr="0060393F" w:rsidRDefault="00DF0869" w:rsidP="00DF0869">
      <w:pPr>
        <w:widowControl w:val="0"/>
        <w:autoSpaceDE w:val="0"/>
        <w:jc w:val="both"/>
        <w:rPr>
          <w:rFonts w:ascii="Arial" w:hAnsi="Arial" w:cs="Arial"/>
          <w:i/>
          <w:iCs/>
        </w:rPr>
      </w:pPr>
    </w:p>
    <w:p w:rsidR="00DF0869" w:rsidRPr="0060393F" w:rsidRDefault="00DF0869" w:rsidP="00DF0869">
      <w:pPr>
        <w:widowControl w:val="0"/>
        <w:autoSpaceDE w:val="0"/>
        <w:jc w:val="both"/>
      </w:pPr>
      <w:r w:rsidRPr="0060393F">
        <w:rPr>
          <w:rFonts w:ascii="Arial" w:hAnsi="Arial" w:cs="Arial"/>
          <w:i/>
          <w:iCs/>
        </w:rPr>
        <w:t>Faità………....................……. le………...............................…….</w:t>
      </w:r>
    </w:p>
    <w:p w:rsidR="00DF0869" w:rsidRPr="0060393F" w:rsidRDefault="00DF0869" w:rsidP="00DF0869">
      <w:pPr>
        <w:widowControl w:val="0"/>
        <w:autoSpaceDE w:val="0"/>
        <w:jc w:val="both"/>
      </w:pPr>
      <w:r w:rsidRPr="0060393F">
        <w:rPr>
          <w:rFonts w:ascii="Arial" w:hAnsi="Arial" w:cs="Arial"/>
        </w:rPr>
        <w:t>Signaturede………...........................................……….</w:t>
      </w:r>
    </w:p>
    <w:p w:rsidR="00DF0869" w:rsidRPr="0060393F" w:rsidRDefault="00DF0869" w:rsidP="00DF0869">
      <w:pPr>
        <w:widowControl w:val="0"/>
        <w:autoSpaceDE w:val="0"/>
        <w:jc w:val="both"/>
      </w:pPr>
      <w:r w:rsidRPr="0060393F">
        <w:rPr>
          <w:rFonts w:ascii="Arial" w:hAnsi="Arial" w:cs="Arial"/>
        </w:rPr>
        <w:t>enqualitéde………..................................……. dûmentautoriséàsignerlessoumissionspouretaunomde………...........................................……….</w:t>
      </w:r>
    </w:p>
    <w:p w:rsidR="00DF0869" w:rsidRPr="0060393F" w:rsidRDefault="00DF0869" w:rsidP="00DF0869">
      <w:pPr>
        <w:widowControl w:val="0"/>
        <w:autoSpaceDE w:val="0"/>
        <w:jc w:val="both"/>
        <w:rPr>
          <w:rFonts w:ascii="Arial" w:hAnsi="Arial" w:cs="Arial"/>
        </w:rPr>
      </w:pPr>
    </w:p>
    <w:p w:rsidR="00DF0869" w:rsidRPr="0060393F" w:rsidRDefault="00DF0869" w:rsidP="00DF0869">
      <w:pPr>
        <w:sectPr w:rsidR="00DF0869" w:rsidRPr="0060393F" w:rsidSect="00324322">
          <w:footerReference w:type="default" r:id="rId24"/>
          <w:pgSz w:w="11900" w:h="16820"/>
          <w:pgMar w:top="1134" w:right="1134" w:bottom="1134" w:left="1134" w:header="720" w:footer="720" w:gutter="0"/>
          <w:cols w:space="720"/>
        </w:sect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lastRenderedPageBreak/>
        <w:t>Annexen° 2:Modèledecautiondesoumission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sidR="00C305DE">
        <w:rPr>
          <w:rFonts w:ascii="Times New Roman" w:hAnsi="Times New Roman" w:cs="Times New Roman"/>
        </w:rPr>
        <w:t>Maire de la Commune de Mbang</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DF0869" w:rsidRPr="0060393F" w:rsidRDefault="00DF0869" w:rsidP="00DF0869">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w:t>
      </w:r>
      <w:r>
        <w:rPr>
          <w:rFonts w:ascii="Times New Roman" w:hAnsi="Times New Roman" w:cs="Times New Roman"/>
        </w:rPr>
        <w:t>Ouvert N</w:t>
      </w:r>
      <w:r w:rsidRPr="00B153FE">
        <w:rPr>
          <w:rFonts w:ascii="Times New Roman" w:hAnsi="Times New Roman" w:cs="Times New Roman"/>
        </w:rPr>
        <w:t>°__________ /</w:t>
      </w:r>
      <w:r w:rsidRPr="007E7188">
        <w:rPr>
          <w:rFonts w:ascii="Times New Roman" w:hAnsi="Times New Roman" w:cs="Times New Roman"/>
          <w:bCs/>
          <w:sz w:val="24"/>
          <w:szCs w:val="24"/>
        </w:rPr>
        <w:t>AONO</w:t>
      </w:r>
      <w:r w:rsidRPr="007E7188">
        <w:rPr>
          <w:rFonts w:ascii="Times New Roman" w:hAnsi="Times New Roman" w:cs="Times New Roman"/>
          <w:bCs/>
          <w:iCs/>
          <w:sz w:val="24"/>
          <w:szCs w:val="24"/>
        </w:rPr>
        <w:t>/</w:t>
      </w:r>
      <w:r w:rsidR="00C305DE" w:rsidRPr="0060393F">
        <w:rPr>
          <w:rFonts w:ascii="Times New Roman" w:hAnsi="Times New Roman" w:cs="Times New Roman"/>
        </w:rPr>
        <w:t>.....................………..</w:t>
      </w:r>
      <w:r w:rsidR="00C305DE">
        <w:rPr>
          <w:rFonts w:ascii="Times New Roman" w:hAnsi="Times New Roman" w:cs="Times New Roman"/>
          <w:bCs/>
          <w:sz w:val="24"/>
          <w:szCs w:val="24"/>
        </w:rPr>
        <w:t>/</w:t>
      </w:r>
      <w:r>
        <w:rPr>
          <w:rFonts w:ascii="Times New Roman" w:hAnsi="Times New Roman" w:cs="Times New Roman"/>
          <w:bCs/>
        </w:rPr>
        <w:t>20</w:t>
      </w:r>
      <w:r w:rsidR="001B095E">
        <w:rPr>
          <w:rFonts w:ascii="Times New Roman" w:hAnsi="Times New Roman" w:cs="Times New Roman"/>
          <w:bCs/>
        </w:rPr>
        <w:t xml:space="preserve">22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DF0869" w:rsidRPr="0060393F" w:rsidRDefault="00DF0869" w:rsidP="00DF0869">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DF0869" w:rsidRPr="0060393F" w:rsidRDefault="00DF0869" w:rsidP="00DF0869">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DF0869" w:rsidRPr="0060393F" w:rsidRDefault="00DF0869" w:rsidP="00DF0869">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DF0869" w:rsidRPr="0060393F" w:rsidRDefault="00DF0869" w:rsidP="00DF0869">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DF0869" w:rsidRPr="0060393F" w:rsidRDefault="00DF0869" w:rsidP="00DF0869">
      <w:pPr>
        <w:widowControl w:val="0"/>
        <w:autoSpaceDE w:val="0"/>
        <w:autoSpaceDN w:val="0"/>
        <w:adjustRightInd w:val="0"/>
        <w:spacing w:line="240" w:lineRule="auto"/>
        <w:ind w:left="2160" w:right="-40" w:firstLine="720"/>
        <w:jc w:val="center"/>
        <w:rPr>
          <w:rFonts w:ascii="Times New Roman" w:hAnsi="Times New Roman" w:cs="Times New Roman"/>
        </w:rPr>
      </w:pPr>
    </w:p>
    <w:p w:rsidR="00DF0869" w:rsidRPr="0060393F" w:rsidRDefault="00DF0869" w:rsidP="00DF0869">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Annexen° 3:Modèledecautionnementdéfinitif</w:t>
      </w:r>
    </w:p>
    <w:p w:rsidR="00DF0869" w:rsidRPr="0060393F" w:rsidRDefault="00DF0869" w:rsidP="00DF0869">
      <w:pPr>
        <w:widowControl w:val="0"/>
        <w:autoSpaceDE w:val="0"/>
        <w:jc w:val="both"/>
      </w:pPr>
      <w:r w:rsidRPr="0060393F">
        <w:rPr>
          <w:rFonts w:ascii="Arial" w:hAnsi="Arial" w:cs="Arial"/>
        </w:rPr>
        <w:t>Banque:</w:t>
      </w:r>
    </w:p>
    <w:p w:rsidR="00DF0869" w:rsidRPr="0060393F" w:rsidRDefault="00DF0869" w:rsidP="00DF0869">
      <w:pPr>
        <w:widowControl w:val="0"/>
        <w:autoSpaceDE w:val="0"/>
        <w:jc w:val="both"/>
      </w:pPr>
      <w:r w:rsidRPr="0060393F">
        <w:rPr>
          <w:rFonts w:ascii="Arial" w:hAnsi="Arial" w:cs="Arial"/>
        </w:rPr>
        <w:t>RéférencedelaCaution:N°</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Maire de la Commune de MBANG…………………..</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,ci-dessousdésigné «l’entrepreneur»,s’estengagé,enexécutiondumarchédésigné«la lettre-commande»,àréaliser</w:t>
      </w:r>
      <w:r w:rsidRPr="0060393F">
        <w:rPr>
          <w:rFonts w:ascii="Arial" w:hAnsi="Arial" w:cs="Arial"/>
          <w:i/>
          <w:iCs/>
        </w:rPr>
        <w:t>[indiquerlanaturedestravaux</w:t>
      </w:r>
      <w:r w:rsidRPr="0060393F">
        <w:rPr>
          <w:rFonts w:ascii="Arial" w:hAnsi="Arial" w:cs="Arial"/>
          <w:i/>
          <w:iCs/>
          <w:spacing w:val="6"/>
        </w:rPr>
        <w:t>]</w:t>
      </w:r>
    </w:p>
    <w:p w:rsidR="00DF0869" w:rsidRPr="0060393F" w:rsidRDefault="00DF0869" w:rsidP="00DF0869">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DF0869" w:rsidRPr="0060393F" w:rsidRDefault="00DF0869" w:rsidP="00DF0869">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DF0869" w:rsidRPr="0060393F" w:rsidRDefault="00DF0869" w:rsidP="00DF0869">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DF0869" w:rsidRPr="0060393F" w:rsidRDefault="00DF0869" w:rsidP="00DF0869">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DF0869" w:rsidRPr="0060393F" w:rsidRDefault="00DF0869" w:rsidP="00DF0869">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DF0869" w:rsidRPr="0060393F" w:rsidRDefault="00DF0869" w:rsidP="00DF0869">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DF0869" w:rsidRPr="0060393F" w:rsidRDefault="00DF0869" w:rsidP="00DF0869">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DF0869" w:rsidRPr="0060393F" w:rsidRDefault="00DF0869" w:rsidP="00DF0869">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DF0869" w:rsidRPr="0060393F" w:rsidRDefault="00DF0869" w:rsidP="00DF0869">
      <w:pPr>
        <w:widowControl w:val="0"/>
        <w:autoSpaceDE w:val="0"/>
        <w:jc w:val="both"/>
      </w:pPr>
      <w:r w:rsidRPr="0060393F">
        <w:rPr>
          <w:rFonts w:ascii="Arial" w:hAnsi="Arial" w:cs="Arial"/>
          <w:i/>
          <w:iCs/>
        </w:rPr>
        <w:t>Signéetauthentifiéparlabanque</w:t>
      </w:r>
    </w:p>
    <w:p w:rsidR="00DF0869" w:rsidRPr="0060393F" w:rsidRDefault="00DF0869" w:rsidP="00DF0869">
      <w:pPr>
        <w:widowControl w:val="0"/>
        <w:autoSpaceDE w:val="0"/>
        <w:jc w:val="both"/>
      </w:pPr>
      <w:r w:rsidRPr="0060393F">
        <w:rPr>
          <w:rFonts w:ascii="Arial" w:hAnsi="Arial" w:cs="Arial"/>
          <w:i/>
          <w:iCs/>
        </w:rPr>
        <w:t>à…..........................le……………..........................………..</w:t>
      </w: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4:Modèledecautiond'avancededémarrage</w:t>
      </w:r>
    </w:p>
    <w:p w:rsidR="00DF0869" w:rsidRPr="0060393F" w:rsidRDefault="00DF0869" w:rsidP="00DF0869">
      <w:pPr>
        <w:widowControl w:val="0"/>
        <w:autoSpaceDE w:val="0"/>
        <w:jc w:val="both"/>
      </w:pPr>
      <w:r w:rsidRPr="0060393F">
        <w:rPr>
          <w:rFonts w:ascii="Arial" w:hAnsi="Arial" w:cs="Arial"/>
        </w:rPr>
        <w:t>Banque:référence,adresse</w:t>
      </w:r>
      <w:r w:rsidRPr="0060393F">
        <w:rPr>
          <w:rFonts w:ascii="Arial" w:hAnsi="Arial" w:cs="Arial"/>
          <w:i/>
          <w:iCs/>
        </w:rPr>
        <w:t>……………..............................................................................</w:t>
      </w:r>
    </w:p>
    <w:p w:rsidR="00DF0869" w:rsidRPr="0060393F" w:rsidRDefault="00DF0869" w:rsidP="00DF0869">
      <w:pPr>
        <w:widowControl w:val="0"/>
        <w:autoSpaceDE w:val="0"/>
        <w:jc w:val="both"/>
      </w:pPr>
      <w:r w:rsidRPr="0060393F">
        <w:rPr>
          <w:rFonts w:ascii="Arial" w:hAnsi="Arial" w:cs="Arial"/>
        </w:rPr>
        <w:lastRenderedPageBreak/>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le Maire de la Commune de</w:t>
      </w:r>
      <w:r>
        <w:rPr>
          <w:rFonts w:ascii="Arial" w:hAnsi="Arial" w:cs="Arial"/>
          <w:i/>
          <w:iCs/>
        </w:rPr>
        <w:t xml:space="preserve"> MBANG</w:t>
      </w:r>
      <w:r w:rsidRPr="0060393F">
        <w:rPr>
          <w:rFonts w:ascii="Arial" w:hAnsi="Arial" w:cs="Arial"/>
          <w:i/>
          <w:iCs/>
        </w:rPr>
        <w:t>, «Lebénéficiaire»</w:t>
      </w:r>
    </w:p>
    <w:p w:rsidR="00DF0869" w:rsidRPr="0060393F" w:rsidRDefault="00DF0869" w:rsidP="00DF0869">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DF0869" w:rsidRPr="0060393F" w:rsidRDefault="00DF0869" w:rsidP="00DF0869">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DF0869" w:rsidRPr="0060393F" w:rsidRDefault="00DF0869" w:rsidP="00DF0869">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DF0869" w:rsidRPr="0060393F" w:rsidRDefault="00DF0869" w:rsidP="00DF0869">
      <w:pPr>
        <w:widowControl w:val="0"/>
        <w:autoSpaceDE w:val="0"/>
        <w:jc w:val="both"/>
      </w:pPr>
      <w:r w:rsidRPr="0060393F">
        <w:rPr>
          <w:rFonts w:ascii="Arial" w:hAnsi="Arial" w:cs="Arial"/>
        </w:rPr>
        <w:t>LaloietlajuridictionapplicablesàlagarantiesontcellesdelaRépubliqueduCameroun.</w:t>
      </w:r>
    </w:p>
    <w:p w:rsidR="00DF0869" w:rsidRPr="0060393F" w:rsidRDefault="00DF0869" w:rsidP="00DF0869">
      <w:pPr>
        <w:widowControl w:val="0"/>
        <w:autoSpaceDE w:val="0"/>
        <w:jc w:val="both"/>
      </w:pPr>
      <w:r w:rsidRPr="0060393F">
        <w:rPr>
          <w:rFonts w:ascii="Arial" w:hAnsi="Arial" w:cs="Arial"/>
          <w:i/>
          <w:iCs/>
        </w:rPr>
        <w:t>Signéetauthentifiéparlabanque</w:t>
      </w:r>
    </w:p>
    <w:p w:rsidR="00DF0869" w:rsidRPr="0060393F" w:rsidRDefault="00DF0869" w:rsidP="00DF0869">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F0869" w:rsidRPr="0060393F" w:rsidRDefault="00DF0869" w:rsidP="00DF0869">
      <w:pPr>
        <w:widowControl w:val="0"/>
        <w:autoSpaceDE w:val="0"/>
        <w:jc w:val="both"/>
      </w:pPr>
      <w:r w:rsidRPr="0060393F">
        <w:rPr>
          <w:rFonts w:ascii="Arial" w:hAnsi="Arial" w:cs="Arial"/>
          <w:i/>
          <w:iCs/>
        </w:rPr>
        <w:t>[signaturedelabanque]</w:t>
      </w:r>
    </w:p>
    <w:p w:rsidR="00DF0869" w:rsidRPr="0060393F" w:rsidRDefault="00DF0869" w:rsidP="00DF0869">
      <w:pPr>
        <w:pageBreakBefore/>
        <w:widowControl w:val="0"/>
        <w:autoSpaceDE w:val="0"/>
        <w:jc w:val="center"/>
        <w:rPr>
          <w:sz w:val="28"/>
          <w:szCs w:val="28"/>
        </w:rPr>
      </w:pPr>
      <w:r w:rsidRPr="0060393F">
        <w:rPr>
          <w:rFonts w:ascii="Arial" w:hAnsi="Arial" w:cs="Arial"/>
          <w:b/>
          <w:bCs/>
          <w:sz w:val="28"/>
          <w:szCs w:val="28"/>
        </w:rPr>
        <w:lastRenderedPageBreak/>
        <w:t>Annexen°5 : Modèle de caution de retenue de garantie</w:t>
      </w:r>
    </w:p>
    <w:p w:rsidR="00DF0869" w:rsidRPr="0060393F" w:rsidRDefault="00DF0869" w:rsidP="00DF0869">
      <w:pPr>
        <w:widowControl w:val="0"/>
        <w:autoSpaceDE w:val="0"/>
        <w:jc w:val="both"/>
      </w:pPr>
      <w:r w:rsidRPr="0060393F">
        <w:rPr>
          <w:rFonts w:ascii="Arial" w:hAnsi="Arial" w:cs="Arial"/>
        </w:rPr>
        <w:t>Banque:…………...........................……………………</w:t>
      </w:r>
    </w:p>
    <w:p w:rsidR="00DF0869" w:rsidRPr="0060393F" w:rsidRDefault="00DF0869" w:rsidP="00DF0869">
      <w:pPr>
        <w:widowControl w:val="0"/>
        <w:autoSpaceDE w:val="0"/>
        <w:jc w:val="both"/>
      </w:pPr>
      <w:r w:rsidRPr="0060393F">
        <w:rPr>
          <w:rFonts w:ascii="Arial" w:hAnsi="Arial" w:cs="Arial"/>
        </w:rPr>
        <w:t>RéférencedelaCaution:N°…………...........................……………………</w:t>
      </w:r>
    </w:p>
    <w:p w:rsidR="00DF0869" w:rsidRPr="0060393F" w:rsidRDefault="00DF0869" w:rsidP="00DF0869">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Pr>
          <w:rFonts w:ascii="Arial" w:hAnsi="Arial" w:cs="Arial"/>
          <w:i/>
          <w:iCs/>
        </w:rPr>
        <w:t>MBANG</w:t>
      </w:r>
      <w:r w:rsidRPr="0060393F">
        <w:rPr>
          <w:rFonts w:ascii="Arial" w:hAnsi="Arial" w:cs="Arial"/>
          <w:i/>
          <w:iCs/>
        </w:rPr>
        <w:t xml:space="preserve"> …………………………………, </w:t>
      </w:r>
      <w:r w:rsidRPr="0060393F">
        <w:rPr>
          <w:rFonts w:ascii="Arial" w:hAnsi="Arial" w:cs="Arial"/>
        </w:rPr>
        <w:t>ci-dessousdésigné«le Maître d’ouvrage»</w:t>
      </w:r>
    </w:p>
    <w:p w:rsidR="00DF0869" w:rsidRPr="0060393F" w:rsidRDefault="00DF0869" w:rsidP="00DF0869">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DF0869" w:rsidRPr="0060393F" w:rsidRDefault="00DF0869" w:rsidP="00DF0869">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DF0869" w:rsidRPr="0060393F" w:rsidRDefault="00DF0869" w:rsidP="00DF0869">
      <w:pPr>
        <w:widowControl w:val="0"/>
        <w:autoSpaceDE w:val="0"/>
        <w:spacing w:after="0" w:line="240" w:lineRule="auto"/>
        <w:jc w:val="both"/>
        <w:rPr>
          <w:rFonts w:ascii="Arial" w:hAnsi="Arial" w:cs="Arial"/>
          <w:sz w:val="8"/>
          <w:szCs w:val="8"/>
        </w:rPr>
      </w:pPr>
    </w:p>
    <w:p w:rsidR="00DF0869" w:rsidRPr="0060393F" w:rsidRDefault="00DF0869" w:rsidP="00DF0869">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DF0869" w:rsidRPr="0060393F" w:rsidRDefault="00DF0869" w:rsidP="00DF0869">
      <w:pPr>
        <w:widowControl w:val="0"/>
        <w:autoSpaceDE w:val="0"/>
        <w:spacing w:after="0" w:line="240" w:lineRule="auto"/>
        <w:jc w:val="both"/>
        <w:rPr>
          <w:rFonts w:ascii="Arial" w:hAnsi="Arial" w:cs="Arial"/>
          <w:i/>
          <w:iCs/>
        </w:rPr>
      </w:pPr>
    </w:p>
    <w:p w:rsidR="00DF0869" w:rsidRPr="0060393F" w:rsidRDefault="00DF0869" w:rsidP="00DF0869">
      <w:pPr>
        <w:widowControl w:val="0"/>
        <w:autoSpaceDE w:val="0"/>
        <w:spacing w:after="0" w:line="240" w:lineRule="auto"/>
        <w:jc w:val="both"/>
      </w:pPr>
      <w:r w:rsidRPr="0060393F">
        <w:rPr>
          <w:rFonts w:ascii="Arial" w:hAnsi="Arial" w:cs="Arial"/>
          <w:i/>
          <w:iCs/>
        </w:rPr>
        <w:t>Signéetauthentifiéparlabanque</w:t>
      </w:r>
    </w:p>
    <w:p w:rsidR="00DF0869" w:rsidRPr="0060393F" w:rsidRDefault="00DF0869" w:rsidP="00DF0869">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DF0869" w:rsidRPr="0060393F" w:rsidRDefault="00DF0869" w:rsidP="00DF0869">
      <w:pPr>
        <w:widowControl w:val="0"/>
        <w:autoSpaceDE w:val="0"/>
        <w:spacing w:after="0" w:line="240" w:lineRule="auto"/>
        <w:jc w:val="both"/>
        <w:rPr>
          <w:rFonts w:ascii="Arial" w:hAnsi="Arial" w:cs="Arial"/>
        </w:rPr>
      </w:pPr>
    </w:p>
    <w:p w:rsidR="00DF0869" w:rsidRPr="0060393F" w:rsidRDefault="00DF0869" w:rsidP="00DF0869">
      <w:pPr>
        <w:widowControl w:val="0"/>
        <w:autoSpaceDE w:val="0"/>
        <w:spacing w:after="0" w:line="240" w:lineRule="auto"/>
        <w:jc w:val="both"/>
      </w:pPr>
      <w:r w:rsidRPr="0060393F">
        <w:rPr>
          <w:rFonts w:ascii="Arial" w:hAnsi="Arial" w:cs="Arial"/>
          <w:i/>
          <w:iCs/>
        </w:rPr>
        <w:t>[signaturedelabanque]</w:t>
      </w:r>
    </w:p>
    <w:p w:rsidR="00DF0869" w:rsidRPr="0060393F" w:rsidRDefault="00DF0869" w:rsidP="00DF0869">
      <w:pPr>
        <w:pageBreakBefore/>
        <w:spacing w:after="0"/>
        <w:rPr>
          <w:rFonts w:ascii="Arial" w:hAnsi="Arial" w:cs="Arial"/>
          <w:b/>
          <w:bCs/>
          <w:sz w:val="28"/>
          <w:szCs w:val="28"/>
        </w:rPr>
      </w:pPr>
    </w:p>
    <w:p w:rsidR="00DF0869" w:rsidRPr="0060393F" w:rsidRDefault="00DF0869" w:rsidP="00DF0869">
      <w:pPr>
        <w:widowControl w:val="0"/>
        <w:autoSpaceDE w:val="0"/>
        <w:jc w:val="center"/>
        <w:rPr>
          <w:sz w:val="28"/>
          <w:szCs w:val="28"/>
        </w:rPr>
      </w:pPr>
      <w:r w:rsidRPr="0060393F">
        <w:rPr>
          <w:rFonts w:ascii="Arial" w:hAnsi="Arial" w:cs="Arial"/>
          <w:b/>
          <w:bCs/>
          <w:sz w:val="28"/>
          <w:szCs w:val="28"/>
        </w:rPr>
        <w:t>Annexen° 6:Cadreduplanning</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b/>
          <w:bCs/>
        </w:rPr>
        <w:t>Notesurlaprésentationdesplannings</w:t>
      </w: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DF0869" w:rsidRPr="0060393F" w:rsidRDefault="00DF0869" w:rsidP="00DF0869">
      <w:pPr>
        <w:widowControl w:val="0"/>
        <w:autoSpaceDE w:val="0"/>
        <w:jc w:val="both"/>
      </w:pPr>
      <w:r w:rsidRPr="0060393F">
        <w:rPr>
          <w:rFonts w:ascii="Arial" w:hAnsi="Arial" w:cs="Arial"/>
        </w:rPr>
        <w:t>Le planningfinancierquidécoule du planningdestravauxdevraindiquermois par mois, les montants prévisionnels desdécomptesdetravauxparposteetcumulés, entenant compte del’incidencedessaisonsdepluies,pour la solutionde base et éventuellementlasolutionvariante.</w:t>
      </w:r>
    </w:p>
    <w:p w:rsidR="00DF0869" w:rsidRPr="0060393F" w:rsidRDefault="00DF0869" w:rsidP="00DF0869">
      <w:pPr>
        <w:widowControl w:val="0"/>
        <w:autoSpaceDE w:val="0"/>
        <w:jc w:val="both"/>
        <w:rPr>
          <w:rFonts w:ascii="Arial" w:hAnsi="Arial" w:cs="Arial"/>
        </w:rPr>
      </w:pPr>
    </w:p>
    <w:p w:rsidR="00DF0869" w:rsidRPr="0060393F" w:rsidRDefault="00DF0869" w:rsidP="00DF0869">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pt;height:130.55pt" o:ole="">
            <v:imagedata r:id="rId25" o:title=""/>
          </v:shape>
          <o:OLEObject Type="Embed" ProgID="Excel.Sheet.12" ShapeID="_x0000_i1026" DrawAspect="Content" ObjectID="_1843383507" r:id="rId26"/>
        </w:objec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tabs>
          <w:tab w:val="left" w:pos="10480"/>
        </w:tabs>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widowControl w:val="0"/>
        <w:autoSpaceDE w:val="0"/>
        <w:jc w:val="both"/>
        <w:rPr>
          <w:rFonts w:ascii="Arial" w:hAnsi="Arial" w:cs="Arial"/>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pStyle w:val="siliacII"/>
        <w:numPr>
          <w:ilvl w:val="12"/>
          <w:numId w:val="0"/>
        </w:numPr>
        <w:jc w:val="center"/>
        <w:rPr>
          <w:rFonts w:ascii="Times New Roman" w:hAnsi="Times New Roman"/>
          <w:sz w:val="22"/>
          <w:szCs w:val="22"/>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7:</w:t>
      </w:r>
      <w:r w:rsidRPr="0060393F">
        <w:rPr>
          <w:rFonts w:ascii="Times New Roman" w:hAnsi="Times New Roman" w:cs="Times New Roman"/>
          <w:b/>
          <w:bCs/>
          <w:sz w:val="28"/>
          <w:szCs w:val="28"/>
        </w:rPr>
        <w:t>Modèle de Déclaration d’intention de soumissionner</w:t>
      </w:r>
    </w:p>
    <w:p w:rsidR="00DF0869" w:rsidRPr="0060393F" w:rsidRDefault="00DF0869" w:rsidP="00DF0869">
      <w:pPr>
        <w:widowControl w:val="0"/>
        <w:autoSpaceDE w:val="0"/>
        <w:autoSpaceDN w:val="0"/>
        <w:adjustRightInd w:val="0"/>
        <w:spacing w:line="200" w:lineRule="exact"/>
        <w:jc w:val="both"/>
        <w:rPr>
          <w:rFonts w:ascii="Times New Roman" w:hAnsi="Times New Roman" w:cs="Times New Roman"/>
        </w:rPr>
      </w:pP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DF0869" w:rsidRPr="0060393F" w:rsidRDefault="00DF0869" w:rsidP="00DF0869">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DF0869" w:rsidRPr="0060393F" w:rsidRDefault="00DF0869" w:rsidP="00DF0869">
      <w:pPr>
        <w:jc w:val="both"/>
        <w:rPr>
          <w:rFonts w:ascii="Times New Roman" w:hAnsi="Times New Roman" w:cs="Times New Roman"/>
          <w:bCs/>
        </w:rPr>
      </w:pPr>
      <w:r w:rsidRPr="0060393F">
        <w:rPr>
          <w:rFonts w:ascii="Times New Roman" w:hAnsi="Times New Roman" w:cs="Times New Roman"/>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8:</w:t>
      </w:r>
      <w:r w:rsidRPr="0060393F">
        <w:rPr>
          <w:rFonts w:ascii="Times New Roman" w:hAnsi="Times New Roman" w:cs="Times New Roman"/>
          <w:b/>
          <w:bCs/>
          <w:sz w:val="24"/>
        </w:rPr>
        <w:t>Modèle d’attestation de disponibilité</w:t>
      </w:r>
    </w:p>
    <w:p w:rsidR="00DF0869" w:rsidRPr="0060393F" w:rsidRDefault="00DF0869" w:rsidP="00DF0869">
      <w:pPr>
        <w:widowControl w:val="0"/>
        <w:autoSpaceDE w:val="0"/>
        <w:autoSpaceDN w:val="0"/>
        <w:adjustRightInd w:val="0"/>
        <w:ind w:right="-1"/>
        <w:jc w:val="both"/>
        <w:rPr>
          <w:rFonts w:ascii="Times New Roman" w:hAnsi="Times New Roman" w:cs="Times New Roman"/>
        </w:rPr>
      </w:pP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DF0869" w:rsidRPr="0060393F" w:rsidRDefault="00DF0869" w:rsidP="00DF0869">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DF0869" w:rsidRPr="0060393F" w:rsidTr="00324322">
        <w:tc>
          <w:tcPr>
            <w:tcW w:w="2129"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DF0869" w:rsidRPr="0060393F" w:rsidRDefault="00DF0869" w:rsidP="00324322">
            <w:pPr>
              <w:tabs>
                <w:tab w:val="left" w:pos="1701"/>
              </w:tabs>
              <w:spacing w:before="100" w:beforeAutospacing="1" w:after="100" w:afterAutospacing="1"/>
              <w:jc w:val="both"/>
              <w:rPr>
                <w:rFonts w:ascii="Times New Roman" w:hAnsi="Times New Roman" w:cs="Times New Roman"/>
              </w:rPr>
            </w:pPr>
          </w:p>
        </w:tc>
      </w:tr>
    </w:tbl>
    <w:p w:rsidR="00DF0869" w:rsidRPr="0060393F" w:rsidRDefault="00DF0869" w:rsidP="00DF0869">
      <w:pPr>
        <w:tabs>
          <w:tab w:val="left" w:pos="1701"/>
        </w:tabs>
        <w:spacing w:before="100" w:beforeAutospacing="1" w:after="100" w:afterAutospacing="1"/>
        <w:jc w:val="both"/>
        <w:rPr>
          <w:rFonts w:ascii="Times New Roman" w:hAnsi="Times New Roman" w:cs="Times New Roman"/>
          <w:vanish/>
        </w:rPr>
      </w:pP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DF0869" w:rsidRPr="0060393F" w:rsidRDefault="00DF0869" w:rsidP="00DF0869">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DF0869" w:rsidRPr="0060393F" w:rsidRDefault="00DF0869" w:rsidP="00DF0869">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lang w:val="pt-PT"/>
              </w:rPr>
            </w:pPr>
          </w:p>
        </w:tc>
      </w:tr>
      <w:tr w:rsidR="00DF0869" w:rsidRPr="0060393F" w:rsidTr="00324322">
        <w:trPr>
          <w:trHeight w:val="395"/>
        </w:trPr>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p w:rsidR="00DF0869" w:rsidRPr="0060393F" w:rsidRDefault="00DF0869" w:rsidP="00324322">
            <w:pPr>
              <w:tabs>
                <w:tab w:val="left" w:pos="1701"/>
              </w:tabs>
              <w:spacing w:before="120" w:after="120"/>
              <w:jc w:val="both"/>
              <w:rPr>
                <w:rFonts w:ascii="Times New Roman" w:hAnsi="Times New Roman" w:cs="Times New Roman"/>
              </w:rPr>
            </w:pPr>
          </w:p>
        </w:tc>
      </w:tr>
      <w:tr w:rsidR="00DF0869" w:rsidRPr="0060393F" w:rsidTr="00324322">
        <w:tc>
          <w:tcPr>
            <w:tcW w:w="127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DF0869" w:rsidRPr="0060393F" w:rsidRDefault="00DF0869" w:rsidP="00324322">
            <w:pPr>
              <w:tabs>
                <w:tab w:val="left" w:pos="1701"/>
              </w:tabs>
              <w:spacing w:before="120" w:after="120"/>
              <w:jc w:val="both"/>
              <w:rPr>
                <w:rFonts w:ascii="Times New Roman" w:hAnsi="Times New Roman" w:cs="Times New Roman"/>
              </w:rPr>
            </w:pPr>
          </w:p>
        </w:tc>
      </w:tr>
    </w:tbl>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ind w:firstLine="708"/>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Annexen° 9:</w:t>
      </w:r>
      <w:r w:rsidRPr="0060393F">
        <w:rPr>
          <w:rFonts w:ascii="Times New Roman" w:hAnsi="Times New Roman" w:cs="Times New Roman"/>
          <w:b/>
          <w:bCs/>
          <w:sz w:val="24"/>
        </w:rPr>
        <w:t>Modèle d’Attestation de visite de site</w:t>
      </w:r>
    </w:p>
    <w:p w:rsidR="00DF0869" w:rsidRPr="0060393F" w:rsidRDefault="00DF0869" w:rsidP="00DF0869">
      <w:pPr>
        <w:spacing w:after="0" w:line="360" w:lineRule="auto"/>
        <w:jc w:val="both"/>
        <w:rPr>
          <w:rFonts w:ascii="Times New Roman" w:hAnsi="Times New Roman" w:cs="Times New Roman"/>
        </w:rPr>
      </w:pPr>
    </w:p>
    <w:p w:rsidR="00DF0869" w:rsidRPr="0060393F" w:rsidRDefault="00DF0869" w:rsidP="00DF0869">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DF0869" w:rsidRPr="0060393F" w:rsidRDefault="00DF0869" w:rsidP="00DF0869">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DF0869" w:rsidRPr="0060393F" w:rsidRDefault="00DF0869" w:rsidP="00DF0869">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DF0869" w:rsidRPr="0060393F" w:rsidRDefault="00DF0869" w:rsidP="00DF0869">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DF0869" w:rsidRPr="0060393F" w:rsidRDefault="00DF0869" w:rsidP="00DF0869">
      <w:pPr>
        <w:spacing w:before="100" w:beforeAutospacing="1" w:after="100" w:afterAutospacing="1" w:line="360" w:lineRule="auto"/>
        <w:jc w:val="center"/>
        <w:rPr>
          <w:rFonts w:ascii="Times New Roman" w:hAnsi="Times New Roman" w:cs="Times New Roman"/>
        </w:rPr>
      </w:pPr>
    </w:p>
    <w:p w:rsidR="00DF0869" w:rsidRPr="0060393F" w:rsidRDefault="00DF0869" w:rsidP="00DF0869">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DF0869" w:rsidRPr="0060393F" w:rsidRDefault="00DF0869" w:rsidP="00DF0869">
      <w:pPr>
        <w:jc w:val="both"/>
        <w:rPr>
          <w:rFonts w:ascii="Times New Roman" w:hAnsi="Times New Roman" w:cs="Times New Roman"/>
        </w:rPr>
      </w:pPr>
    </w:p>
    <w:p w:rsidR="00DF0869" w:rsidRPr="0060393F" w:rsidRDefault="00DF0869" w:rsidP="00DF0869">
      <w:pPr>
        <w:spacing w:line="360" w:lineRule="auto"/>
        <w:ind w:firstLine="708"/>
        <w:jc w:val="both"/>
        <w:rPr>
          <w:rFonts w:ascii="Times New Roman" w:hAnsi="Times New Roman" w:cs="Times New Roman"/>
          <w:b/>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r w:rsidRPr="0060393F">
        <w:rPr>
          <w:rFonts w:ascii="Times New Roman" w:hAnsi="Times New Roman" w:cs="Times New Roman"/>
        </w:rPr>
        <w:br w:type="page"/>
      </w:r>
    </w:p>
    <w:p w:rsidR="00DF0869" w:rsidRPr="00B87D33"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DF0869" w:rsidRPr="0060393F" w:rsidTr="00324322">
        <w:trPr>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DF0869" w:rsidRPr="0060393F" w:rsidRDefault="00DF0869" w:rsidP="00324322">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r w:rsidR="00DF0869" w:rsidRPr="0060393F" w:rsidTr="00324322">
        <w:trPr>
          <w:trHeight w:hRule="exact" w:val="284"/>
          <w:jc w:val="center"/>
        </w:trPr>
        <w:tc>
          <w:tcPr>
            <w:tcW w:w="2103" w:type="dxa"/>
          </w:tcPr>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p w:rsidR="00DF0869" w:rsidRPr="0060393F" w:rsidRDefault="00DF0869" w:rsidP="00324322">
            <w:pPr>
              <w:pStyle w:val="Corpsdetexte2"/>
              <w:tabs>
                <w:tab w:val="left" w:pos="4620"/>
              </w:tabs>
              <w:rPr>
                <w:rFonts w:ascii="Times New Roman" w:hAnsi="Times New Roman" w:cs="Times New Roman"/>
                <w:b/>
                <w:bCs/>
                <w:u w:val="single"/>
              </w:rPr>
            </w:pPr>
          </w:p>
        </w:tc>
        <w:tc>
          <w:tcPr>
            <w:tcW w:w="1261"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1607" w:type="dxa"/>
          </w:tcPr>
          <w:p w:rsidR="00DF0869" w:rsidRPr="0060393F" w:rsidRDefault="00DF0869" w:rsidP="00324322">
            <w:pPr>
              <w:pStyle w:val="Corpsdetexte2"/>
              <w:tabs>
                <w:tab w:val="left" w:pos="4620"/>
              </w:tabs>
              <w:rPr>
                <w:rFonts w:ascii="Times New Roman" w:hAnsi="Times New Roman" w:cs="Times New Roman"/>
                <w:b/>
                <w:bCs/>
                <w:u w:val="single"/>
              </w:rPr>
            </w:pPr>
          </w:p>
        </w:tc>
        <w:tc>
          <w:tcPr>
            <w:tcW w:w="3031" w:type="dxa"/>
          </w:tcPr>
          <w:p w:rsidR="00DF0869" w:rsidRPr="0060393F" w:rsidRDefault="00DF0869" w:rsidP="00324322">
            <w:pPr>
              <w:pStyle w:val="Corpsdetexte2"/>
              <w:tabs>
                <w:tab w:val="left" w:pos="4620"/>
              </w:tabs>
              <w:rPr>
                <w:rFonts w:ascii="Times New Roman" w:hAnsi="Times New Roman" w:cs="Times New Roman"/>
                <w:b/>
                <w:bCs/>
                <w:u w:val="single"/>
              </w:rPr>
            </w:pPr>
          </w:p>
        </w:tc>
      </w:tr>
    </w:tbl>
    <w:p w:rsidR="00DF0869" w:rsidRPr="0060393F" w:rsidRDefault="00DF0869" w:rsidP="00DF0869">
      <w:pPr>
        <w:pStyle w:val="Corpsdetexte2"/>
        <w:tabs>
          <w:tab w:val="left" w:pos="4620"/>
        </w:tabs>
        <w:rPr>
          <w:rFonts w:ascii="Times New Roman" w:hAnsi="Times New Roman" w:cs="Times New Roman"/>
          <w:b/>
          <w:bCs/>
          <w:u w:val="single"/>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DF0869" w:rsidRPr="0060393F" w:rsidTr="00324322">
        <w:trPr>
          <w:jc w:val="center"/>
        </w:trPr>
        <w:tc>
          <w:tcPr>
            <w:tcW w:w="347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DF0869" w:rsidRPr="0060393F" w:rsidRDefault="00DF0869" w:rsidP="00324322">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r w:rsidR="00DF0869" w:rsidRPr="0060393F" w:rsidTr="00324322">
        <w:trPr>
          <w:jc w:val="center"/>
        </w:trPr>
        <w:tc>
          <w:tcPr>
            <w:tcW w:w="3473" w:type="dxa"/>
          </w:tcPr>
          <w:p w:rsidR="00DF0869" w:rsidRPr="0060393F" w:rsidRDefault="00DF0869" w:rsidP="00324322">
            <w:pPr>
              <w:pStyle w:val="Corpsdetexte2"/>
              <w:tabs>
                <w:tab w:val="left" w:pos="4620"/>
              </w:tabs>
              <w:rPr>
                <w:rFonts w:ascii="Times New Roman" w:hAnsi="Times New Roman" w:cs="Times New Roman"/>
                <w:bCs/>
              </w:rPr>
            </w:pPr>
          </w:p>
        </w:tc>
        <w:tc>
          <w:tcPr>
            <w:tcW w:w="1661" w:type="dxa"/>
          </w:tcPr>
          <w:p w:rsidR="00DF0869" w:rsidRPr="0060393F" w:rsidRDefault="00DF0869" w:rsidP="00324322">
            <w:pPr>
              <w:pStyle w:val="Corpsdetexte2"/>
              <w:tabs>
                <w:tab w:val="left" w:pos="4620"/>
              </w:tabs>
              <w:rPr>
                <w:rFonts w:ascii="Times New Roman" w:hAnsi="Times New Roman" w:cs="Times New Roman"/>
                <w:bCs/>
              </w:rPr>
            </w:pPr>
          </w:p>
        </w:tc>
        <w:tc>
          <w:tcPr>
            <w:tcW w:w="763" w:type="dxa"/>
          </w:tcPr>
          <w:p w:rsidR="00DF0869" w:rsidRPr="0060393F" w:rsidRDefault="00DF0869" w:rsidP="00324322">
            <w:pPr>
              <w:pStyle w:val="Corpsdetexte2"/>
              <w:tabs>
                <w:tab w:val="left" w:pos="4620"/>
              </w:tabs>
              <w:rPr>
                <w:rFonts w:ascii="Times New Roman" w:hAnsi="Times New Roman" w:cs="Times New Roman"/>
                <w:bCs/>
              </w:rPr>
            </w:pPr>
          </w:p>
        </w:tc>
        <w:tc>
          <w:tcPr>
            <w:tcW w:w="2748" w:type="dxa"/>
          </w:tcPr>
          <w:p w:rsidR="00DF0869" w:rsidRPr="0060393F" w:rsidRDefault="00DF0869" w:rsidP="00324322">
            <w:pPr>
              <w:pStyle w:val="Corpsdetexte2"/>
              <w:tabs>
                <w:tab w:val="left" w:pos="4620"/>
              </w:tabs>
              <w:rPr>
                <w:rFonts w:ascii="Times New Roman" w:hAnsi="Times New Roman" w:cs="Times New Roman"/>
                <w:bCs/>
              </w:rPr>
            </w:pPr>
          </w:p>
        </w:tc>
      </w:tr>
    </w:tbl>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p>
    <w:p w:rsidR="00DF0869" w:rsidRPr="0060393F" w:rsidRDefault="00DF0869" w:rsidP="00DF0869">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DF0869" w:rsidRPr="0060393F" w:rsidRDefault="00DF0869" w:rsidP="00DF0869">
      <w:pPr>
        <w:pStyle w:val="Corpsdetexte2"/>
        <w:tabs>
          <w:tab w:val="left" w:pos="4620"/>
        </w:tabs>
        <w:jc w:val="center"/>
        <w:rPr>
          <w:rFonts w:ascii="Times New Roman" w:hAnsi="Times New Roman" w:cs="Times New Roman"/>
        </w:rPr>
      </w:pP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rPr>
      </w:pPr>
    </w:p>
    <w:p w:rsidR="00DF0869" w:rsidRPr="0060393F" w:rsidRDefault="00DF0869" w:rsidP="00DF0869">
      <w:pPr>
        <w:tabs>
          <w:tab w:val="left" w:pos="6600"/>
        </w:tabs>
        <w:rPr>
          <w:rFonts w:ascii="Times New Roman" w:hAnsi="Times New Roman" w:cs="Times New Roman"/>
          <w:sz w:val="24"/>
        </w:rPr>
      </w:pPr>
    </w:p>
    <w:p w:rsidR="00DF0869" w:rsidRPr="0060393F" w:rsidRDefault="00DF0869" w:rsidP="00DF0869">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DF0869" w:rsidRPr="0060393F" w:rsidTr="00324322">
        <w:trPr>
          <w:cantSplit/>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jc w:val="center"/>
        </w:trPr>
        <w:tc>
          <w:tcPr>
            <w:tcW w:w="646" w:type="dxa"/>
          </w:tcPr>
          <w:p w:rsidR="00DF0869" w:rsidRPr="0060393F" w:rsidRDefault="00DF0869" w:rsidP="00324322">
            <w:pPr>
              <w:pStyle w:val="Corpsdetexte2"/>
              <w:tabs>
                <w:tab w:val="left" w:pos="4620"/>
              </w:tabs>
              <w:rPr>
                <w:rFonts w:ascii="Times New Roman" w:hAnsi="Times New Roman" w:cs="Times New Roman"/>
                <w:b/>
              </w:rPr>
            </w:pPr>
          </w:p>
        </w:tc>
        <w:tc>
          <w:tcPr>
            <w:tcW w:w="3685" w:type="dxa"/>
          </w:tcPr>
          <w:p w:rsidR="00DF0869" w:rsidRPr="0060393F" w:rsidRDefault="00DF0869" w:rsidP="00324322">
            <w:pPr>
              <w:pStyle w:val="Corpsdetexte2"/>
              <w:tabs>
                <w:tab w:val="left" w:pos="4620"/>
              </w:tabs>
              <w:rPr>
                <w:rFonts w:ascii="Times New Roman" w:hAnsi="Times New Roman" w:cs="Times New Roman"/>
                <w:b/>
              </w:rPr>
            </w:pPr>
          </w:p>
        </w:tc>
        <w:tc>
          <w:tcPr>
            <w:tcW w:w="2739" w:type="dxa"/>
          </w:tcPr>
          <w:p w:rsidR="00DF0869" w:rsidRPr="0060393F" w:rsidRDefault="00DF0869" w:rsidP="00324322">
            <w:pPr>
              <w:pStyle w:val="Corpsdetexte2"/>
              <w:tabs>
                <w:tab w:val="left" w:pos="4620"/>
              </w:tabs>
              <w:rPr>
                <w:rFonts w:ascii="Times New Roman" w:hAnsi="Times New Roman" w:cs="Times New Roman"/>
                <w:b/>
              </w:rPr>
            </w:pP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r w:rsidR="00DF0869" w:rsidRPr="0060393F" w:rsidTr="00324322">
        <w:trPr>
          <w:cantSplit/>
          <w:jc w:val="center"/>
        </w:trPr>
        <w:tc>
          <w:tcPr>
            <w:tcW w:w="7070" w:type="dxa"/>
            <w:gridSpan w:val="3"/>
          </w:tcPr>
          <w:p w:rsidR="00DF0869" w:rsidRPr="0060393F" w:rsidRDefault="00DF0869" w:rsidP="00324322">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DF0869" w:rsidRPr="0060393F" w:rsidRDefault="00DF0869" w:rsidP="00324322">
            <w:pPr>
              <w:pStyle w:val="Corpsdetexte2"/>
              <w:tabs>
                <w:tab w:val="left" w:pos="4620"/>
              </w:tabs>
              <w:rPr>
                <w:rFonts w:ascii="Times New Roman" w:hAnsi="Times New Roman" w:cs="Times New Roman"/>
                <w:b/>
              </w:rPr>
            </w:pPr>
          </w:p>
        </w:tc>
      </w:tr>
    </w:tbl>
    <w:p w:rsidR="00DF0869" w:rsidRPr="0060393F" w:rsidRDefault="00DF0869" w:rsidP="00DF0869">
      <w:pPr>
        <w:pStyle w:val="Corpsdetexte2"/>
        <w:tabs>
          <w:tab w:val="left" w:pos="4620"/>
        </w:tabs>
        <w:rPr>
          <w:rFonts w:ascii="Times New Roman" w:hAnsi="Times New Roman" w:cs="Times New Roman"/>
          <w:b/>
        </w:rPr>
      </w:pPr>
    </w:p>
    <w:p w:rsidR="00DF0869" w:rsidRPr="0060393F" w:rsidRDefault="00DF0869" w:rsidP="00DF0869">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DF0869" w:rsidRPr="0060393F" w:rsidRDefault="00DF0869" w:rsidP="00DF0869">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DF0869" w:rsidRPr="0060393F" w:rsidRDefault="00DF0869" w:rsidP="00DF0869">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tabs>
          <w:tab w:val="left" w:pos="1080"/>
        </w:tabs>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13:</w:t>
      </w:r>
      <w:r w:rsidRPr="0060393F">
        <w:rPr>
          <w:rFonts w:ascii="Times New Roman" w:hAnsi="Times New Roman" w:cs="Times New Roman"/>
          <w:b/>
          <w:bCs/>
          <w:sz w:val="24"/>
        </w:rPr>
        <w:t>Modèle d’accord de groupement</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DF0869" w:rsidRPr="0060393F" w:rsidRDefault="00DF0869" w:rsidP="00DF0869">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DF0869" w:rsidRPr="0060393F" w:rsidRDefault="00DF0869" w:rsidP="00DF0869">
      <w:pPr>
        <w:spacing w:line="240" w:lineRule="auto"/>
        <w:jc w:val="both"/>
        <w:rPr>
          <w:rFonts w:ascii="Times New Roman" w:hAnsi="Times New Roman" w:cs="Times New Roman"/>
        </w:rPr>
      </w:pPr>
    </w:p>
    <w:p w:rsidR="00DF0869" w:rsidRPr="0060393F" w:rsidRDefault="00DF0869" w:rsidP="00DF0869">
      <w:pPr>
        <w:spacing w:line="240" w:lineRule="auto"/>
        <w:jc w:val="both"/>
        <w:rPr>
          <w:rFonts w:ascii="Times New Roman" w:hAnsi="Times New Roman" w:cs="Times New Roman"/>
        </w:rPr>
      </w:pPr>
      <w:r w:rsidRPr="0060393F">
        <w:rPr>
          <w:rFonts w:ascii="Times New Roman" w:hAnsi="Times New Roman" w:cs="Times New Roman"/>
        </w:rPr>
        <w:t>Mandataire :</w:t>
      </w:r>
    </w:p>
    <w:p w:rsidR="00DF0869" w:rsidRPr="0060393F" w:rsidRDefault="00DF0869" w:rsidP="00DF0869">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DF0869" w:rsidRPr="0060393F" w:rsidRDefault="00DF0869" w:rsidP="00DF0869">
      <w:pPr>
        <w:tabs>
          <w:tab w:val="left" w:pos="1080"/>
        </w:tabs>
        <w:spacing w:line="240" w:lineRule="auto"/>
        <w:jc w:val="both"/>
        <w:rPr>
          <w:rFonts w:ascii="Times New Roman" w:hAnsi="Times New Roman" w:cs="Times New Roman"/>
        </w:rPr>
      </w:pPr>
    </w:p>
    <w:p w:rsidR="00DF0869" w:rsidRPr="0060393F" w:rsidRDefault="00DF0869" w:rsidP="00DF0869">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DF0869" w:rsidRPr="0060393F" w:rsidRDefault="00DF0869" w:rsidP="00DF0869">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DF0869" w:rsidRPr="0060393F" w:rsidRDefault="00DF0869" w:rsidP="00DF0869">
      <w:pPr>
        <w:widowControl w:val="0"/>
        <w:autoSpaceDE w:val="0"/>
        <w:autoSpaceDN w:val="0"/>
        <w:adjustRightInd w:val="0"/>
        <w:spacing w:line="240" w:lineRule="auto"/>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widowControl w:val="0"/>
        <w:autoSpaceDE w:val="0"/>
        <w:autoSpaceDN w:val="0"/>
        <w:adjustRightInd w:val="0"/>
        <w:ind w:right="-20"/>
        <w:jc w:val="both"/>
        <w:rPr>
          <w:rFonts w:ascii="Times New Roman" w:hAnsi="Times New Roman" w:cs="Times New Roman"/>
          <w:b/>
          <w:bCs/>
        </w:rPr>
      </w:pPr>
    </w:p>
    <w:p w:rsidR="00DF0869" w:rsidRPr="0060393F" w:rsidRDefault="00DF0869" w:rsidP="00DF0869">
      <w:pPr>
        <w:rPr>
          <w:rFonts w:ascii="Times New Roman" w:hAnsi="Times New Roman" w:cs="Times New Roman"/>
          <w:b/>
          <w:bCs/>
        </w:rPr>
      </w:pPr>
      <w:r w:rsidRPr="0060393F">
        <w:rPr>
          <w:rFonts w:ascii="Times New Roman" w:hAnsi="Times New Roman" w:cs="Times New Roman"/>
          <w:b/>
          <w:bCs/>
        </w:rPr>
        <w:br w:type="page"/>
      </w: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14 :</w:t>
      </w:r>
      <w:r w:rsidRPr="0060393F">
        <w:rPr>
          <w:rFonts w:ascii="Times New Roman" w:hAnsi="Times New Roman" w:cs="Times New Roman"/>
          <w:b/>
          <w:bCs/>
          <w:sz w:val="24"/>
        </w:rPr>
        <w:t>Modèle de pouvoirs au mandataire</w:t>
      </w:r>
    </w:p>
    <w:p w:rsidR="00DF0869" w:rsidRPr="0060393F" w:rsidRDefault="00DF0869" w:rsidP="00DF0869">
      <w:pPr>
        <w:tabs>
          <w:tab w:val="left" w:pos="6600"/>
        </w:tabs>
        <w:jc w:val="both"/>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DF0869" w:rsidRPr="0060393F" w:rsidRDefault="00DF0869" w:rsidP="00DF0869">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DF0869" w:rsidRPr="0060393F" w:rsidRDefault="00DF0869" w:rsidP="00DF0869">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rPr>
      </w:pPr>
    </w:p>
    <w:p w:rsidR="00DF0869" w:rsidRPr="0060393F" w:rsidRDefault="00DF0869" w:rsidP="00DF0869">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DF0869" w:rsidRPr="0060393F" w:rsidRDefault="00DF0869" w:rsidP="00DF0869">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DF0869" w:rsidRPr="0060393F" w:rsidRDefault="00DF0869" w:rsidP="00DF0869">
      <w:pPr>
        <w:jc w:val="both"/>
        <w:rPr>
          <w:rFonts w:ascii="Times New Roman" w:hAnsi="Times New Roman" w:cs="Times New Roman"/>
        </w:rPr>
      </w:pPr>
    </w:p>
    <w:p w:rsidR="00DF0869" w:rsidRPr="0060393F" w:rsidRDefault="00DF0869" w:rsidP="00DF0869">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sectPr w:rsidR="00DF0869" w:rsidRPr="0060393F" w:rsidSect="00324322">
          <w:pgSz w:w="11906" w:h="16838"/>
          <w:pgMar w:top="993" w:right="1417" w:bottom="1417" w:left="1417" w:header="708" w:footer="708" w:gutter="0"/>
          <w:cols w:space="708"/>
          <w:docGrid w:linePitch="360"/>
        </w:sectPr>
      </w:pPr>
    </w:p>
    <w:p w:rsidR="00DF0869" w:rsidRPr="0060393F" w:rsidRDefault="00DF0869" w:rsidP="00DF0869">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Annexen° 15 :</w:t>
      </w:r>
      <w:r w:rsidRPr="0060393F">
        <w:rPr>
          <w:rFonts w:ascii="Times New Roman" w:hAnsi="Times New Roman" w:cs="Times New Roman"/>
          <w:b/>
        </w:rPr>
        <w:t>Canevas de présentation du rapport d’analyse des Offres</w:t>
      </w:r>
    </w:p>
    <w:p w:rsidR="00DF0869" w:rsidRPr="0060393F" w:rsidRDefault="00DF0869" w:rsidP="00DF0869">
      <w:pPr>
        <w:spacing w:after="0" w:line="240" w:lineRule="auto"/>
        <w:rPr>
          <w:rFonts w:ascii="Times New Roman" w:hAnsi="Times New Roman" w:cs="Times New Roman"/>
        </w:rPr>
      </w:pPr>
    </w:p>
    <w:p w:rsidR="00DF0869" w:rsidRPr="0060393F" w:rsidRDefault="00DF0869" w:rsidP="007646B4">
      <w:pPr>
        <w:pStyle w:val="Corpsdetexte"/>
        <w:numPr>
          <w:ilvl w:val="3"/>
          <w:numId w:val="83"/>
        </w:numPr>
        <w:ind w:left="1408" w:hanging="944"/>
        <w:jc w:val="left"/>
        <w:rPr>
          <w:sz w:val="22"/>
          <w:szCs w:val="22"/>
        </w:rPr>
      </w:pPr>
      <w:r w:rsidRPr="0060393F">
        <w:rPr>
          <w:sz w:val="22"/>
          <w:szCs w:val="22"/>
        </w:rPr>
        <w:t xml:space="preserve"> GENERALITES</w:t>
      </w:r>
    </w:p>
    <w:p w:rsidR="00DF0869" w:rsidRPr="0060393F" w:rsidRDefault="00DF0869" w:rsidP="00DF0869">
      <w:pPr>
        <w:pStyle w:val="Corpsdetexte"/>
        <w:ind w:left="748"/>
        <w:rPr>
          <w:sz w:val="22"/>
          <w:szCs w:val="22"/>
        </w:rPr>
      </w:pPr>
    </w:p>
    <w:p w:rsidR="00DF0869" w:rsidRPr="0060393F" w:rsidRDefault="00DF0869" w:rsidP="007646B4">
      <w:pPr>
        <w:pStyle w:val="Corpsdetexte"/>
        <w:numPr>
          <w:ilvl w:val="3"/>
          <w:numId w:val="83"/>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DF0869" w:rsidRPr="0060393F" w:rsidRDefault="00DF0869" w:rsidP="00DF0869">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DF0869" w:rsidRPr="0060393F" w:rsidRDefault="00DF0869" w:rsidP="00DF0869">
      <w:pPr>
        <w:pStyle w:val="Titre10"/>
        <w:ind w:left="1408"/>
        <w:jc w:val="left"/>
        <w:rPr>
          <w:i/>
          <w:sz w:val="22"/>
          <w:szCs w:val="22"/>
        </w:rPr>
      </w:pPr>
      <w:r w:rsidRPr="0060393F">
        <w:rPr>
          <w:b w:val="0"/>
          <w:sz w:val="22"/>
          <w:szCs w:val="22"/>
        </w:rPr>
        <w:t>II-2  Rappel des missions assignées à la sous commission d’analyse des offres.</w:t>
      </w:r>
    </w:p>
    <w:p w:rsidR="00DF0869" w:rsidRPr="0060393F" w:rsidRDefault="00DF0869" w:rsidP="00DF0869">
      <w:pPr>
        <w:spacing w:after="0" w:line="240" w:lineRule="auto"/>
      </w:pPr>
    </w:p>
    <w:p w:rsidR="00DF0869" w:rsidRPr="0060393F" w:rsidRDefault="00DF0869" w:rsidP="007646B4">
      <w:pPr>
        <w:pStyle w:val="Corpsdetexte"/>
        <w:numPr>
          <w:ilvl w:val="3"/>
          <w:numId w:val="83"/>
        </w:numPr>
        <w:ind w:left="576" w:hanging="142"/>
        <w:jc w:val="left"/>
        <w:rPr>
          <w:b/>
          <w:sz w:val="22"/>
          <w:szCs w:val="22"/>
        </w:rPr>
      </w:pPr>
      <w:r w:rsidRPr="0060393F">
        <w:rPr>
          <w:sz w:val="22"/>
          <w:szCs w:val="22"/>
        </w:rPr>
        <w:t xml:space="preserve"> RAPPEL DU RESULTAT DU DEPOUILLEMENT DES OFFRES</w:t>
      </w:r>
    </w:p>
    <w:p w:rsidR="00DF0869" w:rsidRPr="0060393F" w:rsidRDefault="00DF0869" w:rsidP="00DF0869">
      <w:pPr>
        <w:pStyle w:val="Corpsdetexte"/>
        <w:ind w:left="576"/>
        <w:rPr>
          <w:b/>
          <w:sz w:val="22"/>
          <w:szCs w:val="22"/>
        </w:rPr>
      </w:pPr>
    </w:p>
    <w:p w:rsidR="00DF0869" w:rsidRPr="0060393F" w:rsidRDefault="00DF0869" w:rsidP="007646B4">
      <w:pPr>
        <w:pStyle w:val="Corpsdetexte"/>
        <w:numPr>
          <w:ilvl w:val="3"/>
          <w:numId w:val="83"/>
        </w:numPr>
        <w:ind w:left="1408" w:hanging="993"/>
        <w:rPr>
          <w:sz w:val="22"/>
          <w:szCs w:val="22"/>
        </w:rPr>
      </w:pPr>
      <w:bookmarkStart w:id="412" w:name="_Toc474210425"/>
      <w:r w:rsidRPr="0060393F">
        <w:rPr>
          <w:sz w:val="22"/>
          <w:szCs w:val="22"/>
        </w:rPr>
        <w:t>OBSERVATIONS EVENTUELLES RELEVEES DANS LE DOSSIER D’APPEL D’OFFRES</w:t>
      </w:r>
      <w:bookmarkStart w:id="413" w:name="_Toc474210426"/>
    </w:p>
    <w:p w:rsidR="00DF0869" w:rsidRPr="0060393F" w:rsidRDefault="00DF0869" w:rsidP="00DF0869">
      <w:pPr>
        <w:pStyle w:val="Paragraphedeliste"/>
        <w:rPr>
          <w:sz w:val="22"/>
          <w:szCs w:val="22"/>
        </w:rPr>
      </w:pPr>
    </w:p>
    <w:p w:rsidR="00DF0869" w:rsidRPr="0060393F" w:rsidRDefault="00DF0869" w:rsidP="007646B4">
      <w:pPr>
        <w:pStyle w:val="Corpsdetexte"/>
        <w:numPr>
          <w:ilvl w:val="3"/>
          <w:numId w:val="83"/>
        </w:numPr>
        <w:ind w:left="1408" w:hanging="993"/>
        <w:jc w:val="left"/>
        <w:rPr>
          <w:sz w:val="22"/>
          <w:szCs w:val="22"/>
        </w:rPr>
      </w:pPr>
      <w:r w:rsidRPr="0060393F">
        <w:rPr>
          <w:sz w:val="22"/>
          <w:szCs w:val="22"/>
        </w:rPr>
        <w:t>METHODOLOGIE DE TRAVAIL</w:t>
      </w:r>
      <w:bookmarkEnd w:id="413"/>
    </w:p>
    <w:p w:rsidR="00DF0869" w:rsidRPr="0060393F" w:rsidRDefault="00DF0869" w:rsidP="00DF0869">
      <w:pPr>
        <w:pStyle w:val="Corpsdetexte"/>
        <w:ind w:left="1408"/>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DOCUMENTS RECUS DE LA COMMISSION DE PASSATION DES MARCHES </w:t>
      </w:r>
    </w:p>
    <w:p w:rsidR="00DF0869" w:rsidRPr="0060393F" w:rsidRDefault="00DF0869" w:rsidP="00DF0869">
      <w:pPr>
        <w:pStyle w:val="Corpsdetexte"/>
        <w:ind w:left="576"/>
        <w:rPr>
          <w:sz w:val="22"/>
          <w:szCs w:val="22"/>
        </w:rPr>
      </w:pPr>
    </w:p>
    <w:p w:rsidR="00DF0869" w:rsidRPr="0060393F" w:rsidRDefault="00DF0869" w:rsidP="007646B4">
      <w:pPr>
        <w:pStyle w:val="Corpsdetexte"/>
        <w:numPr>
          <w:ilvl w:val="3"/>
          <w:numId w:val="83"/>
        </w:numPr>
        <w:ind w:left="576" w:hanging="142"/>
        <w:jc w:val="left"/>
        <w:rPr>
          <w:sz w:val="22"/>
          <w:szCs w:val="22"/>
        </w:rPr>
      </w:pPr>
      <w:r w:rsidRPr="0060393F">
        <w:rPr>
          <w:sz w:val="22"/>
          <w:szCs w:val="22"/>
        </w:rPr>
        <w:t xml:space="preserve">EVALUATION DETAILLEE DES OFFRES </w:t>
      </w:r>
      <w:bookmarkEnd w:id="412"/>
    </w:p>
    <w:p w:rsidR="00DF0869" w:rsidRPr="0060393F" w:rsidRDefault="00DF0869" w:rsidP="00DF0869">
      <w:pPr>
        <w:tabs>
          <w:tab w:val="left" w:pos="5655"/>
        </w:tabs>
        <w:spacing w:after="0" w:line="240" w:lineRule="auto"/>
        <w:jc w:val="both"/>
        <w:rPr>
          <w:rFonts w:ascii="Times New Roman" w:hAnsi="Times New Roman" w:cs="Times New Roman"/>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DF0869" w:rsidRPr="0060393F" w:rsidRDefault="00DF0869" w:rsidP="00DF0869">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DF0869" w:rsidRPr="0060393F" w:rsidTr="00324322">
        <w:trPr>
          <w:trHeight w:val="425"/>
          <w:jc w:val="center"/>
        </w:trPr>
        <w:tc>
          <w:tcPr>
            <w:tcW w:w="2517" w:type="pct"/>
            <w:vMerge w:val="restart"/>
            <w:shd w:val="clear" w:color="auto" w:fill="auto"/>
            <w:vAlign w:val="center"/>
          </w:tcPr>
          <w:p w:rsidR="00DF0869" w:rsidRPr="0060393F" w:rsidRDefault="00DF0869" w:rsidP="00324322">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Times New Roman" w:hAnsi="Times New Roman"/>
                <w:b/>
                <w:i/>
                <w:sz w:val="18"/>
                <w:szCs w:val="18"/>
              </w:rPr>
              <w:t>Soumissionnaires</w:t>
            </w:r>
          </w:p>
        </w:tc>
      </w:tr>
      <w:tr w:rsidR="00DF0869" w:rsidRPr="0060393F" w:rsidTr="00324322">
        <w:trPr>
          <w:trHeight w:val="415"/>
          <w:jc w:val="center"/>
        </w:trPr>
        <w:tc>
          <w:tcPr>
            <w:tcW w:w="2517" w:type="pct"/>
            <w:vMerge/>
            <w:shd w:val="clear" w:color="auto" w:fill="auto"/>
            <w:vAlign w:val="center"/>
          </w:tcPr>
          <w:p w:rsidR="00DF0869" w:rsidRPr="0060393F" w:rsidRDefault="00DF0869" w:rsidP="00324322">
            <w:pPr>
              <w:jc w:val="right"/>
              <w:rPr>
                <w:rFonts w:ascii="Times New Roman" w:hAnsi="Times New Roman"/>
                <w:b/>
                <w:i/>
                <w:sz w:val="18"/>
                <w:szCs w:val="18"/>
              </w:rPr>
            </w:pP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DF0869" w:rsidRPr="0060393F" w:rsidRDefault="00DF0869" w:rsidP="00324322">
            <w:pPr>
              <w:jc w:val="center"/>
              <w:rPr>
                <w:rFonts w:ascii="Book Antiqua" w:hAnsi="Book Antiqua"/>
                <w:b/>
                <w:sz w:val="16"/>
                <w:szCs w:val="16"/>
              </w:rPr>
            </w:pPr>
            <w:r w:rsidRPr="0060393F">
              <w:rPr>
                <w:rFonts w:ascii="Book Antiqua" w:hAnsi="Book Antiqua"/>
                <w:b/>
                <w:sz w:val="16"/>
                <w:szCs w:val="16"/>
              </w:rPr>
              <w:t>S 4</w:t>
            </w:r>
          </w:p>
        </w:tc>
      </w:tr>
      <w:tr w:rsidR="00DF0869" w:rsidRPr="0060393F" w:rsidTr="00324322">
        <w:trPr>
          <w:trHeight w:val="402"/>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78"/>
          <w:jc w:val="center"/>
        </w:trPr>
        <w:tc>
          <w:tcPr>
            <w:tcW w:w="2517" w:type="pct"/>
            <w:shd w:val="clear" w:color="auto" w:fill="auto"/>
            <w:vAlign w:val="center"/>
          </w:tcPr>
          <w:p w:rsidR="00DF0869" w:rsidRPr="0060393F" w:rsidRDefault="00DF0869" w:rsidP="00324322">
            <w:pPr>
              <w:rPr>
                <w:sz w:val="18"/>
              </w:rPr>
            </w:pPr>
          </w:p>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380"/>
          <w:jc w:val="center"/>
        </w:trPr>
        <w:tc>
          <w:tcPr>
            <w:tcW w:w="2517" w:type="pct"/>
            <w:shd w:val="clear" w:color="auto" w:fill="auto"/>
            <w:vAlign w:val="center"/>
          </w:tcPr>
          <w:p w:rsidR="00DF0869" w:rsidRPr="0060393F" w:rsidRDefault="00DF0869" w:rsidP="00324322"/>
        </w:tc>
        <w:tc>
          <w:tcPr>
            <w:tcW w:w="620"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pPr>
          </w:p>
        </w:tc>
        <w:tc>
          <w:tcPr>
            <w:tcW w:w="621" w:type="pct"/>
            <w:shd w:val="clear" w:color="auto" w:fill="auto"/>
            <w:vAlign w:val="center"/>
          </w:tcPr>
          <w:p w:rsidR="00DF0869" w:rsidRPr="0060393F" w:rsidRDefault="00DF0869" w:rsidP="00324322">
            <w:pPr>
              <w:jc w:val="center"/>
              <w:rPr>
                <w:rFonts w:ascii="Book Antiqua" w:hAnsi="Book Antiqua"/>
                <w:sz w:val="16"/>
                <w:szCs w:val="16"/>
              </w:rPr>
            </w:pPr>
          </w:p>
        </w:tc>
        <w:tc>
          <w:tcPr>
            <w:tcW w:w="620" w:type="pct"/>
            <w:shd w:val="clear" w:color="auto" w:fill="auto"/>
            <w:vAlign w:val="center"/>
          </w:tcPr>
          <w:p w:rsidR="00DF0869" w:rsidRPr="0060393F" w:rsidRDefault="00DF0869" w:rsidP="00324322">
            <w:pPr>
              <w:jc w:val="center"/>
            </w:pPr>
          </w:p>
        </w:tc>
      </w:tr>
      <w:tr w:rsidR="00DF0869" w:rsidRPr="0060393F" w:rsidTr="00324322">
        <w:trPr>
          <w:trHeight w:val="466"/>
          <w:jc w:val="center"/>
        </w:trPr>
        <w:tc>
          <w:tcPr>
            <w:tcW w:w="2517" w:type="pct"/>
            <w:shd w:val="clear" w:color="auto" w:fill="auto"/>
            <w:vAlign w:val="center"/>
          </w:tcPr>
          <w:p w:rsidR="00DF0869" w:rsidRPr="0060393F" w:rsidRDefault="00DF0869" w:rsidP="00324322">
            <w:pPr>
              <w:jc w:val="center"/>
            </w:pPr>
            <w:r w:rsidRPr="0060393F">
              <w:rPr>
                <w:rFonts w:ascii="Book Antiqua" w:hAnsi="Book Antiqua"/>
                <w:b/>
              </w:rPr>
              <w:t>Décision</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DF0869" w:rsidRPr="0060393F" w:rsidRDefault="00DF0869" w:rsidP="00324322">
            <w:pPr>
              <w:jc w:val="center"/>
              <w:rPr>
                <w:rFonts w:ascii="Book Antiqua" w:hAnsi="Book Antiqua"/>
                <w:b/>
              </w:rPr>
            </w:pPr>
            <w:r w:rsidRPr="0060393F">
              <w:rPr>
                <w:rFonts w:ascii="Book Antiqua" w:hAnsi="Book Antiqua"/>
                <w:b/>
              </w:rPr>
              <w:t>Dossier recevable</w:t>
            </w:r>
          </w:p>
        </w:tc>
      </w:tr>
    </w:tbl>
    <w:p w:rsidR="00DF0869" w:rsidRPr="0060393F" w:rsidRDefault="00DF0869" w:rsidP="00DF0869">
      <w:pPr>
        <w:pStyle w:val="Corpsdetexte"/>
        <w:ind w:left="1285"/>
        <w:rPr>
          <w:sz w:val="16"/>
          <w:szCs w:val="16"/>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DF0869" w:rsidRPr="0060393F" w:rsidRDefault="00DF0869" w:rsidP="00DF0869">
      <w:pPr>
        <w:pStyle w:val="Corpsdetexte"/>
        <w:ind w:left="1285"/>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DF0869" w:rsidRPr="0060393F" w:rsidRDefault="00DF0869" w:rsidP="00DF0869">
      <w:pPr>
        <w:pStyle w:val="Corpsdetexte"/>
        <w:ind w:left="1285"/>
        <w:rPr>
          <w:b/>
          <w:sz w:val="16"/>
          <w:szCs w:val="16"/>
        </w:rPr>
      </w:pP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Rappel des Critères essentiels ;</w:t>
      </w:r>
    </w:p>
    <w:p w:rsidR="00DF0869" w:rsidRPr="0060393F" w:rsidRDefault="00DF0869" w:rsidP="007646B4">
      <w:pPr>
        <w:pStyle w:val="Corpsdetexte"/>
        <w:numPr>
          <w:ilvl w:val="5"/>
          <w:numId w:val="83"/>
        </w:numPr>
        <w:tabs>
          <w:tab w:val="clear" w:pos="4668"/>
          <w:tab w:val="num" w:pos="1568"/>
        </w:tabs>
        <w:spacing w:line="276" w:lineRule="auto"/>
        <w:ind w:left="1852"/>
        <w:jc w:val="left"/>
        <w:rPr>
          <w:sz w:val="22"/>
          <w:szCs w:val="22"/>
        </w:rPr>
      </w:pPr>
      <w:r w:rsidRPr="0060393F">
        <w:rPr>
          <w:sz w:val="22"/>
          <w:szCs w:val="22"/>
        </w:rPr>
        <w:t>Evaluation des critères essentiels :</w:t>
      </w:r>
    </w:p>
    <w:p w:rsidR="00DF0869" w:rsidRPr="0060393F" w:rsidRDefault="00DF0869" w:rsidP="00DF0869">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DF0869" w:rsidRPr="0060393F" w:rsidTr="00324322">
        <w:trPr>
          <w:trHeight w:val="452"/>
          <w:jc w:val="center"/>
        </w:trPr>
        <w:tc>
          <w:tcPr>
            <w:tcW w:w="1304"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DF0869" w:rsidRPr="0060393F" w:rsidTr="00324322">
        <w:trPr>
          <w:trHeight w:val="633"/>
          <w:jc w:val="center"/>
        </w:trPr>
        <w:tc>
          <w:tcPr>
            <w:tcW w:w="1304" w:type="dxa"/>
            <w:vMerge/>
            <w:vAlign w:val="center"/>
            <w:hideMark/>
          </w:tcPr>
          <w:p w:rsidR="00DF0869" w:rsidRPr="0060393F" w:rsidRDefault="00DF0869" w:rsidP="00324322">
            <w:pPr>
              <w:spacing w:after="0" w:line="240" w:lineRule="auto"/>
              <w:rPr>
                <w:rFonts w:ascii="Times New Roman" w:hAnsi="Times New Roman" w:cs="Times New Roman"/>
                <w:b/>
                <w:bCs/>
              </w:rPr>
            </w:pPr>
          </w:p>
        </w:tc>
        <w:tc>
          <w:tcPr>
            <w:tcW w:w="158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DF0869" w:rsidRPr="0060393F" w:rsidRDefault="00DF0869" w:rsidP="00324322">
            <w:pPr>
              <w:spacing w:after="0" w:line="240" w:lineRule="auto"/>
              <w:rPr>
                <w:rFonts w:ascii="Times New Roman" w:hAnsi="Times New Roman" w:cs="Times New Roman"/>
                <w:b/>
                <w:bCs/>
              </w:rPr>
            </w:pPr>
          </w:p>
        </w:tc>
      </w:tr>
      <w:tr w:rsidR="00DF0869" w:rsidRPr="0060393F" w:rsidTr="00324322">
        <w:trPr>
          <w:trHeight w:val="27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87"/>
          <w:jc w:val="center"/>
        </w:trPr>
        <w:tc>
          <w:tcPr>
            <w:tcW w:w="1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582"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051"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122"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39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67" w:type="dxa"/>
            <w:shd w:val="clear" w:color="auto" w:fill="FFFFFF"/>
          </w:tcPr>
          <w:p w:rsidR="00DF0869" w:rsidRPr="0060393F" w:rsidRDefault="00DF0869" w:rsidP="00324322">
            <w:pPr>
              <w:spacing w:after="0" w:line="240" w:lineRule="auto"/>
              <w:jc w:val="center"/>
              <w:rPr>
                <w:rFonts w:ascii="Times New Roman" w:hAnsi="Times New Roman" w:cs="Times New Roman"/>
                <w:b/>
                <w:bCs/>
              </w:rPr>
            </w:pPr>
          </w:p>
        </w:tc>
        <w:tc>
          <w:tcPr>
            <w:tcW w:w="1463"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22"/>
          <w:szCs w:val="22"/>
        </w:rPr>
      </w:pPr>
    </w:p>
    <w:p w:rsidR="00DF0869" w:rsidRPr="0060393F" w:rsidRDefault="00DF0869" w:rsidP="007646B4">
      <w:pPr>
        <w:pStyle w:val="Corpsdetexte"/>
        <w:numPr>
          <w:ilvl w:val="4"/>
          <w:numId w:val="8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DF0869" w:rsidRPr="0060393F" w:rsidRDefault="00DF0869" w:rsidP="00DF0869">
      <w:pPr>
        <w:pStyle w:val="Corpsdetexte"/>
        <w:ind w:left="925"/>
        <w:rPr>
          <w:b/>
          <w:sz w:val="22"/>
          <w:szCs w:val="22"/>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Rappel des Critères éliminatoires de l’Offre financière ;</w:t>
      </w: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Rectification des montants des Offres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DF0869" w:rsidRPr="0060393F" w:rsidRDefault="00DF0869" w:rsidP="007646B4">
      <w:pPr>
        <w:pStyle w:val="Corpsdetexte"/>
        <w:numPr>
          <w:ilvl w:val="6"/>
          <w:numId w:val="8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Vérification des critères éliminatoires.</w:t>
      </w:r>
    </w:p>
    <w:p w:rsidR="00DF0869" w:rsidRPr="0060393F" w:rsidRDefault="00DF0869" w:rsidP="00DF0869">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144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277"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2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72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22"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2561"/>
        <w:rPr>
          <w:sz w:val="22"/>
          <w:szCs w:val="22"/>
          <w:lang w:eastAsia="en-US"/>
        </w:rPr>
      </w:pPr>
    </w:p>
    <w:p w:rsidR="00DF0869" w:rsidRPr="0060393F" w:rsidRDefault="00DF0869" w:rsidP="00DF0869">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DF0869" w:rsidRPr="0060393F" w:rsidRDefault="00DF0869" w:rsidP="00DF0869">
      <w:pPr>
        <w:pStyle w:val="Corpsdetexte"/>
        <w:ind w:left="2561"/>
        <w:rPr>
          <w:sz w:val="22"/>
          <w:szCs w:val="22"/>
          <w:lang w:eastAsia="en-US"/>
        </w:rPr>
      </w:pPr>
    </w:p>
    <w:p w:rsidR="00DF0869" w:rsidRPr="0060393F" w:rsidRDefault="00DF0869" w:rsidP="007646B4">
      <w:pPr>
        <w:pStyle w:val="Corpsdetexte"/>
        <w:numPr>
          <w:ilvl w:val="5"/>
          <w:numId w:val="8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DF0869" w:rsidRPr="0060393F" w:rsidRDefault="00DF0869" w:rsidP="00DF0869">
      <w:pPr>
        <w:pStyle w:val="Corpsdetexte"/>
        <w:ind w:left="1852"/>
        <w:rPr>
          <w:b/>
          <w:sz w:val="16"/>
          <w:szCs w:val="16"/>
          <w:lang w:eastAsia="en-US"/>
        </w:rPr>
      </w:pPr>
    </w:p>
    <w:p w:rsidR="00DF0869" w:rsidRPr="0060393F" w:rsidRDefault="00DF0869" w:rsidP="00DF0869">
      <w:pPr>
        <w:pStyle w:val="Corpsdetexte"/>
        <w:ind w:left="1852"/>
        <w:rPr>
          <w:bCs/>
          <w:sz w:val="22"/>
          <w:szCs w:val="22"/>
        </w:rPr>
      </w:pPr>
      <w:r w:rsidRPr="0060393F">
        <w:rPr>
          <w:bCs/>
          <w:sz w:val="22"/>
          <w:szCs w:val="22"/>
        </w:rPr>
        <w:t>a)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DF0869">
      <w:pPr>
        <w:pStyle w:val="Corpsdetexte"/>
        <w:ind w:left="1852"/>
        <w:rPr>
          <w:bCs/>
          <w:sz w:val="22"/>
          <w:szCs w:val="22"/>
        </w:rPr>
      </w:pPr>
      <w:r w:rsidRPr="0060393F">
        <w:rPr>
          <w:bCs/>
          <w:sz w:val="22"/>
          <w:szCs w:val="22"/>
        </w:rPr>
        <w:t>b) Devis quantitatif et estimatif de l’entreprise …………………….</w:t>
      </w:r>
    </w:p>
    <w:p w:rsidR="00DF0869" w:rsidRPr="0060393F" w:rsidRDefault="00DF0869" w:rsidP="00DF0869">
      <w:pPr>
        <w:pStyle w:val="Corpsdetexte"/>
        <w:ind w:left="1852"/>
        <w:rPr>
          <w:bCs/>
          <w:sz w:val="16"/>
          <w:szCs w:val="16"/>
        </w:rPr>
      </w:pPr>
    </w:p>
    <w:p w:rsidR="00DF0869" w:rsidRPr="0060393F" w:rsidRDefault="00DF0869" w:rsidP="00DF0869">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DF0869" w:rsidRPr="0060393F" w:rsidTr="00324322">
        <w:trPr>
          <w:trHeight w:val="55"/>
        </w:trPr>
        <w:tc>
          <w:tcPr>
            <w:tcW w:w="709"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DF0869" w:rsidRPr="0060393F" w:rsidRDefault="00DF0869" w:rsidP="00324322">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DF0869" w:rsidRPr="0060393F" w:rsidTr="00324322">
        <w:trPr>
          <w:trHeight w:val="93"/>
        </w:trPr>
        <w:tc>
          <w:tcPr>
            <w:tcW w:w="9426" w:type="dxa"/>
            <w:gridSpan w:val="6"/>
            <w:vAlign w:val="center"/>
          </w:tcPr>
          <w:p w:rsidR="00DF0869" w:rsidRPr="0060393F" w:rsidRDefault="00DF0869" w:rsidP="00324322">
            <w:pPr>
              <w:spacing w:after="0" w:line="240" w:lineRule="auto"/>
              <w:jc w:val="both"/>
              <w:rPr>
                <w:rFonts w:ascii="Times New Roman" w:hAnsi="Times New Roman" w:cs="Times New Roman"/>
                <w:b/>
                <w:bCs/>
                <w:sz w:val="20"/>
                <w:szCs w:val="20"/>
              </w:rPr>
            </w:pPr>
          </w:p>
        </w:tc>
      </w:tr>
      <w:tr w:rsidR="00DF0869" w:rsidRPr="0060393F" w:rsidTr="00324322">
        <w:trPr>
          <w:trHeight w:val="93"/>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r w:rsidR="00DF0869" w:rsidRPr="0060393F" w:rsidTr="00324322">
        <w:trPr>
          <w:trHeight w:val="89"/>
        </w:trPr>
        <w:tc>
          <w:tcPr>
            <w:tcW w:w="709"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4110" w:type="dxa"/>
            <w:vAlign w:val="center"/>
          </w:tcPr>
          <w:p w:rsidR="00DF0869" w:rsidRPr="0060393F" w:rsidRDefault="00DF0869" w:rsidP="00324322">
            <w:pPr>
              <w:spacing w:after="0" w:line="240" w:lineRule="auto"/>
              <w:jc w:val="both"/>
              <w:rPr>
                <w:rFonts w:ascii="Times New Roman" w:hAnsi="Times New Roman" w:cs="Times New Roman"/>
                <w:sz w:val="20"/>
                <w:szCs w:val="20"/>
              </w:rPr>
            </w:pPr>
          </w:p>
        </w:tc>
        <w:tc>
          <w:tcPr>
            <w:tcW w:w="851" w:type="dxa"/>
            <w:vAlign w:val="center"/>
          </w:tcPr>
          <w:p w:rsidR="00DF0869" w:rsidRPr="0060393F" w:rsidRDefault="00DF0869" w:rsidP="00324322">
            <w:pPr>
              <w:spacing w:after="0" w:line="240" w:lineRule="auto"/>
              <w:jc w:val="center"/>
              <w:rPr>
                <w:rFonts w:ascii="Times New Roman" w:hAnsi="Times New Roman" w:cs="Times New Roman"/>
                <w:color w:val="FF0000"/>
                <w:sz w:val="20"/>
                <w:szCs w:val="20"/>
              </w:rPr>
            </w:pPr>
          </w:p>
        </w:tc>
        <w:tc>
          <w:tcPr>
            <w:tcW w:w="992"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418" w:type="dxa"/>
            <w:vAlign w:val="center"/>
          </w:tcPr>
          <w:p w:rsidR="00DF0869" w:rsidRPr="0060393F" w:rsidRDefault="00DF0869" w:rsidP="00324322">
            <w:pPr>
              <w:spacing w:after="0" w:line="240" w:lineRule="auto"/>
              <w:jc w:val="center"/>
              <w:rPr>
                <w:rFonts w:ascii="Times New Roman" w:hAnsi="Times New Roman" w:cs="Times New Roman"/>
                <w:sz w:val="20"/>
                <w:szCs w:val="20"/>
              </w:rPr>
            </w:pPr>
          </w:p>
        </w:tc>
        <w:tc>
          <w:tcPr>
            <w:tcW w:w="1346" w:type="dxa"/>
            <w:vAlign w:val="center"/>
          </w:tcPr>
          <w:p w:rsidR="00DF0869" w:rsidRPr="0060393F" w:rsidRDefault="00DF0869" w:rsidP="00324322">
            <w:pPr>
              <w:spacing w:after="0" w:line="240" w:lineRule="auto"/>
              <w:jc w:val="right"/>
              <w:rPr>
                <w:rFonts w:ascii="Times New Roman" w:hAnsi="Times New Roman" w:cs="Times New Roman"/>
                <w:sz w:val="20"/>
                <w:szCs w:val="20"/>
              </w:rPr>
            </w:pPr>
          </w:p>
        </w:tc>
      </w:tr>
    </w:tbl>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 xml:space="preserve">Présentation des montants des offres retenues. </w:t>
      </w:r>
    </w:p>
    <w:p w:rsidR="00DF0869" w:rsidRPr="0060393F" w:rsidRDefault="00DF0869" w:rsidP="00DF0869">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DF0869" w:rsidRPr="0060393F" w:rsidTr="00324322">
        <w:trPr>
          <w:jc w:val="center"/>
        </w:trPr>
        <w:tc>
          <w:tcPr>
            <w:tcW w:w="568"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DF0869" w:rsidRPr="0060393F" w:rsidRDefault="00DF0869" w:rsidP="00324322">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DF0869" w:rsidRPr="0060393F" w:rsidTr="00324322">
        <w:trPr>
          <w:trHeight w:val="309"/>
          <w:jc w:val="center"/>
        </w:trPr>
        <w:tc>
          <w:tcPr>
            <w:tcW w:w="568"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r w:rsidR="00DF0869" w:rsidRPr="0060393F" w:rsidTr="00324322">
        <w:trPr>
          <w:trHeight w:val="265"/>
          <w:jc w:val="center"/>
        </w:trPr>
        <w:tc>
          <w:tcPr>
            <w:tcW w:w="568"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c>
          <w:tcPr>
            <w:tcW w:w="2304" w:type="dxa"/>
            <w:shd w:val="clear" w:color="auto" w:fill="FFFFFF"/>
            <w:vAlign w:val="center"/>
            <w:hideMark/>
          </w:tcPr>
          <w:p w:rsidR="00DF0869" w:rsidRPr="0060393F" w:rsidRDefault="00DF0869" w:rsidP="00324322">
            <w:pPr>
              <w:pStyle w:val="Paragraphedeliste"/>
              <w:ind w:left="0"/>
              <w:jc w:val="center"/>
              <w:rPr>
                <w:b/>
                <w:bCs/>
                <w:sz w:val="22"/>
                <w:szCs w:val="22"/>
              </w:rPr>
            </w:pPr>
          </w:p>
        </w:tc>
        <w:tc>
          <w:tcPr>
            <w:tcW w:w="1134" w:type="dxa"/>
            <w:shd w:val="clear" w:color="auto" w:fill="FFFFFF"/>
            <w:vAlign w:val="center"/>
            <w:hideMark/>
          </w:tcPr>
          <w:p w:rsidR="00DF0869" w:rsidRPr="0060393F" w:rsidRDefault="00DF0869" w:rsidP="007646B4">
            <w:pPr>
              <w:pStyle w:val="Paragraphedeliste"/>
              <w:numPr>
                <w:ilvl w:val="0"/>
                <w:numId w:val="84"/>
              </w:numPr>
              <w:jc w:val="center"/>
              <w:rPr>
                <w:b/>
                <w:bCs/>
                <w:sz w:val="22"/>
                <w:szCs w:val="22"/>
              </w:rPr>
            </w:pPr>
          </w:p>
        </w:tc>
        <w:tc>
          <w:tcPr>
            <w:tcW w:w="1701"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Cs/>
              </w:rPr>
            </w:pPr>
          </w:p>
        </w:tc>
        <w:tc>
          <w:tcPr>
            <w:tcW w:w="1134" w:type="dxa"/>
            <w:shd w:val="clear" w:color="auto" w:fill="FFFFFF"/>
            <w:vAlign w:val="center"/>
            <w:hideMark/>
          </w:tcPr>
          <w:p w:rsidR="00DF0869" w:rsidRPr="0060393F" w:rsidRDefault="00DF0869" w:rsidP="00324322">
            <w:pPr>
              <w:spacing w:after="0" w:line="240" w:lineRule="auto"/>
              <w:jc w:val="center"/>
              <w:rPr>
                <w:rFonts w:ascii="Times New Roman" w:hAnsi="Times New Roman" w:cs="Times New Roman"/>
                <w:b/>
                <w:bCs/>
              </w:rPr>
            </w:pPr>
          </w:p>
        </w:tc>
        <w:tc>
          <w:tcPr>
            <w:tcW w:w="2464" w:type="dxa"/>
            <w:shd w:val="clear" w:color="auto" w:fill="FFFFFF"/>
            <w:vAlign w:val="center"/>
          </w:tcPr>
          <w:p w:rsidR="00DF0869" w:rsidRPr="0060393F" w:rsidRDefault="00DF0869" w:rsidP="00324322">
            <w:pPr>
              <w:spacing w:after="0" w:line="240" w:lineRule="auto"/>
              <w:jc w:val="center"/>
              <w:rPr>
                <w:rFonts w:ascii="Times New Roman" w:hAnsi="Times New Roman" w:cs="Times New Roman"/>
                <w:b/>
                <w:bCs/>
              </w:rPr>
            </w:pPr>
          </w:p>
        </w:tc>
      </w:tr>
    </w:tbl>
    <w:p w:rsidR="00DF0869" w:rsidRPr="0060393F" w:rsidRDefault="00DF0869" w:rsidP="00DF0869">
      <w:pPr>
        <w:pStyle w:val="Corpsdetexte"/>
        <w:ind w:left="1852"/>
        <w:rPr>
          <w:sz w:val="16"/>
          <w:szCs w:val="16"/>
        </w:rPr>
      </w:pPr>
    </w:p>
    <w:p w:rsidR="00DF0869" w:rsidRPr="0060393F" w:rsidRDefault="00DF0869" w:rsidP="007646B4">
      <w:pPr>
        <w:pStyle w:val="Corpsdetexte"/>
        <w:numPr>
          <w:ilvl w:val="5"/>
          <w:numId w:val="83"/>
        </w:numPr>
        <w:tabs>
          <w:tab w:val="clear" w:pos="4668"/>
          <w:tab w:val="num" w:pos="1852"/>
        </w:tabs>
        <w:ind w:left="1852"/>
        <w:jc w:val="left"/>
        <w:rPr>
          <w:sz w:val="22"/>
          <w:szCs w:val="22"/>
        </w:rPr>
      </w:pPr>
      <w:r w:rsidRPr="0060393F">
        <w:rPr>
          <w:sz w:val="22"/>
          <w:szCs w:val="22"/>
        </w:rPr>
        <w:t>Comparaison des offres Retenues</w:t>
      </w:r>
    </w:p>
    <w:p w:rsidR="00DF0869" w:rsidRPr="0060393F" w:rsidRDefault="00DF0869" w:rsidP="00DF0869">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DF0869" w:rsidRPr="0060393F" w:rsidTr="00324322">
        <w:trPr>
          <w:trHeight w:val="465"/>
          <w:jc w:val="center"/>
        </w:trPr>
        <w:tc>
          <w:tcPr>
            <w:tcW w:w="54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DF0869" w:rsidRPr="0060393F" w:rsidRDefault="00DF0869" w:rsidP="00324322">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DF0869" w:rsidRPr="0060393F" w:rsidTr="00324322">
        <w:trPr>
          <w:trHeight w:val="509"/>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1096" w:type="dxa"/>
            <w:vMerge/>
            <w:vAlign w:val="center"/>
            <w:hideMark/>
          </w:tcPr>
          <w:p w:rsidR="00DF0869" w:rsidRPr="0060393F" w:rsidRDefault="00DF0869" w:rsidP="00324322">
            <w:pPr>
              <w:spacing w:after="0" w:line="240" w:lineRule="auto"/>
              <w:rPr>
                <w:rFonts w:ascii="Times New Roman" w:hAnsi="Times New Roman" w:cs="Times New Roman"/>
                <w:b/>
              </w:rPr>
            </w:pP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264"/>
          <w:jc w:val="center"/>
        </w:trPr>
        <w:tc>
          <w:tcPr>
            <w:tcW w:w="0" w:type="auto"/>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jc w:val="center"/>
        </w:trPr>
        <w:tc>
          <w:tcPr>
            <w:tcW w:w="546" w:type="dxa"/>
            <w:vMerge w:val="restart"/>
            <w:vAlign w:val="center"/>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restart"/>
            <w:vAlign w:val="center"/>
            <w:hideMark/>
          </w:tcPr>
          <w:p w:rsidR="00DF0869" w:rsidRPr="0060393F" w:rsidRDefault="00DF0869" w:rsidP="00324322">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DF0869" w:rsidRPr="0060393F" w:rsidTr="00324322">
        <w:trPr>
          <w:trHeight w:val="60"/>
          <w:jc w:val="center"/>
        </w:trPr>
        <w:tc>
          <w:tcPr>
            <w:tcW w:w="0" w:type="auto"/>
            <w:vMerge/>
            <w:vAlign w:val="center"/>
            <w:hideMark/>
          </w:tcPr>
          <w:p w:rsidR="00DF0869" w:rsidRPr="0060393F" w:rsidRDefault="00DF0869" w:rsidP="00324322">
            <w:pPr>
              <w:spacing w:after="0" w:line="240" w:lineRule="auto"/>
              <w:rPr>
                <w:rFonts w:ascii="Times New Roman" w:hAnsi="Times New Roman" w:cs="Times New Roman"/>
                <w:b/>
              </w:rPr>
            </w:pPr>
          </w:p>
        </w:tc>
        <w:tc>
          <w:tcPr>
            <w:tcW w:w="2894" w:type="dxa"/>
            <w:vAlign w:val="center"/>
            <w:hideMark/>
          </w:tcPr>
          <w:p w:rsidR="00DF0869" w:rsidRPr="0060393F" w:rsidRDefault="00DF0869" w:rsidP="00324322">
            <w:pPr>
              <w:spacing w:after="0" w:line="240" w:lineRule="auto"/>
              <w:jc w:val="center"/>
              <w:rPr>
                <w:rFonts w:ascii="Times New Roman" w:hAnsi="Times New Roman" w:cs="Times New Roman"/>
                <w:b/>
              </w:rPr>
            </w:pPr>
          </w:p>
        </w:tc>
        <w:tc>
          <w:tcPr>
            <w:tcW w:w="2552" w:type="dxa"/>
            <w:vMerge/>
            <w:vAlign w:val="center"/>
            <w:hideMark/>
          </w:tcPr>
          <w:p w:rsidR="00DF0869" w:rsidRPr="0060393F" w:rsidRDefault="00DF0869" w:rsidP="00324322">
            <w:pPr>
              <w:spacing w:after="0" w:line="240" w:lineRule="auto"/>
              <w:rPr>
                <w:rFonts w:ascii="Times New Roman" w:hAnsi="Times New Roman" w:cs="Times New Roman"/>
                <w:b/>
              </w:rPr>
            </w:pPr>
          </w:p>
        </w:tc>
        <w:tc>
          <w:tcPr>
            <w:tcW w:w="235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DF0869" w:rsidRPr="0060393F" w:rsidRDefault="00DF0869" w:rsidP="00324322">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DF0869" w:rsidRPr="0060393F" w:rsidRDefault="00DF0869" w:rsidP="00DF0869">
      <w:pPr>
        <w:spacing w:after="0" w:line="240" w:lineRule="auto"/>
        <w:jc w:val="both"/>
        <w:rPr>
          <w:rFonts w:ascii="Times New Roman" w:hAnsi="Times New Roman" w:cs="Times New Roman"/>
          <w:sz w:val="16"/>
          <w:szCs w:val="16"/>
        </w:rPr>
      </w:pPr>
    </w:p>
    <w:p w:rsidR="00DF0869" w:rsidRPr="0060393F" w:rsidRDefault="00DF0869" w:rsidP="00DF0869">
      <w:pPr>
        <w:pStyle w:val="Corpsdetexte"/>
        <w:rPr>
          <w:sz w:val="22"/>
          <w:szCs w:val="22"/>
        </w:rPr>
      </w:pPr>
      <w:r w:rsidRPr="0060393F">
        <w:rPr>
          <w:sz w:val="22"/>
          <w:szCs w:val="22"/>
        </w:rPr>
        <w:t>VIII-  CONCLUSION / ATTRIBUTION DU MARCHE</w:t>
      </w:r>
    </w:p>
    <w:p w:rsidR="00DF0869" w:rsidRPr="0060393F" w:rsidRDefault="00DF0869" w:rsidP="00DF0869">
      <w:pPr>
        <w:pStyle w:val="Corpsdetexte"/>
        <w:jc w:val="left"/>
        <w:rPr>
          <w:sz w:val="16"/>
          <w:szCs w:val="16"/>
        </w:rPr>
      </w:pPr>
    </w:p>
    <w:p w:rsidR="00DF0869" w:rsidRPr="0060393F" w:rsidRDefault="00DF0869" w:rsidP="00DF0869">
      <w:r w:rsidRPr="0060393F">
        <w:rPr>
          <w:rFonts w:ascii="Times New Roman" w:hAnsi="Times New Roman" w:cs="Times New Roman"/>
          <w:i/>
        </w:rPr>
        <w:lastRenderedPageBreak/>
        <w:t>Il sera proposé que le Marché soit attribué au soumissionnaire dont l’offre aura été jugée conforme pour l’essentiel aux dispositions du DAO, et évaluée la moins disante</w: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155101" w:rsidP="00DF0869">
      <w:pPr>
        <w:rPr>
          <w:rFonts w:ascii="Times New Roman" w:hAnsi="Times New Roman" w:cs="Times New Roman"/>
          <w:b/>
          <w:bCs/>
        </w:rPr>
      </w:pPr>
      <w:r w:rsidRPr="00155101">
        <w:rPr>
          <w:noProof/>
        </w:rPr>
        <w:pict>
          <v:shape id="Zone de texte 12" o:spid="_x0000_s1055" type="#_x0000_t202" style="position:absolute;margin-left:30.95pt;margin-top:346.3pt;width:390.3pt;height:48.6pt;z-index:25167001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">
            <v:textbox>
              <w:txbxContent>
                <w:p w:rsidR="00B50929" w:rsidRPr="00F721E5" w:rsidRDefault="00B50929" w:rsidP="00DF0869">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rPr>
          <w:rFonts w:ascii="Times New Roman" w:hAnsi="Times New Roman" w:cs="Times New Roman"/>
          <w:b/>
          <w:bCs/>
        </w:rPr>
      </w:pPr>
    </w:p>
    <w:p w:rsidR="00DF0869" w:rsidRPr="0060393F" w:rsidRDefault="00DF0869" w:rsidP="00DF0869">
      <w:pPr>
        <w:pStyle w:val="Titre10"/>
        <w:spacing w:before="100" w:beforeAutospacing="1" w:after="100" w:afterAutospacing="1"/>
        <w:jc w:val="both"/>
        <w:rPr>
          <w:bCs w:val="0"/>
          <w:iCs/>
          <w:color w:val="auto"/>
        </w:rPr>
        <w:sectPr w:rsidR="00DF0869" w:rsidRPr="0060393F" w:rsidSect="00324322">
          <w:pgSz w:w="11906" w:h="16838"/>
          <w:pgMar w:top="993" w:right="1417" w:bottom="1417" w:left="1417" w:header="708" w:footer="708" w:gutter="0"/>
          <w:cols w:space="708"/>
          <w:docGrid w:linePitch="360"/>
        </w:sectPr>
      </w:pPr>
    </w:p>
    <w:tbl>
      <w:tblPr>
        <w:tblW w:w="10381" w:type="dxa"/>
        <w:jc w:val="center"/>
        <w:tblCellMar>
          <w:left w:w="70" w:type="dxa"/>
          <w:right w:w="70" w:type="dxa"/>
        </w:tblCellMar>
        <w:tblLook w:val="04A0"/>
      </w:tblPr>
      <w:tblGrid>
        <w:gridCol w:w="1626"/>
        <w:gridCol w:w="4441"/>
        <w:gridCol w:w="850"/>
        <w:gridCol w:w="1134"/>
        <w:gridCol w:w="851"/>
        <w:gridCol w:w="850"/>
        <w:gridCol w:w="629"/>
      </w:tblGrid>
      <w:tr w:rsidR="00DF0869" w:rsidRPr="0060393F" w:rsidTr="00D7389D">
        <w:trPr>
          <w:trHeight w:val="183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DF0869" w:rsidRPr="00F422F0" w:rsidRDefault="00DF0869" w:rsidP="00D7389D">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DF0869" w:rsidRPr="00B153FE" w:rsidRDefault="00DF0869" w:rsidP="00D7389D">
            <w:pPr>
              <w:spacing w:after="0" w:line="240" w:lineRule="auto"/>
              <w:jc w:val="center"/>
              <w:outlineLvl w:val="0"/>
              <w:rPr>
                <w:rFonts w:ascii="Times New Roman" w:hAnsi="Times New Roman" w:cs="Times New Roman"/>
                <w:bCs/>
                <w:sz w:val="20"/>
                <w:szCs w:val="20"/>
              </w:rPr>
            </w:pPr>
            <w:r w:rsidRPr="00836D91">
              <w:rPr>
                <w:rFonts w:ascii="Times New Roman" w:hAnsi="Times New Roman" w:cs="Times New Roman"/>
                <w:b/>
                <w:bCs/>
              </w:rPr>
              <w:t>N</w:t>
            </w:r>
            <w:r w:rsidR="00FE7E4E">
              <w:rPr>
                <w:rFonts w:ascii="Times New Roman" w:hAnsi="Times New Roman" w:cs="Times New Roman"/>
                <w:b/>
                <w:bCs/>
              </w:rPr>
              <w:t>°_____/AONO/C-MBG/SG/CIPM/</w:t>
            </w:r>
            <w:r w:rsidR="00563D0E">
              <w:rPr>
                <w:rFonts w:ascii="Times New Roman" w:hAnsi="Times New Roman" w:cs="Times New Roman"/>
                <w:b/>
                <w:bCs/>
              </w:rPr>
              <w:t>2026</w:t>
            </w:r>
            <w:r w:rsidRPr="00836D91">
              <w:rPr>
                <w:rFonts w:ascii="Times New Roman" w:hAnsi="Times New Roman" w:cs="Times New Roman"/>
                <w:b/>
                <w:bCs/>
              </w:rPr>
              <w:t xml:space="preserve"> DU ________</w:t>
            </w:r>
            <w:r w:rsidRPr="0060393F">
              <w:rPr>
                <w:b/>
                <w:bCs/>
              </w:rPr>
              <w:br/>
            </w:r>
            <w:r w:rsidRPr="001D579F">
              <w:rPr>
                <w:rFonts w:ascii="Times New Roman" w:hAnsi="Times New Roman" w:cs="Times New Roman"/>
                <w:bCs/>
                <w:sz w:val="20"/>
                <w:szCs w:val="20"/>
              </w:rPr>
              <w:t>PASSEE APRES APPEL D’OFFRES NATIONAL OUVERT N°_____/</w:t>
            </w:r>
            <w:r w:rsidRPr="00B153FE">
              <w:rPr>
                <w:rFonts w:ascii="Times New Roman" w:hAnsi="Times New Roman" w:cs="Times New Roman"/>
                <w:bCs/>
                <w:sz w:val="20"/>
                <w:szCs w:val="20"/>
              </w:rPr>
              <w:t>AONO</w:t>
            </w:r>
            <w:r w:rsidR="00553A4A">
              <w:rPr>
                <w:rFonts w:ascii="Times New Roman" w:hAnsi="Times New Roman" w:cs="Times New Roman"/>
                <w:bCs/>
                <w:iCs/>
                <w:sz w:val="20"/>
                <w:szCs w:val="20"/>
              </w:rPr>
              <w:t>/</w:t>
            </w:r>
            <w:r w:rsidRPr="00B153FE">
              <w:rPr>
                <w:rFonts w:ascii="Times New Roman" w:hAnsi="Times New Roman" w:cs="Times New Roman"/>
                <w:bCs/>
                <w:iCs/>
                <w:sz w:val="20"/>
                <w:szCs w:val="20"/>
              </w:rPr>
              <w:t>C-MBANG</w:t>
            </w:r>
            <w:r w:rsidRPr="00B153FE">
              <w:rPr>
                <w:rFonts w:ascii="Times New Roman" w:hAnsi="Times New Roman" w:cs="Times New Roman"/>
                <w:bCs/>
                <w:sz w:val="20"/>
                <w:szCs w:val="20"/>
              </w:rPr>
              <w:t>/SG/</w:t>
            </w:r>
            <w:r w:rsidR="00553A4A" w:rsidRPr="00553A4A">
              <w:rPr>
                <w:rFonts w:ascii="Times New Roman" w:hAnsi="Times New Roman" w:cs="Times New Roman"/>
                <w:bCs/>
                <w:sz w:val="20"/>
                <w:szCs w:val="20"/>
              </w:rPr>
              <w:t>CI</w:t>
            </w:r>
            <w:r w:rsidRPr="00553A4A">
              <w:rPr>
                <w:rFonts w:ascii="Times New Roman" w:hAnsi="Times New Roman" w:cs="Times New Roman"/>
                <w:bCs/>
                <w:sz w:val="20"/>
                <w:szCs w:val="20"/>
              </w:rPr>
              <w:t>PM/</w:t>
            </w:r>
            <w:r w:rsidR="00563D0E">
              <w:rPr>
                <w:rFonts w:ascii="Times New Roman" w:hAnsi="Times New Roman" w:cs="Times New Roman"/>
                <w:bCs/>
                <w:sz w:val="20"/>
                <w:szCs w:val="20"/>
              </w:rPr>
              <w:t>2026</w:t>
            </w:r>
          </w:p>
          <w:p w:rsidR="00DF0869" w:rsidRPr="001D579F" w:rsidRDefault="00DF0869" w:rsidP="00D7389D">
            <w:pPr>
              <w:pStyle w:val="Titre10"/>
              <w:rPr>
                <w:b w:val="0"/>
                <w:bCs w:val="0"/>
                <w:color w:val="auto"/>
                <w:sz w:val="20"/>
                <w:szCs w:val="20"/>
              </w:rPr>
            </w:pPr>
            <w:r w:rsidRPr="001D579F">
              <w:rPr>
                <w:b w:val="0"/>
                <w:bCs w:val="0"/>
                <w:sz w:val="20"/>
                <w:szCs w:val="20"/>
              </w:rPr>
              <w:t xml:space="preserve">DU ….…………….. </w:t>
            </w:r>
            <w:r w:rsidRPr="001D579F">
              <w:rPr>
                <w:b w:val="0"/>
                <w:bCs w:val="0"/>
                <w:color w:val="auto"/>
                <w:sz w:val="20"/>
                <w:szCs w:val="20"/>
              </w:rPr>
              <w:t xml:space="preserve">POUR L’EXECUTIONDES TRAVAUX DE CONSTRUCTION </w:t>
            </w:r>
            <w:r w:rsidR="00DA3335" w:rsidRPr="00DA3335">
              <w:rPr>
                <w:b w:val="0"/>
                <w:bCs w:val="0"/>
                <w:color w:val="auto"/>
                <w:sz w:val="20"/>
                <w:szCs w:val="20"/>
              </w:rPr>
              <w:t>DE BLOCS DE DEUX SALLES DE CLASSE DANS CERTAINES ECOLES PUBLIQUES DE LA COMMUNE DE MBANG</w:t>
            </w:r>
            <w:r w:rsidR="00553A4A">
              <w:rPr>
                <w:b w:val="0"/>
                <w:bCs w:val="0"/>
                <w:color w:val="auto"/>
                <w:sz w:val="20"/>
                <w:szCs w:val="20"/>
              </w:rPr>
              <w:t xml:space="preserve"> DE LA COMMUNE DE MBANG</w:t>
            </w:r>
            <w:r w:rsidRPr="001D579F">
              <w:rPr>
                <w:b w:val="0"/>
                <w:bCs w:val="0"/>
                <w:color w:val="auto"/>
                <w:sz w:val="20"/>
                <w:szCs w:val="20"/>
              </w:rPr>
              <w:t>, DEPARTEMENT DE LA KADEY, REGION DE L’EST.</w:t>
            </w:r>
          </w:p>
          <w:p w:rsidR="00DF0869" w:rsidRPr="0060393F" w:rsidRDefault="00DF0869" w:rsidP="003B4392">
            <w:pPr>
              <w:spacing w:after="0" w:line="240" w:lineRule="auto"/>
              <w:jc w:val="center"/>
              <w:rPr>
                <w:rFonts w:ascii="Times New Roman" w:eastAsia="Times New Roman" w:hAnsi="Times New Roman" w:cs="Times New Roman"/>
                <w:b/>
                <w:bCs/>
                <w:color w:val="000000"/>
                <w:sz w:val="20"/>
                <w:szCs w:val="20"/>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xml:space="preserve"> : </w:t>
            </w:r>
            <w:r>
              <w:rPr>
                <w:rFonts w:ascii="Times New Roman" w:hAnsi="Times New Roman" w:cs="Times New Roman"/>
              </w:rPr>
              <w:t>BIP</w:t>
            </w:r>
            <w:r w:rsidRPr="0060393F">
              <w:rPr>
                <w:rFonts w:ascii="Times New Roman" w:hAnsi="Times New Roman" w:cs="Times New Roman"/>
              </w:rPr>
              <w:t xml:space="preserve">, EXERCICE </w:t>
            </w:r>
            <w:r w:rsidR="00563D0E">
              <w:rPr>
                <w:rFonts w:ascii="Times New Roman" w:hAnsi="Times New Roman" w:cs="Times New Roman"/>
              </w:rPr>
              <w:t>2026</w:t>
            </w:r>
          </w:p>
        </w:tc>
      </w:tr>
      <w:tr w:rsidR="00DF0869" w:rsidRPr="0060393F" w:rsidTr="00324322">
        <w:trPr>
          <w:trHeight w:val="263"/>
          <w:jc w:val="center"/>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GRILLE D'ÉVALUATION</w:t>
            </w:r>
            <w:r>
              <w:rPr>
                <w:rFonts w:ascii="Times New Roman" w:eastAsia="Times New Roman" w:hAnsi="Times New Roman" w:cs="Times New Roman"/>
                <w:b/>
                <w:bCs/>
                <w:color w:val="000000"/>
                <w:sz w:val="20"/>
                <w:szCs w:val="20"/>
              </w:rPr>
              <w:t xml:space="preserve"> POUR CHACUN DES LOTS</w:t>
            </w:r>
          </w:p>
        </w:tc>
      </w:tr>
      <w:tr w:rsidR="00DF0869" w:rsidRPr="0060393F" w:rsidTr="00324322">
        <w:trPr>
          <w:trHeight w:val="10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ENTREPRISE :</w:t>
            </w: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1701"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 LOTS :</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57"/>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ELIMINATOIRES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bCs/>
                <w:sz w:val="22"/>
                <w:szCs w:val="22"/>
              </w:rPr>
            </w:pPr>
            <w:r w:rsidRPr="0060393F">
              <w:rPr>
                <w:bCs/>
                <w:sz w:val="22"/>
                <w:szCs w:val="22"/>
              </w:rPr>
              <w:t>Fausse déclaration </w:t>
            </w:r>
          </w:p>
        </w:tc>
      </w:tr>
      <w:tr w:rsidR="00DF0869" w:rsidRPr="0060393F" w:rsidTr="00324322">
        <w:trPr>
          <w:trHeight w:val="27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pStyle w:val="Corpsdetexte"/>
              <w:tabs>
                <w:tab w:val="left" w:pos="851"/>
              </w:tabs>
              <w:rPr>
                <w:color w:val="000000"/>
                <w:sz w:val="20"/>
              </w:rPr>
            </w:pPr>
            <w:r w:rsidRPr="0060393F">
              <w:rPr>
                <w:bCs/>
                <w:sz w:val="22"/>
                <w:szCs w:val="22"/>
              </w:rPr>
              <w:t>Pièce falsifiée ou non authentique</w:t>
            </w:r>
          </w:p>
        </w:tc>
      </w:tr>
      <w:tr w:rsidR="00DF0869" w:rsidRPr="0060393F" w:rsidTr="00324322">
        <w:trPr>
          <w:trHeight w:val="26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technique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r>
      <w:tr w:rsidR="00DF0869" w:rsidRPr="0060393F" w:rsidTr="00324322">
        <w:trPr>
          <w:trHeight w:val="25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Dossier incomplet ou pièces non conformes;</w:t>
            </w:r>
          </w:p>
        </w:tc>
      </w:tr>
      <w:tr w:rsidR="00DF0869" w:rsidRPr="0060393F" w:rsidTr="00324322">
        <w:trPr>
          <w:trHeight w:val="28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Fausse déclaration;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falsifiée ou non authentique ;</w:t>
            </w: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Non existence dans l'offre technique de la rubrique "Organisation, méthodologie et planning", conforme au RPAO;</w:t>
            </w: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Non obtention de </w:t>
            </w:r>
            <w:r w:rsidRPr="0060393F">
              <w:rPr>
                <w:rFonts w:ascii="Times New Roman" w:eastAsia="Times New Roman" w:hAnsi="Times New Roman" w:cs="Times New Roman"/>
                <w:b/>
                <w:color w:val="000000"/>
                <w:sz w:val="20"/>
                <w:szCs w:val="20"/>
              </w:rPr>
              <w:t>vingt</w:t>
            </w:r>
            <w:r w:rsidRPr="0060393F">
              <w:rPr>
                <w:rFonts w:ascii="Times New Roman" w:eastAsia="Times New Roman" w:hAnsi="Times New Roman" w:cs="Times New Roman"/>
                <w:b/>
                <w:bCs/>
                <w:color w:val="000000"/>
                <w:sz w:val="20"/>
                <w:szCs w:val="20"/>
              </w:rPr>
              <w:t xml:space="preserve"> (20) critères sur vingt-cinq (25)</w:t>
            </w:r>
            <w:r w:rsidRPr="0060393F">
              <w:rPr>
                <w:rFonts w:ascii="Times New Roman" w:eastAsia="Times New Roman" w:hAnsi="Times New Roman" w:cs="Times New Roman"/>
                <w:color w:val="000000"/>
                <w:sz w:val="20"/>
                <w:szCs w:val="20"/>
              </w:rPr>
              <w:t xml:space="preserve"> à l'issue de la notation des critères techniques essentiels.</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Offre financière</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Offre financière incomplète;</w:t>
            </w: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Pièce incomplète ou non conforme au modèle ou aux spécifications technique du DAO ;</w:t>
            </w:r>
          </w:p>
        </w:tc>
      </w:tr>
      <w:tr w:rsidR="00DF0869" w:rsidRPr="0060393F" w:rsidTr="00324322">
        <w:trPr>
          <w:trHeight w:val="24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Omission dans l’offre financière, d’un prix unitaire quantifié.</w:t>
            </w:r>
          </w:p>
        </w:tc>
      </w:tr>
      <w:tr w:rsidR="00DF0869" w:rsidRPr="0060393F" w:rsidTr="00324322">
        <w:trPr>
          <w:trHeight w:val="273"/>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u w:val="single"/>
              </w:rPr>
            </w:pPr>
            <w:r w:rsidRPr="0060393F">
              <w:rPr>
                <w:rFonts w:ascii="Times New Roman" w:eastAsia="Times New Roman" w:hAnsi="Times New Roman" w:cs="Times New Roman"/>
                <w:b/>
                <w:bCs/>
                <w:color w:val="000000"/>
                <w:sz w:val="20"/>
                <w:szCs w:val="20"/>
                <w:u w:val="single"/>
              </w:rPr>
              <w:t>CRITERES ESSENTIELS</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37"/>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r w:rsidRPr="0060393F">
              <w:rPr>
                <w:rFonts w:ascii="Times New Roman" w:eastAsia="Times New Roman" w:hAnsi="Times New Roman" w:cs="Times New Roman"/>
                <w:b/>
                <w:bCs/>
                <w:color w:val="000000"/>
                <w:sz w:val="20"/>
                <w:szCs w:val="20"/>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71"/>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Conducteur des travaux</w:t>
            </w: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color w:val="000000"/>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color w:val="000000"/>
                <w:sz w:val="20"/>
                <w:szCs w:val="20"/>
              </w:rPr>
            </w:pPr>
          </w:p>
        </w:tc>
      </w:tr>
      <w:tr w:rsidR="00DF0869" w:rsidRPr="0060393F" w:rsidTr="00324322">
        <w:trPr>
          <w:trHeight w:val="24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1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 xml:space="preserve">Ingénieur des travaux de Génie Civil </w:t>
            </w:r>
            <w:r>
              <w:rPr>
                <w:rFonts w:ascii="Times New Roman" w:eastAsia="Times New Roman" w:hAnsi="Times New Roman" w:cs="Times New Roman"/>
                <w:color w:val="000000"/>
                <w:sz w:val="20"/>
                <w:szCs w:val="20"/>
              </w:rPr>
              <w:t xml:space="preserve"> ou de  Génie Rural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4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3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2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7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444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i/>
                <w:iCs/>
                <w:color w:val="000000"/>
                <w:sz w:val="24"/>
                <w:szCs w:val="24"/>
              </w:rPr>
            </w:pPr>
            <w:r w:rsidRPr="0060393F">
              <w:rPr>
                <w:rFonts w:ascii="Times New Roman" w:eastAsia="Times New Roman" w:hAnsi="Times New Roman" w:cs="Times New Roman"/>
                <w:b/>
                <w:bCs/>
                <w:i/>
                <w:iCs/>
                <w:color w:val="000000"/>
                <w:sz w:val="24"/>
                <w:szCs w:val="24"/>
              </w:rPr>
              <w:t>Ou alors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3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26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8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40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Curriculum vitae daté et signé + Copie certifiée du diplôme par une autorité administrative + Attestation de disponibilité+attestation de présentation de l'original du diplôme,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329"/>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ind w:hanging="363"/>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0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267"/>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A1-4: Expérience professionnelle</w:t>
            </w:r>
          </w:p>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r w:rsidRPr="0060393F">
              <w:rPr>
                <w:rFonts w:ascii="Times New Roman" w:eastAsia="Times New Roman" w:hAnsi="Times New Roman" w:cs="Times New Roman"/>
                <w:b/>
                <w:bCs/>
                <w:color w:val="000000"/>
                <w:sz w:val="20"/>
                <w:szCs w:val="20"/>
              </w:rPr>
              <w:t>NON</w:t>
            </w:r>
          </w:p>
        </w:tc>
      </w:tr>
      <w:tr w:rsidR="00DF0869" w:rsidRPr="0060393F" w:rsidTr="00324322">
        <w:trPr>
          <w:trHeight w:val="33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Avoir déjà réalisé au moins deux (02) projets de construction de bâtiments relevant des marchés publics</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color w:val="000000"/>
                <w:sz w:val="20"/>
                <w:szCs w:val="20"/>
              </w:rPr>
            </w:pPr>
          </w:p>
        </w:tc>
      </w:tr>
      <w:tr w:rsidR="00DF0869" w:rsidRPr="0060393F" w:rsidTr="00324322">
        <w:trPr>
          <w:trHeight w:val="132"/>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0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6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Technicien de Génie Civil ou</w:t>
            </w:r>
            <w:r>
              <w:rPr>
                <w:rFonts w:ascii="Times New Roman" w:eastAsia="Times New Roman" w:hAnsi="Times New Roman" w:cs="Times New Roman"/>
                <w:color w:val="000000"/>
                <w:sz w:val="20"/>
                <w:szCs w:val="20"/>
              </w:rPr>
              <w:t xml:space="preserve">  de  Génie Rural </w:t>
            </w:r>
            <w:r w:rsidRPr="0060393F">
              <w:rPr>
                <w:rFonts w:ascii="Times New Roman" w:eastAsia="Times New Roman" w:hAnsi="Times New Roman" w:cs="Times New Roman"/>
                <w:color w:val="000000"/>
                <w:sz w:val="20"/>
                <w:szCs w:val="20"/>
              </w:rPr>
              <w:t>ou</w:t>
            </w:r>
            <w:r>
              <w:rPr>
                <w:rFonts w:ascii="Times New Roman" w:eastAsia="Times New Roman" w:hAnsi="Times New Roman" w:cs="Times New Roman"/>
                <w:color w:val="000000"/>
                <w:sz w:val="20"/>
                <w:szCs w:val="20"/>
              </w:rPr>
              <w:t xml:space="preserve"> au  moins </w:t>
            </w:r>
            <w:r w:rsidRPr="0060393F">
              <w:rPr>
                <w:rFonts w:ascii="Times New Roman" w:eastAsia="Times New Roman" w:hAnsi="Times New Roman" w:cs="Times New Roman"/>
                <w:color w:val="000000"/>
                <w:sz w:val="20"/>
                <w:szCs w:val="20"/>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0"/>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418"/>
          <w:jc w:val="center"/>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28"/>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20"/>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55"/>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64"/>
          <w:jc w:val="center"/>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Responsable administratif</w:t>
            </w:r>
          </w:p>
        </w:tc>
        <w:tc>
          <w:tcPr>
            <w:tcW w:w="1134"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14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A1-1: Formation</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1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A1-2: Justificatif</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414"/>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82"/>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A1-3: Expérience générale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A1-4: Expérience professionnelle</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Avoir déjà réalisé au moins deux (02) projets de construction de bâtiments </w:t>
            </w:r>
            <w:r w:rsidRPr="0060393F">
              <w:rPr>
                <w:rFonts w:ascii="Times New Roman" w:eastAsia="Times New Roman" w:hAnsi="Times New Roman" w:cs="Times New Roman"/>
                <w:color w:val="000000"/>
                <w:sz w:val="20"/>
                <w:szCs w:val="20"/>
              </w:rPr>
              <w:t>relevant des marchés publics</w:t>
            </w:r>
          </w:p>
        </w:tc>
        <w:tc>
          <w:tcPr>
            <w:tcW w:w="850"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138"/>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rPr>
            </w:pPr>
            <w:r w:rsidRPr="0060393F">
              <w:rPr>
                <w:rFonts w:ascii="Times New Roman" w:eastAsia="Times New Roman" w:hAnsi="Times New Roman" w:cs="Times New Roman"/>
                <w:b/>
                <w:bCs/>
                <w:color w:val="000000"/>
                <w:sz w:val="20"/>
                <w:szCs w:val="20"/>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FF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p>
        </w:tc>
      </w:tr>
      <w:tr w:rsidR="00DF0869" w:rsidRPr="0060393F" w:rsidTr="00324322">
        <w:trPr>
          <w:trHeight w:val="41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donnée pour un matériel donné, que si le soumissionnaire en justifie la propriété ou la location.</w:t>
            </w:r>
          </w:p>
        </w:tc>
      </w:tr>
      <w:tr w:rsidR="00DF0869" w:rsidRPr="0060393F" w:rsidTr="00324322">
        <w:trPr>
          <w:trHeight w:val="26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u w:val="single"/>
              </w:rPr>
            </w:pPr>
            <w:r w:rsidRPr="0060393F">
              <w:rPr>
                <w:rFonts w:ascii="Times New Roman" w:eastAsia="Times New Roman" w:hAnsi="Times New Roman" w:cs="Times New Roman"/>
                <w:sz w:val="20"/>
                <w:szCs w:val="20"/>
                <w:u w:val="single"/>
              </w:rPr>
              <w:t>Justificatifs acceptés pour la possession ou la location par un loueur non agréé :</w:t>
            </w:r>
          </w:p>
        </w:tc>
      </w:tr>
      <w:tr w:rsidR="00DF0869" w:rsidRPr="0060393F" w:rsidTr="00324322">
        <w:trPr>
          <w:trHeight w:val="28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 </w:t>
            </w:r>
            <w:r w:rsidRPr="0060393F">
              <w:rPr>
                <w:rFonts w:ascii="Times New Roman" w:eastAsia="Times New Roman" w:hAnsi="Times New Roman" w:cs="Times New Roman"/>
                <w:i/>
                <w:iCs/>
                <w:sz w:val="20"/>
                <w:szCs w:val="20"/>
              </w:rPr>
              <w:t xml:space="preserve">Matériel roulant : </w:t>
            </w:r>
            <w:r w:rsidRPr="0060393F">
              <w:rPr>
                <w:rFonts w:ascii="Times New Roman" w:eastAsia="Times New Roman" w:hAnsi="Times New Roman" w:cs="Times New Roman"/>
                <w:sz w:val="20"/>
                <w:szCs w:val="20"/>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i/>
                <w:iCs/>
                <w:sz w:val="20"/>
                <w:szCs w:val="20"/>
              </w:rPr>
            </w:pPr>
            <w:r w:rsidRPr="0060393F">
              <w:rPr>
                <w:rFonts w:ascii="Times New Roman" w:eastAsia="Times New Roman" w:hAnsi="Times New Roman" w:cs="Times New Roman"/>
                <w:i/>
                <w:iCs/>
                <w:sz w:val="20"/>
                <w:szCs w:val="20"/>
              </w:rPr>
              <w:t>* Autres matériels </w:t>
            </w:r>
            <w:r w:rsidRPr="0060393F">
              <w:rPr>
                <w:rFonts w:ascii="Times New Roman" w:eastAsia="Times New Roman" w:hAnsi="Times New Roman" w:cs="Times New Roman"/>
                <w:sz w:val="20"/>
                <w:szCs w:val="20"/>
              </w:rPr>
              <w:t>: Photocopies des factures proforma, certifiées conformes.</w:t>
            </w:r>
          </w:p>
        </w:tc>
      </w:tr>
      <w:tr w:rsidR="00DF0869" w:rsidRPr="0060393F" w:rsidTr="00324322">
        <w:trPr>
          <w:trHeight w:val="422"/>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TYPE DE MATÉRIEL</w:t>
            </w:r>
          </w:p>
        </w:tc>
        <w:tc>
          <w:tcPr>
            <w:tcW w:w="851"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exigé</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pick up de liaison</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camion benne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81"/>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citerne/cuve à eau</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58"/>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Bétonnière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4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aiguille vibrante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16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60"/>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5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7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color w:val="000000"/>
                <w:sz w:val="20"/>
                <w:szCs w:val="20"/>
              </w:rPr>
            </w:pPr>
            <w:r w:rsidRPr="0060393F">
              <w:rPr>
                <w:rFonts w:ascii="Times New Roman" w:eastAsia="Times New Roman" w:hAnsi="Times New Roman" w:cs="Times New Roman"/>
                <w:color w:val="000000"/>
                <w:sz w:val="20"/>
                <w:szCs w:val="20"/>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color w:val="000000"/>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94"/>
          <w:jc w:val="center"/>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696"/>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DF0869" w:rsidRPr="0060393F" w:rsidTr="00324322">
        <w:trPr>
          <w:trHeight w:val="8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u w:val="single"/>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i/>
                <w:iCs/>
                <w:sz w:val="20"/>
                <w:szCs w:val="20"/>
                <w:u w:val="single"/>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1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63"/>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Nombre de projets</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187"/>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2 projets ou plus dont au moins un en bâtiment</w:t>
            </w:r>
          </w:p>
        </w:tc>
        <w:tc>
          <w:tcPr>
            <w:tcW w:w="85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201"/>
          <w:jc w:val="center"/>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7F3F97">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D- CHIFFRE D'AFFAIRE (CA)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2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C137E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CA ≥ </w:t>
            </w:r>
            <w:r w:rsidR="00C137ED">
              <w:rPr>
                <w:rFonts w:ascii="Times New Roman" w:eastAsia="Times New Roman" w:hAnsi="Times New Roman" w:cs="Times New Roman"/>
                <w:sz w:val="20"/>
                <w:szCs w:val="20"/>
              </w:rPr>
              <w:t>20</w:t>
            </w:r>
            <w:r w:rsidRPr="0060393F">
              <w:rPr>
                <w:rFonts w:ascii="Times New Roman" w:eastAsia="Times New Roman" w:hAnsi="Times New Roman" w:cs="Times New Roman"/>
                <w:sz w:val="20"/>
                <w:szCs w:val="20"/>
              </w:rPr>
              <w:t xml:space="preserve"> 000 000</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313"/>
          <w:jc w:val="center"/>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DF0869"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E-  ATTESTATION DE SOLVABILITE (01 CRITERE)</w:t>
            </w:r>
          </w:p>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r>
      <w:tr w:rsidR="00DF0869" w:rsidRPr="0060393F" w:rsidTr="00324322">
        <w:trPr>
          <w:trHeight w:val="229"/>
          <w:jc w:val="center"/>
        </w:trPr>
        <w:tc>
          <w:tcPr>
            <w:tcW w:w="1626" w:type="dxa"/>
            <w:tcBorders>
              <w:top w:val="single" w:sz="4" w:space="0" w:color="auto"/>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Montant de la surface financière (AS)</w:t>
            </w:r>
          </w:p>
        </w:tc>
        <w:tc>
          <w:tcPr>
            <w:tcW w:w="850"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OUI</w:t>
            </w:r>
          </w:p>
        </w:tc>
        <w:tc>
          <w:tcPr>
            <w:tcW w:w="629" w:type="dxa"/>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r w:rsidRPr="0060393F">
              <w:rPr>
                <w:rFonts w:ascii="Times New Roman" w:eastAsia="Times New Roman" w:hAnsi="Times New Roman" w:cs="Times New Roman"/>
                <w:b/>
                <w:bCs/>
                <w:sz w:val="20"/>
                <w:szCs w:val="20"/>
              </w:rPr>
              <w:t>NON</w:t>
            </w:r>
          </w:p>
        </w:tc>
      </w:tr>
      <w:tr w:rsidR="00DF0869" w:rsidRPr="0060393F" w:rsidTr="00324322">
        <w:trPr>
          <w:trHeight w:val="275"/>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r w:rsidRPr="0060393F">
              <w:rPr>
                <w:rFonts w:ascii="Times New Roman" w:eastAsia="Times New Roman" w:hAnsi="Times New Roman" w:cs="Times New Roman"/>
                <w:sz w:val="20"/>
                <w:szCs w:val="20"/>
              </w:rPr>
              <w:t xml:space="preserve">AS ≥ 10 000 000 FCFA </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r w:rsidR="00DF0869" w:rsidRPr="0060393F" w:rsidTr="00324322">
        <w:trPr>
          <w:trHeight w:val="279"/>
          <w:jc w:val="center"/>
        </w:trPr>
        <w:tc>
          <w:tcPr>
            <w:tcW w:w="1626" w:type="dxa"/>
            <w:tcBorders>
              <w:top w:val="nil"/>
              <w:left w:val="single" w:sz="4" w:space="0" w:color="auto"/>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c>
          <w:tcPr>
            <w:tcW w:w="4441"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rPr>
                <w:rFonts w:ascii="Times New Roman" w:eastAsia="Times New Roman" w:hAnsi="Times New Roman" w:cs="Times New Roman"/>
                <w:sz w:val="20"/>
                <w:szCs w:val="20"/>
              </w:rPr>
            </w:pPr>
          </w:p>
        </w:tc>
        <w:tc>
          <w:tcPr>
            <w:tcW w:w="1985" w:type="dxa"/>
            <w:gridSpan w:val="2"/>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r w:rsidRPr="0060393F">
              <w:rPr>
                <w:rFonts w:ascii="Times New Roman" w:eastAsia="Times New Roman" w:hAnsi="Times New Roman" w:cs="Times New Roman"/>
                <w:b/>
                <w:bCs/>
                <w:sz w:val="20"/>
                <w:szCs w:val="20"/>
              </w:rPr>
              <w:t>TOTAL "OUI"</w:t>
            </w:r>
          </w:p>
        </w:tc>
        <w:tc>
          <w:tcPr>
            <w:tcW w:w="850"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b/>
                <w:bCs/>
                <w:sz w:val="20"/>
                <w:szCs w:val="20"/>
              </w:rPr>
            </w:pPr>
          </w:p>
        </w:tc>
        <w:tc>
          <w:tcPr>
            <w:tcW w:w="629" w:type="dxa"/>
            <w:tcBorders>
              <w:top w:val="nil"/>
              <w:left w:val="nil"/>
              <w:bottom w:val="single" w:sz="4" w:space="0" w:color="auto"/>
              <w:right w:val="single" w:sz="4" w:space="0" w:color="auto"/>
            </w:tcBorders>
            <w:shd w:val="clear" w:color="auto" w:fill="auto"/>
            <w:noWrap/>
            <w:hideMark/>
          </w:tcPr>
          <w:p w:rsidR="00DF0869" w:rsidRPr="0060393F" w:rsidRDefault="00DF0869" w:rsidP="00D7389D">
            <w:pPr>
              <w:spacing w:after="0" w:line="240" w:lineRule="auto"/>
              <w:jc w:val="center"/>
              <w:rPr>
                <w:rFonts w:ascii="Times New Roman" w:eastAsia="Times New Roman" w:hAnsi="Times New Roman" w:cs="Times New Roman"/>
                <w:sz w:val="20"/>
                <w:szCs w:val="20"/>
              </w:rPr>
            </w:pPr>
          </w:p>
        </w:tc>
      </w:tr>
    </w:tbl>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7389D">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155101" w:rsidP="00DF0869">
      <w:pPr>
        <w:pStyle w:val="Titre10"/>
        <w:spacing w:before="100" w:beforeAutospacing="1" w:after="100" w:afterAutospacing="1"/>
        <w:jc w:val="both"/>
        <w:rPr>
          <w:bCs w:val="0"/>
          <w:iCs/>
          <w:color w:val="auto"/>
        </w:rPr>
      </w:pPr>
      <w:r w:rsidRPr="00155101">
        <w:rPr>
          <w:noProof/>
        </w:rPr>
        <w:pict>
          <v:shape id="Zone de texte 9" o:spid="_x0000_s1056" type="#_x0000_t202" style="position:absolute;left:0;text-align:left;margin-left:77.45pt;margin-top:2.2pt;width:300.35pt;height:66.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KEFpcC8CAABdBAAADgAAAAAAAAAAAAAAAAAuAgAA&#10;ZHJzL2Uyb0RvYy54bWxQSwECLQAUAAYACAAAACEAdoeLod4AAAAJAQAADwAAAAAAAAAAAAAAAACJ&#10;BAAAZHJzL2Rvd25yZXYueG1sUEsFBgAAAAAEAAQA8wAAAJQFAAAAAA==&#10;">
            <v:textbox>
              <w:txbxContent>
                <w:p w:rsidR="00B50929" w:rsidRPr="00B732DE" w:rsidRDefault="00B50929" w:rsidP="00DF0869">
                  <w:pPr>
                    <w:jc w:val="center"/>
                    <w:rPr>
                      <w:b/>
                      <w:iCs/>
                      <w:sz w:val="32"/>
                      <w:szCs w:val="32"/>
                    </w:rPr>
                  </w:pPr>
                  <w:r w:rsidRPr="00B732DE">
                    <w:rPr>
                      <w:b/>
                      <w:iCs/>
                      <w:sz w:val="32"/>
                      <w:szCs w:val="32"/>
                    </w:rPr>
                    <w:t>PIECE 13 : LISTE DES BANQUES ET                                                      ETABLISSEMENTS FINANCIERS AGREES</w:t>
                  </w:r>
                </w:p>
                <w:p w:rsidR="00B50929" w:rsidRDefault="00B50929" w:rsidP="00DF0869"/>
              </w:txbxContent>
            </v:textbox>
          </v:shape>
        </w:pict>
      </w: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p w:rsidR="00DF0869" w:rsidRPr="0060393F" w:rsidRDefault="00DF0869" w:rsidP="00DF0869">
      <w:pPr>
        <w:pStyle w:val="Titre10"/>
        <w:spacing w:before="100" w:beforeAutospacing="1" w:after="100" w:afterAutospacing="1"/>
        <w:jc w:val="both"/>
        <w:rPr>
          <w:bCs w:val="0"/>
          <w:iCs/>
          <w:color w:val="auto"/>
        </w:rPr>
      </w:pPr>
    </w:p>
    <w:bookmarkEnd w:id="4"/>
    <w:bookmarkEnd w:id="5"/>
    <w:p w:rsidR="00DF0869" w:rsidRDefault="00DF0869" w:rsidP="00DF0869">
      <w:pPr>
        <w:rPr>
          <w:rFonts w:ascii="Times New Roman" w:eastAsia="Times New Roman" w:hAnsi="Times New Roman" w:cs="Times New Roman"/>
          <w:b/>
          <w:iCs/>
          <w:sz w:val="24"/>
          <w:szCs w:val="24"/>
        </w:rPr>
      </w:pPr>
    </w:p>
    <w:p w:rsidR="00036D74" w:rsidRPr="0060393F" w:rsidRDefault="00036D74" w:rsidP="00DF0869">
      <w:pPr>
        <w:rPr>
          <w:rFonts w:ascii="Times New Roman" w:eastAsia="Times New Roman" w:hAnsi="Times New Roman" w:cs="Times New Roman"/>
          <w:b/>
          <w:iCs/>
          <w:sz w:val="24"/>
          <w:szCs w:val="24"/>
        </w:rPr>
      </w:pPr>
    </w:p>
    <w:p w:rsidR="00DF0869" w:rsidRPr="0060393F" w:rsidRDefault="00DF0869" w:rsidP="00DF0869">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 BANQUES</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lang w:val="en-US"/>
        </w:rPr>
      </w:pPr>
      <w:r w:rsidRPr="0060393F">
        <w:rPr>
          <w:rFonts w:ascii="Arial" w:hAnsi="Arial" w:cs="Arial"/>
          <w:lang w:val="en-US"/>
        </w:rPr>
        <w:t>Afriland  First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lang w:val="en-GB"/>
        </w:rPr>
        <w:t>BanqueAtlantique</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Commercial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Ecobank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Standard Chartered  Bank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Union Bank of Cameroon</w:t>
      </w:r>
    </w:p>
    <w:p w:rsidR="00DF0869" w:rsidRPr="0060393F" w:rsidRDefault="00DF0869" w:rsidP="007646B4">
      <w:pPr>
        <w:pStyle w:val="Sansinterligne"/>
        <w:numPr>
          <w:ilvl w:val="0"/>
          <w:numId w:val="82"/>
        </w:numPr>
        <w:suppressAutoHyphens/>
        <w:autoSpaceDN w:val="0"/>
        <w:spacing w:line="360" w:lineRule="auto"/>
        <w:ind w:left="708" w:firstLine="0"/>
        <w:textAlignment w:val="baseline"/>
        <w:rPr>
          <w:rFonts w:ascii="Arial" w:hAnsi="Arial" w:cs="Arial"/>
        </w:rPr>
      </w:pPr>
      <w:r w:rsidRPr="0060393F">
        <w:rPr>
          <w:rFonts w:ascii="Arial" w:hAnsi="Arial" w:cs="Arial"/>
        </w:rPr>
        <w:t>United Bank for Africa.</w:t>
      </w:r>
    </w:p>
    <w:p w:rsidR="00DF0869" w:rsidRPr="0060393F" w:rsidRDefault="00DF0869" w:rsidP="00DF0869">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Chanas assurances</w:t>
      </w:r>
    </w:p>
    <w:p w:rsidR="00DF0869"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DF0869" w:rsidRPr="0060393F" w:rsidRDefault="00DF0869" w:rsidP="007646B4">
      <w:pPr>
        <w:pStyle w:val="Sansinterligne"/>
        <w:numPr>
          <w:ilvl w:val="0"/>
          <w:numId w:val="82"/>
        </w:numPr>
        <w:suppressAutoHyphens/>
        <w:autoSpaceDN w:val="0"/>
        <w:spacing w:line="360" w:lineRule="auto"/>
        <w:ind w:left="0" w:firstLine="709"/>
        <w:textAlignment w:val="baseline"/>
        <w:rPr>
          <w:rFonts w:ascii="Arial" w:hAnsi="Arial" w:cs="Arial"/>
        </w:rPr>
      </w:pPr>
      <w:r>
        <w:rPr>
          <w:rFonts w:ascii="Arial" w:hAnsi="Arial" w:cs="Arial"/>
        </w:rPr>
        <w:t>ZenitheInsurrance</w:t>
      </w:r>
      <w:r w:rsidRPr="0060393F">
        <w:rPr>
          <w:rFonts w:ascii="Arial" w:hAnsi="Arial" w:cs="Arial"/>
        </w:rPr>
        <w:t>.</w:t>
      </w:r>
    </w:p>
    <w:p w:rsidR="00DF0869" w:rsidRDefault="00DF0869" w:rsidP="00DF0869">
      <w:pPr>
        <w:widowControl w:val="0"/>
        <w:autoSpaceDE w:val="0"/>
        <w:jc w:val="both"/>
        <w:rPr>
          <w:rFonts w:ascii="Arial" w:hAnsi="Arial" w:cs="Arial"/>
        </w:rPr>
      </w:pPr>
    </w:p>
    <w:p w:rsidR="00DF0869" w:rsidRPr="00C11794" w:rsidRDefault="00DF0869" w:rsidP="00DF0869">
      <w:pPr>
        <w:spacing w:line="360" w:lineRule="auto"/>
        <w:ind w:left="720"/>
        <w:rPr>
          <w:rFonts w:ascii="Times New Roman" w:hAnsi="Times New Roman" w:cs="Times New Roman"/>
          <w:b/>
          <w:sz w:val="24"/>
          <w:szCs w:val="24"/>
          <w:lang w:val="en-GB"/>
        </w:rPr>
      </w:pPr>
    </w:p>
    <w:p w:rsidR="00DF0869" w:rsidRDefault="00DF0869" w:rsidP="00DF0869"/>
    <w:p w:rsidR="00DF0869" w:rsidRPr="001310BA" w:rsidRDefault="00DF0869" w:rsidP="00DF0869"/>
    <w:p w:rsidR="00DF0869" w:rsidRDefault="00DF0869" w:rsidP="00DF0869"/>
    <w:p w:rsidR="00DF0869" w:rsidRDefault="00DF0869" w:rsidP="00DF0869"/>
    <w:p w:rsidR="00DF0869" w:rsidRDefault="00DF0869" w:rsidP="00DF0869"/>
    <w:p w:rsidR="00DF0869" w:rsidRDefault="00DF0869" w:rsidP="00DF0869"/>
    <w:p w:rsidR="00324322" w:rsidRDefault="00324322"/>
    <w:sectPr w:rsidR="00324322" w:rsidSect="00324322">
      <w:footerReference w:type="default" r:id="rId2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3A" w:rsidRDefault="00CC6C3A" w:rsidP="00D056DC">
      <w:pPr>
        <w:spacing w:after="0" w:line="240" w:lineRule="auto"/>
      </w:pPr>
      <w:r>
        <w:separator/>
      </w:r>
    </w:p>
  </w:endnote>
  <w:endnote w:type="continuationSeparator" w:id="1">
    <w:p w:rsidR="00CC6C3A" w:rsidRDefault="00CC6C3A" w:rsidP="00D05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charset w:val="00"/>
    <w:family w:val="swiss"/>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sig w:usb0="00000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B50929" w:rsidRDefault="00B50929">
        <w:pPr>
          <w:pStyle w:val="Pieddepage"/>
          <w:jc w:val="right"/>
        </w:pPr>
        <w:fldSimple w:instr=" PAGE   \* MERGEFORMAT ">
          <w:r w:rsidR="008901A6">
            <w:rPr>
              <w:noProof/>
            </w:rPr>
            <w:t>5</w:t>
          </w:r>
        </w:fldSimple>
      </w:p>
    </w:sdtContent>
  </w:sdt>
  <w:p w:rsidR="00B50929" w:rsidRDefault="00B5092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B50929" w:rsidRDefault="00B50929">
        <w:pPr>
          <w:pStyle w:val="Pieddepage"/>
          <w:jc w:val="right"/>
        </w:pPr>
        <w:fldSimple w:instr=" PAGE   \* MERGEFORMAT ">
          <w:r>
            <w:rPr>
              <w:noProof/>
            </w:rPr>
            <w:t>3</w:t>
          </w:r>
        </w:fldSimple>
      </w:p>
    </w:sdtContent>
  </w:sdt>
  <w:p w:rsidR="00B50929" w:rsidRDefault="00B5092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29" w:rsidRDefault="00B50929">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0;margin-top:.05pt;width:16.75pt;height:13.4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" filled="f" stroked="f">
          <v:path arrowok="t"/>
          <v:textbox style="mso-fit-shape-to-text:t" inset="0,0,0,0">
            <w:txbxContent>
              <w:p w:rsidR="00B50929" w:rsidRDefault="00B5092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103</w:t>
                </w:r>
                <w:r>
                  <w:rPr>
                    <w:rStyle w:val="Numrodepage"/>
                  </w:rPr>
                  <w:fldChar w:fldCharType="end"/>
                </w:r>
              </w:p>
            </w:txbxContent>
          </v:textbox>
          <w10:wrap type="square"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929" w:rsidRDefault="00B50929">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6.75pt;height:13.4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" filled="f" stroked="f">
          <v:path arrowok="t"/>
          <v:textbox style="mso-fit-shape-to-text:t" inset="0,0,0,0">
            <w:txbxContent>
              <w:p w:rsidR="00B50929" w:rsidRDefault="00B5092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3A" w:rsidRDefault="00CC6C3A" w:rsidP="00D056DC">
      <w:pPr>
        <w:spacing w:after="0" w:line="240" w:lineRule="auto"/>
      </w:pPr>
      <w:r>
        <w:separator/>
      </w:r>
    </w:p>
  </w:footnote>
  <w:footnote w:type="continuationSeparator" w:id="1">
    <w:p w:rsidR="00CC6C3A" w:rsidRDefault="00CC6C3A" w:rsidP="00D05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0172FE"/>
    <w:multiLevelType w:val="hybridMultilevel"/>
    <w:tmpl w:val="47563242"/>
    <w:lvl w:ilvl="0" w:tplc="5DF05D2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7A917E9"/>
    <w:multiLevelType w:val="hybridMultilevel"/>
    <w:tmpl w:val="FDF64F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2">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3">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24">
    <w:nsid w:val="10B8041F"/>
    <w:multiLevelType w:val="hybridMultilevel"/>
    <w:tmpl w:val="28DC031C"/>
    <w:lvl w:ilvl="0" w:tplc="27B4998C">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35">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6">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7">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8">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9">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3">
    <w:nsid w:val="344E56A2"/>
    <w:multiLevelType w:val="hybridMultilevel"/>
    <w:tmpl w:val="A7920B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8">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9">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0">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2">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3">
    <w:nsid w:val="402349CC"/>
    <w:multiLevelType w:val="hybridMultilevel"/>
    <w:tmpl w:val="9DBA9070"/>
    <w:lvl w:ilvl="0" w:tplc="B44A2EDE">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9">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1">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2">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3">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4">
    <w:nsid w:val="48B746CF"/>
    <w:multiLevelType w:val="multilevel"/>
    <w:tmpl w:val="756E5BC8"/>
    <w:lvl w:ilvl="0">
      <w:start w:val="1"/>
      <w:numFmt w:val="decimal"/>
      <w:lvlText w:val="%1."/>
      <w:lvlJc w:val="left"/>
      <w:pPr>
        <w:ind w:left="643" w:hanging="360"/>
      </w:pPr>
      <w:rPr>
        <w:b/>
      </w:rPr>
    </w:lvl>
    <w:lvl w:ilvl="1">
      <w:start w:val="1"/>
      <w:numFmt w:val="decimal"/>
      <w:isLgl/>
      <w:lvlText w:val="%1.%2."/>
      <w:lvlJc w:val="left"/>
      <w:pPr>
        <w:ind w:left="943" w:hanging="660"/>
      </w:pPr>
      <w:rPr>
        <w:rFonts w:hint="default"/>
      </w:rPr>
    </w:lvl>
    <w:lvl w:ilvl="2">
      <w:start w:val="1"/>
      <w:numFmt w:val="decimal"/>
      <w:isLgl/>
      <w:lvlText w:val="%1.%2.%3."/>
      <w:lvlJc w:val="left"/>
      <w:pPr>
        <w:ind w:left="1636" w:hanging="720"/>
      </w:pPr>
      <w:rPr>
        <w:rFonts w:hint="default"/>
        <w:i w:val="0"/>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7">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1">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9">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1">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nsid w:val="55E440ED"/>
    <w:multiLevelType w:val="hybridMultilevel"/>
    <w:tmpl w:val="690EDA52"/>
    <w:lvl w:ilvl="0" w:tplc="CA6AD242">
      <w:start w:val="1"/>
      <w:numFmt w:val="lowerLetter"/>
      <w:lvlText w:val="%1."/>
      <w:lvlJc w:val="left"/>
      <w:pPr>
        <w:tabs>
          <w:tab w:val="num" w:pos="1440"/>
        </w:tabs>
        <w:ind w:left="1440" w:hanging="360"/>
      </w:pPr>
      <w:rPr>
        <w:rFonts w:hint="default"/>
        <w:b w:val="0"/>
        <w:i w:val="0"/>
        <w:color w:val="auto"/>
      </w:rPr>
    </w:lvl>
    <w:lvl w:ilvl="1" w:tplc="E0327E12" w:tentative="1">
      <w:start w:val="1"/>
      <w:numFmt w:val="lowerLetter"/>
      <w:lvlText w:val="%2."/>
      <w:lvlJc w:val="left"/>
      <w:pPr>
        <w:tabs>
          <w:tab w:val="num" w:pos="1440"/>
        </w:tabs>
        <w:ind w:left="1440" w:hanging="360"/>
      </w:pPr>
    </w:lvl>
    <w:lvl w:ilvl="2" w:tplc="1F6CB57C" w:tentative="1">
      <w:start w:val="1"/>
      <w:numFmt w:val="lowerRoman"/>
      <w:lvlText w:val="%3."/>
      <w:lvlJc w:val="right"/>
      <w:pPr>
        <w:tabs>
          <w:tab w:val="num" w:pos="2160"/>
        </w:tabs>
        <w:ind w:left="2160" w:hanging="180"/>
      </w:pPr>
    </w:lvl>
    <w:lvl w:ilvl="3" w:tplc="06CAC68C" w:tentative="1">
      <w:start w:val="1"/>
      <w:numFmt w:val="decimal"/>
      <w:lvlText w:val="%4."/>
      <w:lvlJc w:val="left"/>
      <w:pPr>
        <w:tabs>
          <w:tab w:val="num" w:pos="2880"/>
        </w:tabs>
        <w:ind w:left="2880" w:hanging="360"/>
      </w:pPr>
    </w:lvl>
    <w:lvl w:ilvl="4" w:tplc="5B262B2C" w:tentative="1">
      <w:start w:val="1"/>
      <w:numFmt w:val="lowerLetter"/>
      <w:lvlText w:val="%5."/>
      <w:lvlJc w:val="left"/>
      <w:pPr>
        <w:tabs>
          <w:tab w:val="num" w:pos="3600"/>
        </w:tabs>
        <w:ind w:left="3600" w:hanging="360"/>
      </w:pPr>
    </w:lvl>
    <w:lvl w:ilvl="5" w:tplc="9C9483C4" w:tentative="1">
      <w:start w:val="1"/>
      <w:numFmt w:val="lowerRoman"/>
      <w:lvlText w:val="%6."/>
      <w:lvlJc w:val="right"/>
      <w:pPr>
        <w:tabs>
          <w:tab w:val="num" w:pos="4320"/>
        </w:tabs>
        <w:ind w:left="4320" w:hanging="180"/>
      </w:pPr>
    </w:lvl>
    <w:lvl w:ilvl="6" w:tplc="607AA546" w:tentative="1">
      <w:start w:val="1"/>
      <w:numFmt w:val="decimal"/>
      <w:lvlText w:val="%7."/>
      <w:lvlJc w:val="left"/>
      <w:pPr>
        <w:tabs>
          <w:tab w:val="num" w:pos="5040"/>
        </w:tabs>
        <w:ind w:left="5040" w:hanging="360"/>
      </w:pPr>
    </w:lvl>
    <w:lvl w:ilvl="7" w:tplc="1D268202" w:tentative="1">
      <w:start w:val="1"/>
      <w:numFmt w:val="lowerLetter"/>
      <w:lvlText w:val="%8."/>
      <w:lvlJc w:val="left"/>
      <w:pPr>
        <w:tabs>
          <w:tab w:val="num" w:pos="5760"/>
        </w:tabs>
        <w:ind w:left="5760" w:hanging="360"/>
      </w:pPr>
    </w:lvl>
    <w:lvl w:ilvl="8" w:tplc="102CD0A6" w:tentative="1">
      <w:start w:val="1"/>
      <w:numFmt w:val="lowerRoman"/>
      <w:lvlText w:val="%9."/>
      <w:lvlJc w:val="right"/>
      <w:pPr>
        <w:tabs>
          <w:tab w:val="num" w:pos="6480"/>
        </w:tabs>
        <w:ind w:left="6480" w:hanging="180"/>
      </w:pPr>
    </w:lvl>
  </w:abstractNum>
  <w:abstractNum w:abstractNumId="84">
    <w:nsid w:val="562A604E"/>
    <w:multiLevelType w:val="hybridMultilevel"/>
    <w:tmpl w:val="0C626B36"/>
    <w:lvl w:ilvl="0" w:tplc="2BDCE498">
      <w:start w:val="1"/>
      <w:numFmt w:val="lowerLetter"/>
      <w:lvlText w:val="%1)"/>
      <w:lvlJc w:val="left"/>
      <w:pPr>
        <w:tabs>
          <w:tab w:val="num" w:pos="720"/>
        </w:tabs>
        <w:ind w:left="720" w:hanging="360"/>
      </w:pPr>
      <w:rPr>
        <w:rFonts w:ascii="Times New Roman" w:eastAsia="Times New Roman" w:hAnsi="Times New Roman" w:cs="Times New Roman"/>
      </w:rPr>
    </w:lvl>
    <w:lvl w:ilvl="1" w:tplc="040C0019">
      <w:start w:val="6"/>
      <w:numFmt w:val="upperLetter"/>
      <w:lvlText w:val="%2."/>
      <w:lvlJc w:val="left"/>
      <w:pPr>
        <w:tabs>
          <w:tab w:val="num" w:pos="1515"/>
        </w:tabs>
        <w:ind w:left="1515" w:hanging="435"/>
      </w:pPr>
      <w:rPr>
        <w:rFonts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85">
    <w:nsid w:val="570C3748"/>
    <w:multiLevelType w:val="hybridMultilevel"/>
    <w:tmpl w:val="588A2130"/>
    <w:lvl w:ilvl="0" w:tplc="7466DABE">
      <w:start w:val="1"/>
      <w:numFmt w:val="decimal"/>
      <w:lvlText w:val="%1)"/>
      <w:lvlJc w:val="left"/>
      <w:pPr>
        <w:ind w:left="1080" w:hanging="360"/>
      </w:pPr>
      <w:rPr>
        <w:rFonts w:hint="default"/>
      </w:rPr>
    </w:lvl>
    <w:lvl w:ilvl="1" w:tplc="8786C778" w:tentative="1">
      <w:start w:val="1"/>
      <w:numFmt w:val="lowerLetter"/>
      <w:lvlText w:val="%2."/>
      <w:lvlJc w:val="left"/>
      <w:pPr>
        <w:ind w:left="1800" w:hanging="360"/>
      </w:pPr>
    </w:lvl>
    <w:lvl w:ilvl="2" w:tplc="040C0005" w:tentative="1">
      <w:start w:val="1"/>
      <w:numFmt w:val="lowerRoman"/>
      <w:lvlText w:val="%3."/>
      <w:lvlJc w:val="right"/>
      <w:pPr>
        <w:ind w:left="2520" w:hanging="180"/>
      </w:pPr>
    </w:lvl>
    <w:lvl w:ilvl="3" w:tplc="040C0001" w:tentative="1">
      <w:start w:val="1"/>
      <w:numFmt w:val="decimal"/>
      <w:lvlText w:val="%4."/>
      <w:lvlJc w:val="left"/>
      <w:pPr>
        <w:ind w:left="3240" w:hanging="360"/>
      </w:pPr>
    </w:lvl>
    <w:lvl w:ilvl="4" w:tplc="040C0003" w:tentative="1">
      <w:start w:val="1"/>
      <w:numFmt w:val="lowerLetter"/>
      <w:lvlText w:val="%5."/>
      <w:lvlJc w:val="left"/>
      <w:pPr>
        <w:ind w:left="3960" w:hanging="360"/>
      </w:pPr>
    </w:lvl>
    <w:lvl w:ilvl="5" w:tplc="040C0005" w:tentative="1">
      <w:start w:val="1"/>
      <w:numFmt w:val="lowerRoman"/>
      <w:lvlText w:val="%6."/>
      <w:lvlJc w:val="right"/>
      <w:pPr>
        <w:ind w:left="4680" w:hanging="180"/>
      </w:pPr>
    </w:lvl>
    <w:lvl w:ilvl="6" w:tplc="040C0001" w:tentative="1">
      <w:start w:val="1"/>
      <w:numFmt w:val="decimal"/>
      <w:lvlText w:val="%7."/>
      <w:lvlJc w:val="left"/>
      <w:pPr>
        <w:ind w:left="5400" w:hanging="360"/>
      </w:pPr>
    </w:lvl>
    <w:lvl w:ilvl="7" w:tplc="040C0003" w:tentative="1">
      <w:start w:val="1"/>
      <w:numFmt w:val="lowerLetter"/>
      <w:lvlText w:val="%8."/>
      <w:lvlJc w:val="left"/>
      <w:pPr>
        <w:ind w:left="6120" w:hanging="360"/>
      </w:pPr>
    </w:lvl>
    <w:lvl w:ilvl="8" w:tplc="040C0005" w:tentative="1">
      <w:start w:val="1"/>
      <w:numFmt w:val="lowerRoman"/>
      <w:lvlText w:val="%9."/>
      <w:lvlJc w:val="right"/>
      <w:pPr>
        <w:ind w:left="6840" w:hanging="180"/>
      </w:pPr>
    </w:lvl>
  </w:abstractNum>
  <w:abstractNum w:abstractNumId="86">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7">
    <w:nsid w:val="5C851857"/>
    <w:multiLevelType w:val="hybridMultilevel"/>
    <w:tmpl w:val="597EB4CE"/>
    <w:lvl w:ilvl="0" w:tplc="040C0011">
      <w:start w:val="1"/>
      <w:numFmt w:val="decimal"/>
      <w:lvlText w:val="%1."/>
      <w:lvlJc w:val="left"/>
      <w:pPr>
        <w:tabs>
          <w:tab w:val="num" w:pos="2160"/>
        </w:tabs>
        <w:ind w:left="2160" w:hanging="360"/>
      </w:pPr>
    </w:lvl>
    <w:lvl w:ilvl="1" w:tplc="040C0019">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88">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89">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90">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1">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625810D6"/>
    <w:multiLevelType w:val="hybridMultilevel"/>
    <w:tmpl w:val="2C589646"/>
    <w:lvl w:ilvl="0" w:tplc="78561B46">
      <w:start w:val="1"/>
      <w:numFmt w:val="lowerLetter"/>
      <w:lvlText w:val="%1."/>
      <w:lvlJc w:val="left"/>
      <w:pPr>
        <w:ind w:left="1440" w:hanging="360"/>
      </w:pPr>
    </w:lvl>
    <w:lvl w:ilvl="1" w:tplc="AED23878">
      <w:start w:val="1"/>
      <w:numFmt w:val="lowerLetter"/>
      <w:lvlText w:val="%2."/>
      <w:lvlJc w:val="left"/>
      <w:pPr>
        <w:ind w:left="2160" w:hanging="360"/>
      </w:pPr>
    </w:lvl>
    <w:lvl w:ilvl="2" w:tplc="D0F6E486" w:tentative="1">
      <w:start w:val="1"/>
      <w:numFmt w:val="lowerRoman"/>
      <w:lvlText w:val="%3."/>
      <w:lvlJc w:val="right"/>
      <w:pPr>
        <w:ind w:left="2880" w:hanging="180"/>
      </w:pPr>
    </w:lvl>
    <w:lvl w:ilvl="3" w:tplc="7E4CA100" w:tentative="1">
      <w:start w:val="1"/>
      <w:numFmt w:val="decimal"/>
      <w:lvlText w:val="%4."/>
      <w:lvlJc w:val="left"/>
      <w:pPr>
        <w:ind w:left="3600" w:hanging="360"/>
      </w:pPr>
    </w:lvl>
    <w:lvl w:ilvl="4" w:tplc="2634EC32" w:tentative="1">
      <w:start w:val="1"/>
      <w:numFmt w:val="lowerLetter"/>
      <w:lvlText w:val="%5."/>
      <w:lvlJc w:val="left"/>
      <w:pPr>
        <w:ind w:left="4320" w:hanging="360"/>
      </w:pPr>
    </w:lvl>
    <w:lvl w:ilvl="5" w:tplc="BC5A68B8" w:tentative="1">
      <w:start w:val="1"/>
      <w:numFmt w:val="lowerRoman"/>
      <w:lvlText w:val="%6."/>
      <w:lvlJc w:val="right"/>
      <w:pPr>
        <w:ind w:left="5040" w:hanging="180"/>
      </w:pPr>
    </w:lvl>
    <w:lvl w:ilvl="6" w:tplc="C1C8BC80" w:tentative="1">
      <w:start w:val="1"/>
      <w:numFmt w:val="decimal"/>
      <w:lvlText w:val="%7."/>
      <w:lvlJc w:val="left"/>
      <w:pPr>
        <w:ind w:left="5760" w:hanging="360"/>
      </w:pPr>
    </w:lvl>
    <w:lvl w:ilvl="7" w:tplc="240C5D9A" w:tentative="1">
      <w:start w:val="1"/>
      <w:numFmt w:val="lowerLetter"/>
      <w:lvlText w:val="%8."/>
      <w:lvlJc w:val="left"/>
      <w:pPr>
        <w:ind w:left="6480" w:hanging="360"/>
      </w:pPr>
    </w:lvl>
    <w:lvl w:ilvl="8" w:tplc="7AF8F44C" w:tentative="1">
      <w:start w:val="1"/>
      <w:numFmt w:val="lowerRoman"/>
      <w:lvlText w:val="%9."/>
      <w:lvlJc w:val="right"/>
      <w:pPr>
        <w:ind w:left="7200" w:hanging="180"/>
      </w:pPr>
    </w:lvl>
  </w:abstractNum>
  <w:abstractNum w:abstractNumId="93">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64D32CA9"/>
    <w:multiLevelType w:val="hybridMultilevel"/>
    <w:tmpl w:val="D138FF24"/>
    <w:lvl w:ilvl="0" w:tplc="842046CC">
      <w:start w:val="1"/>
      <w:numFmt w:val="lowerRoman"/>
      <w:lvlText w:val="%1."/>
      <w:lvlJc w:val="right"/>
      <w:pPr>
        <w:tabs>
          <w:tab w:val="num" w:pos="2484"/>
        </w:tabs>
        <w:ind w:left="2484" w:hanging="360"/>
      </w:pPr>
    </w:lvl>
    <w:lvl w:ilvl="1" w:tplc="5B6A575E">
      <w:start w:val="1"/>
      <w:numFmt w:val="lowerLetter"/>
      <w:lvlText w:val="%2."/>
      <w:lvlJc w:val="left"/>
      <w:pPr>
        <w:tabs>
          <w:tab w:val="num" w:pos="3204"/>
        </w:tabs>
        <w:ind w:left="3204" w:hanging="360"/>
      </w:pPr>
    </w:lvl>
    <w:lvl w:ilvl="2" w:tplc="0B984BCA" w:tentative="1">
      <w:start w:val="1"/>
      <w:numFmt w:val="lowerRoman"/>
      <w:lvlText w:val="%3."/>
      <w:lvlJc w:val="right"/>
      <w:pPr>
        <w:tabs>
          <w:tab w:val="num" w:pos="3924"/>
        </w:tabs>
        <w:ind w:left="3924" w:hanging="180"/>
      </w:pPr>
    </w:lvl>
    <w:lvl w:ilvl="3" w:tplc="D6DC4442" w:tentative="1">
      <w:start w:val="1"/>
      <w:numFmt w:val="decimal"/>
      <w:lvlText w:val="%4."/>
      <w:lvlJc w:val="left"/>
      <w:pPr>
        <w:tabs>
          <w:tab w:val="num" w:pos="4644"/>
        </w:tabs>
        <w:ind w:left="4644" w:hanging="360"/>
      </w:pPr>
    </w:lvl>
    <w:lvl w:ilvl="4" w:tplc="EFAC2CE4" w:tentative="1">
      <w:start w:val="1"/>
      <w:numFmt w:val="lowerLetter"/>
      <w:lvlText w:val="%5."/>
      <w:lvlJc w:val="left"/>
      <w:pPr>
        <w:tabs>
          <w:tab w:val="num" w:pos="5364"/>
        </w:tabs>
        <w:ind w:left="5364" w:hanging="360"/>
      </w:pPr>
    </w:lvl>
    <w:lvl w:ilvl="5" w:tplc="A86A7ECA" w:tentative="1">
      <w:start w:val="1"/>
      <w:numFmt w:val="lowerRoman"/>
      <w:lvlText w:val="%6."/>
      <w:lvlJc w:val="right"/>
      <w:pPr>
        <w:tabs>
          <w:tab w:val="num" w:pos="6084"/>
        </w:tabs>
        <w:ind w:left="6084" w:hanging="180"/>
      </w:pPr>
    </w:lvl>
    <w:lvl w:ilvl="6" w:tplc="88A21F8C" w:tentative="1">
      <w:start w:val="1"/>
      <w:numFmt w:val="decimal"/>
      <w:lvlText w:val="%7."/>
      <w:lvlJc w:val="left"/>
      <w:pPr>
        <w:tabs>
          <w:tab w:val="num" w:pos="6804"/>
        </w:tabs>
        <w:ind w:left="6804" w:hanging="360"/>
      </w:pPr>
    </w:lvl>
    <w:lvl w:ilvl="7" w:tplc="930E1BB8" w:tentative="1">
      <w:start w:val="1"/>
      <w:numFmt w:val="lowerLetter"/>
      <w:lvlText w:val="%8."/>
      <w:lvlJc w:val="left"/>
      <w:pPr>
        <w:tabs>
          <w:tab w:val="num" w:pos="7524"/>
        </w:tabs>
        <w:ind w:left="7524" w:hanging="360"/>
      </w:pPr>
    </w:lvl>
    <w:lvl w:ilvl="8" w:tplc="B422046E" w:tentative="1">
      <w:start w:val="1"/>
      <w:numFmt w:val="lowerRoman"/>
      <w:lvlText w:val="%9."/>
      <w:lvlJc w:val="right"/>
      <w:pPr>
        <w:tabs>
          <w:tab w:val="num" w:pos="8244"/>
        </w:tabs>
        <w:ind w:left="8244" w:hanging="180"/>
      </w:pPr>
    </w:lvl>
  </w:abstractNum>
  <w:abstractNum w:abstractNumId="95">
    <w:nsid w:val="677B1C8D"/>
    <w:multiLevelType w:val="hybridMultilevel"/>
    <w:tmpl w:val="E94A6D90"/>
    <w:lvl w:ilvl="0" w:tplc="040C001B">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96">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7">
    <w:nsid w:val="688C1C14"/>
    <w:multiLevelType w:val="hybridMultilevel"/>
    <w:tmpl w:val="D4F092C6"/>
    <w:lvl w:ilvl="0" w:tplc="0170853A">
      <w:start w:val="1"/>
      <w:numFmt w:val="bullet"/>
      <w:lvlText w:val=""/>
      <w:lvlJc w:val="left"/>
      <w:pPr>
        <w:ind w:left="720" w:hanging="360"/>
      </w:pPr>
      <w:rPr>
        <w:rFonts w:ascii="Wingdings" w:hAnsi="Wingdings" w:hint="default"/>
      </w:rPr>
    </w:lvl>
    <w:lvl w:ilvl="1" w:tplc="8DA47698" w:tentative="1">
      <w:start w:val="1"/>
      <w:numFmt w:val="bullet"/>
      <w:lvlText w:val="o"/>
      <w:lvlJc w:val="left"/>
      <w:pPr>
        <w:ind w:left="1440" w:hanging="360"/>
      </w:pPr>
      <w:rPr>
        <w:rFonts w:ascii="Courier New" w:hAnsi="Courier New" w:cs="Courier New" w:hint="default"/>
      </w:rPr>
    </w:lvl>
    <w:lvl w:ilvl="2" w:tplc="17A46128" w:tentative="1">
      <w:start w:val="1"/>
      <w:numFmt w:val="bullet"/>
      <w:lvlText w:val=""/>
      <w:lvlJc w:val="left"/>
      <w:pPr>
        <w:ind w:left="2160" w:hanging="360"/>
      </w:pPr>
      <w:rPr>
        <w:rFonts w:ascii="Wingdings" w:hAnsi="Wingdings" w:hint="default"/>
      </w:rPr>
    </w:lvl>
    <w:lvl w:ilvl="3" w:tplc="C570101E" w:tentative="1">
      <w:start w:val="1"/>
      <w:numFmt w:val="bullet"/>
      <w:lvlText w:val=""/>
      <w:lvlJc w:val="left"/>
      <w:pPr>
        <w:ind w:left="2880" w:hanging="360"/>
      </w:pPr>
      <w:rPr>
        <w:rFonts w:ascii="Symbol" w:hAnsi="Symbol" w:hint="default"/>
      </w:rPr>
    </w:lvl>
    <w:lvl w:ilvl="4" w:tplc="CFBCFD8A" w:tentative="1">
      <w:start w:val="1"/>
      <w:numFmt w:val="bullet"/>
      <w:lvlText w:val="o"/>
      <w:lvlJc w:val="left"/>
      <w:pPr>
        <w:ind w:left="3600" w:hanging="360"/>
      </w:pPr>
      <w:rPr>
        <w:rFonts w:ascii="Courier New" w:hAnsi="Courier New" w:cs="Courier New" w:hint="default"/>
      </w:rPr>
    </w:lvl>
    <w:lvl w:ilvl="5" w:tplc="25602F60" w:tentative="1">
      <w:start w:val="1"/>
      <w:numFmt w:val="bullet"/>
      <w:lvlText w:val=""/>
      <w:lvlJc w:val="left"/>
      <w:pPr>
        <w:ind w:left="4320" w:hanging="360"/>
      </w:pPr>
      <w:rPr>
        <w:rFonts w:ascii="Wingdings" w:hAnsi="Wingdings" w:hint="default"/>
      </w:rPr>
    </w:lvl>
    <w:lvl w:ilvl="6" w:tplc="D97033BA" w:tentative="1">
      <w:start w:val="1"/>
      <w:numFmt w:val="bullet"/>
      <w:lvlText w:val=""/>
      <w:lvlJc w:val="left"/>
      <w:pPr>
        <w:ind w:left="5040" w:hanging="360"/>
      </w:pPr>
      <w:rPr>
        <w:rFonts w:ascii="Symbol" w:hAnsi="Symbol" w:hint="default"/>
      </w:rPr>
    </w:lvl>
    <w:lvl w:ilvl="7" w:tplc="C40463E0" w:tentative="1">
      <w:start w:val="1"/>
      <w:numFmt w:val="bullet"/>
      <w:lvlText w:val="o"/>
      <w:lvlJc w:val="left"/>
      <w:pPr>
        <w:ind w:left="5760" w:hanging="360"/>
      </w:pPr>
      <w:rPr>
        <w:rFonts w:ascii="Courier New" w:hAnsi="Courier New" w:cs="Courier New" w:hint="default"/>
      </w:rPr>
    </w:lvl>
    <w:lvl w:ilvl="8" w:tplc="EB3E60DA" w:tentative="1">
      <w:start w:val="1"/>
      <w:numFmt w:val="bullet"/>
      <w:lvlText w:val=""/>
      <w:lvlJc w:val="left"/>
      <w:pPr>
        <w:ind w:left="6480" w:hanging="360"/>
      </w:pPr>
      <w:rPr>
        <w:rFonts w:ascii="Wingdings" w:hAnsi="Wingdings" w:hint="default"/>
      </w:rPr>
    </w:lvl>
  </w:abstractNum>
  <w:abstractNum w:abstractNumId="98">
    <w:nsid w:val="693A1CCD"/>
    <w:multiLevelType w:val="hybridMultilevel"/>
    <w:tmpl w:val="E612E0B4"/>
    <w:lvl w:ilvl="0" w:tplc="040C0005">
      <w:start w:val="1"/>
      <w:numFmt w:val="lowerLetter"/>
      <w:lvlText w:val="%1)"/>
      <w:lvlJc w:val="left"/>
      <w:pPr>
        <w:tabs>
          <w:tab w:val="num" w:pos="720"/>
        </w:tabs>
        <w:ind w:left="720" w:hanging="360"/>
      </w:pPr>
    </w:lvl>
    <w:lvl w:ilvl="1" w:tplc="040C0003">
      <w:start w:val="1"/>
      <w:numFmt w:val="decimal"/>
      <w:lvlText w:val="%2-"/>
      <w:lvlJc w:val="left"/>
      <w:pPr>
        <w:tabs>
          <w:tab w:val="num" w:pos="1440"/>
        </w:tabs>
        <w:ind w:left="1440" w:hanging="360"/>
      </w:pPr>
      <w:rPr>
        <w:rFonts w:hint="default"/>
        <w:b/>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99">
    <w:nsid w:val="6D0930C1"/>
    <w:multiLevelType w:val="hybridMultilevel"/>
    <w:tmpl w:val="0D7EF9D2"/>
    <w:lvl w:ilvl="0" w:tplc="040C0017">
      <w:start w:val="1"/>
      <w:numFmt w:val="bullet"/>
      <w:lvlText w:val=""/>
      <w:lvlJc w:val="left"/>
      <w:pPr>
        <w:tabs>
          <w:tab w:val="num" w:pos="851"/>
        </w:tabs>
        <w:ind w:left="851" w:hanging="511"/>
      </w:pPr>
      <w:rPr>
        <w:rFonts w:ascii="Symbol" w:hAnsi="Symbol" w:hint="default"/>
        <w:color w:val="auto"/>
      </w:rPr>
    </w:lvl>
    <w:lvl w:ilvl="1" w:tplc="EA4E5846">
      <w:start w:val="1"/>
      <w:numFmt w:val="bullet"/>
      <w:lvlText w:val="o"/>
      <w:lvlJc w:val="left"/>
      <w:pPr>
        <w:ind w:left="2496" w:hanging="360"/>
      </w:pPr>
      <w:rPr>
        <w:rFonts w:ascii="Courier New" w:hAnsi="Courier New" w:cs="Courier New" w:hint="default"/>
      </w:rPr>
    </w:lvl>
    <w:lvl w:ilvl="2" w:tplc="040C001B">
      <w:start w:val="1"/>
      <w:numFmt w:val="bullet"/>
      <w:lvlText w:val=""/>
      <w:lvlJc w:val="left"/>
      <w:pPr>
        <w:ind w:left="3216" w:hanging="360"/>
      </w:pPr>
      <w:rPr>
        <w:rFonts w:ascii="Wingdings" w:hAnsi="Wingdings" w:hint="default"/>
      </w:rPr>
    </w:lvl>
    <w:lvl w:ilvl="3" w:tplc="040C000F">
      <w:start w:val="1"/>
      <w:numFmt w:val="bullet"/>
      <w:lvlText w:val=""/>
      <w:lvlJc w:val="left"/>
      <w:pPr>
        <w:ind w:left="3936" w:hanging="360"/>
      </w:pPr>
      <w:rPr>
        <w:rFonts w:ascii="Symbol" w:hAnsi="Symbol" w:hint="default"/>
      </w:rPr>
    </w:lvl>
    <w:lvl w:ilvl="4" w:tplc="040C0019">
      <w:start w:val="1"/>
      <w:numFmt w:val="bullet"/>
      <w:lvlText w:val="o"/>
      <w:lvlJc w:val="left"/>
      <w:pPr>
        <w:ind w:left="4656" w:hanging="360"/>
      </w:pPr>
      <w:rPr>
        <w:rFonts w:ascii="Courier New" w:hAnsi="Courier New" w:cs="Courier New" w:hint="default"/>
      </w:rPr>
    </w:lvl>
    <w:lvl w:ilvl="5" w:tplc="040C001B">
      <w:start w:val="1"/>
      <w:numFmt w:val="bullet"/>
      <w:lvlText w:val=""/>
      <w:lvlJc w:val="left"/>
      <w:pPr>
        <w:ind w:left="5376" w:hanging="360"/>
      </w:pPr>
      <w:rPr>
        <w:rFonts w:ascii="Wingdings" w:hAnsi="Wingdings" w:hint="default"/>
      </w:rPr>
    </w:lvl>
    <w:lvl w:ilvl="6" w:tplc="040C000F">
      <w:start w:val="1"/>
      <w:numFmt w:val="bullet"/>
      <w:lvlText w:val=""/>
      <w:lvlJc w:val="left"/>
      <w:pPr>
        <w:ind w:left="6096" w:hanging="360"/>
      </w:pPr>
      <w:rPr>
        <w:rFonts w:ascii="Symbol" w:hAnsi="Symbol" w:hint="default"/>
      </w:rPr>
    </w:lvl>
    <w:lvl w:ilvl="7" w:tplc="040C0019">
      <w:start w:val="1"/>
      <w:numFmt w:val="bullet"/>
      <w:lvlText w:val="o"/>
      <w:lvlJc w:val="left"/>
      <w:pPr>
        <w:ind w:left="6816" w:hanging="360"/>
      </w:pPr>
      <w:rPr>
        <w:rFonts w:ascii="Courier New" w:hAnsi="Courier New" w:cs="Courier New" w:hint="default"/>
      </w:rPr>
    </w:lvl>
    <w:lvl w:ilvl="8" w:tplc="040C001B">
      <w:start w:val="1"/>
      <w:numFmt w:val="bullet"/>
      <w:lvlText w:val=""/>
      <w:lvlJc w:val="left"/>
      <w:pPr>
        <w:ind w:left="7536" w:hanging="360"/>
      </w:pPr>
      <w:rPr>
        <w:rFonts w:ascii="Wingdings" w:hAnsi="Wingdings" w:hint="default"/>
      </w:rPr>
    </w:lvl>
  </w:abstractNum>
  <w:abstractNum w:abstractNumId="100">
    <w:nsid w:val="6D733214"/>
    <w:multiLevelType w:val="hybridMultilevel"/>
    <w:tmpl w:val="D6B43864"/>
    <w:lvl w:ilvl="0" w:tplc="8C203118">
      <w:start w:val="1"/>
      <w:numFmt w:val="bullet"/>
      <w:lvlText w:val=""/>
      <w:lvlJc w:val="left"/>
      <w:pPr>
        <w:tabs>
          <w:tab w:val="num" w:pos="680"/>
        </w:tabs>
        <w:ind w:left="680" w:hanging="680"/>
      </w:pPr>
      <w:rPr>
        <w:rFonts w:ascii="Symbol" w:hAnsi="Symbol" w:hint="default"/>
        <w:color w:val="auto"/>
      </w:rPr>
    </w:lvl>
    <w:lvl w:ilvl="1" w:tplc="04090003">
      <w:start w:val="1"/>
      <w:numFmt w:val="lowerLetter"/>
      <w:lvlText w:val="%2."/>
      <w:lvlJc w:val="left"/>
      <w:pPr>
        <w:tabs>
          <w:tab w:val="num" w:pos="2149"/>
        </w:tabs>
        <w:ind w:left="2149" w:hanging="360"/>
      </w:pPr>
    </w:lvl>
    <w:lvl w:ilvl="2" w:tplc="04090005" w:tentative="1">
      <w:start w:val="1"/>
      <w:numFmt w:val="lowerRoman"/>
      <w:lvlText w:val="%3."/>
      <w:lvlJc w:val="right"/>
      <w:pPr>
        <w:tabs>
          <w:tab w:val="num" w:pos="2869"/>
        </w:tabs>
        <w:ind w:left="2869" w:hanging="180"/>
      </w:pPr>
    </w:lvl>
    <w:lvl w:ilvl="3" w:tplc="04090001" w:tentative="1">
      <w:start w:val="1"/>
      <w:numFmt w:val="decimal"/>
      <w:lvlText w:val="%4."/>
      <w:lvlJc w:val="left"/>
      <w:pPr>
        <w:tabs>
          <w:tab w:val="num" w:pos="3589"/>
        </w:tabs>
        <w:ind w:left="3589" w:hanging="360"/>
      </w:pPr>
    </w:lvl>
    <w:lvl w:ilvl="4" w:tplc="04090003" w:tentative="1">
      <w:start w:val="1"/>
      <w:numFmt w:val="lowerLetter"/>
      <w:lvlText w:val="%5."/>
      <w:lvlJc w:val="left"/>
      <w:pPr>
        <w:tabs>
          <w:tab w:val="num" w:pos="4309"/>
        </w:tabs>
        <w:ind w:left="4309" w:hanging="360"/>
      </w:pPr>
    </w:lvl>
    <w:lvl w:ilvl="5" w:tplc="04090005" w:tentative="1">
      <w:start w:val="1"/>
      <w:numFmt w:val="lowerRoman"/>
      <w:lvlText w:val="%6."/>
      <w:lvlJc w:val="right"/>
      <w:pPr>
        <w:tabs>
          <w:tab w:val="num" w:pos="5029"/>
        </w:tabs>
        <w:ind w:left="5029" w:hanging="180"/>
      </w:pPr>
    </w:lvl>
    <w:lvl w:ilvl="6" w:tplc="04090001" w:tentative="1">
      <w:start w:val="1"/>
      <w:numFmt w:val="decimal"/>
      <w:lvlText w:val="%7."/>
      <w:lvlJc w:val="left"/>
      <w:pPr>
        <w:tabs>
          <w:tab w:val="num" w:pos="5749"/>
        </w:tabs>
        <w:ind w:left="5749" w:hanging="360"/>
      </w:pPr>
    </w:lvl>
    <w:lvl w:ilvl="7" w:tplc="04090003" w:tentative="1">
      <w:start w:val="1"/>
      <w:numFmt w:val="lowerLetter"/>
      <w:lvlText w:val="%8."/>
      <w:lvlJc w:val="left"/>
      <w:pPr>
        <w:tabs>
          <w:tab w:val="num" w:pos="6469"/>
        </w:tabs>
        <w:ind w:left="6469" w:hanging="360"/>
      </w:pPr>
    </w:lvl>
    <w:lvl w:ilvl="8" w:tplc="04090005" w:tentative="1">
      <w:start w:val="1"/>
      <w:numFmt w:val="lowerRoman"/>
      <w:lvlText w:val="%9."/>
      <w:lvlJc w:val="right"/>
      <w:pPr>
        <w:tabs>
          <w:tab w:val="num" w:pos="7189"/>
        </w:tabs>
        <w:ind w:left="7189" w:hanging="180"/>
      </w:pPr>
    </w:lvl>
  </w:abstractNum>
  <w:abstractNum w:abstractNumId="101">
    <w:nsid w:val="6E9769E1"/>
    <w:multiLevelType w:val="hybridMultilevel"/>
    <w:tmpl w:val="36B4E874"/>
    <w:lvl w:ilvl="0" w:tplc="9E56CD1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02">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103">
    <w:nsid w:val="702D4544"/>
    <w:multiLevelType w:val="hybridMultilevel"/>
    <w:tmpl w:val="F754DE16"/>
    <w:lvl w:ilvl="0" w:tplc="040C0001">
      <w:start w:val="1"/>
      <w:numFmt w:val="bullet"/>
      <w:lvlText w:val="-"/>
      <w:lvlJc w:val="left"/>
      <w:pPr>
        <w:tabs>
          <w:tab w:val="num" w:pos="958"/>
        </w:tabs>
        <w:ind w:left="964" w:hanging="510"/>
      </w:pPr>
      <w:rPr>
        <w:rFonts w:ascii="WildWest" w:hAnsi="WildWest"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4">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70BC1CC8"/>
    <w:multiLevelType w:val="hybridMultilevel"/>
    <w:tmpl w:val="35A0C2C0"/>
    <w:lvl w:ilvl="0" w:tplc="A1FCEBFA">
      <w:start w:val="1"/>
      <w:numFmt w:val="decimal"/>
      <w:pStyle w:val="Style1"/>
      <w:lvlText w:val="2.1.%1."/>
      <w:lvlJc w:val="left"/>
      <w:pPr>
        <w:ind w:left="720" w:hanging="360"/>
      </w:pPr>
      <w:rPr>
        <w:rFonts w:hint="default"/>
      </w:rPr>
    </w:lvl>
    <w:lvl w:ilvl="1" w:tplc="730E4002" w:tentative="1">
      <w:start w:val="1"/>
      <w:numFmt w:val="lowerLetter"/>
      <w:lvlText w:val="%2."/>
      <w:lvlJc w:val="left"/>
      <w:pPr>
        <w:ind w:left="1440" w:hanging="360"/>
      </w:pPr>
    </w:lvl>
    <w:lvl w:ilvl="2" w:tplc="F736635C">
      <w:start w:val="1"/>
      <w:numFmt w:val="lowerRoman"/>
      <w:lvlText w:val="%3."/>
      <w:lvlJc w:val="right"/>
      <w:pPr>
        <w:ind w:left="2160" w:hanging="180"/>
      </w:pPr>
    </w:lvl>
    <w:lvl w:ilvl="3" w:tplc="153ABBEE" w:tentative="1">
      <w:start w:val="1"/>
      <w:numFmt w:val="decimal"/>
      <w:lvlText w:val="%4."/>
      <w:lvlJc w:val="left"/>
      <w:pPr>
        <w:ind w:left="2880" w:hanging="360"/>
      </w:pPr>
    </w:lvl>
    <w:lvl w:ilvl="4" w:tplc="45764BA2" w:tentative="1">
      <w:start w:val="1"/>
      <w:numFmt w:val="lowerLetter"/>
      <w:lvlText w:val="%5."/>
      <w:lvlJc w:val="left"/>
      <w:pPr>
        <w:ind w:left="3600" w:hanging="360"/>
      </w:pPr>
    </w:lvl>
    <w:lvl w:ilvl="5" w:tplc="F0EAEAC6" w:tentative="1">
      <w:start w:val="1"/>
      <w:numFmt w:val="lowerRoman"/>
      <w:lvlText w:val="%6."/>
      <w:lvlJc w:val="right"/>
      <w:pPr>
        <w:ind w:left="4320" w:hanging="180"/>
      </w:pPr>
    </w:lvl>
    <w:lvl w:ilvl="6" w:tplc="430ECBBE" w:tentative="1">
      <w:start w:val="1"/>
      <w:numFmt w:val="decimal"/>
      <w:lvlText w:val="%7."/>
      <w:lvlJc w:val="left"/>
      <w:pPr>
        <w:ind w:left="5040" w:hanging="360"/>
      </w:pPr>
    </w:lvl>
    <w:lvl w:ilvl="7" w:tplc="B9DCB38A" w:tentative="1">
      <w:start w:val="1"/>
      <w:numFmt w:val="lowerLetter"/>
      <w:lvlText w:val="%8."/>
      <w:lvlJc w:val="left"/>
      <w:pPr>
        <w:ind w:left="5760" w:hanging="360"/>
      </w:pPr>
    </w:lvl>
    <w:lvl w:ilvl="8" w:tplc="6820EBE8" w:tentative="1">
      <w:start w:val="1"/>
      <w:numFmt w:val="lowerRoman"/>
      <w:lvlText w:val="%9."/>
      <w:lvlJc w:val="right"/>
      <w:pPr>
        <w:ind w:left="6480" w:hanging="180"/>
      </w:pPr>
    </w:lvl>
  </w:abstractNum>
  <w:abstractNum w:abstractNumId="106">
    <w:nsid w:val="713250D2"/>
    <w:multiLevelType w:val="hybridMultilevel"/>
    <w:tmpl w:val="99FAAFE6"/>
    <w:lvl w:ilvl="0" w:tplc="57805230">
      <w:start w:val="1"/>
      <w:numFmt w:val="bullet"/>
      <w:lvlText w:val=""/>
      <w:lvlJc w:val="left"/>
      <w:pPr>
        <w:tabs>
          <w:tab w:val="num" w:pos="680"/>
        </w:tabs>
        <w:ind w:left="680" w:hanging="680"/>
      </w:pPr>
      <w:rPr>
        <w:rFonts w:ascii="Symbol" w:hAnsi="Symbol" w:hint="default"/>
        <w:color w:val="auto"/>
      </w:rPr>
    </w:lvl>
    <w:lvl w:ilvl="1" w:tplc="040C0019" w:tentative="1">
      <w:start w:val="1"/>
      <w:numFmt w:val="bullet"/>
      <w:lvlText w:val="o"/>
      <w:lvlJc w:val="left"/>
      <w:pPr>
        <w:ind w:left="2853" w:hanging="360"/>
      </w:pPr>
      <w:rPr>
        <w:rFonts w:ascii="Courier New" w:hAnsi="Courier New" w:cs="Courier New" w:hint="default"/>
      </w:rPr>
    </w:lvl>
    <w:lvl w:ilvl="2" w:tplc="040C001B" w:tentative="1">
      <w:start w:val="1"/>
      <w:numFmt w:val="bullet"/>
      <w:lvlText w:val=""/>
      <w:lvlJc w:val="left"/>
      <w:pPr>
        <w:ind w:left="3573" w:hanging="360"/>
      </w:pPr>
      <w:rPr>
        <w:rFonts w:ascii="Wingdings" w:hAnsi="Wingdings" w:hint="default"/>
      </w:rPr>
    </w:lvl>
    <w:lvl w:ilvl="3" w:tplc="040C000F" w:tentative="1">
      <w:start w:val="1"/>
      <w:numFmt w:val="bullet"/>
      <w:lvlText w:val=""/>
      <w:lvlJc w:val="left"/>
      <w:pPr>
        <w:ind w:left="4293" w:hanging="360"/>
      </w:pPr>
      <w:rPr>
        <w:rFonts w:ascii="Symbol" w:hAnsi="Symbol" w:hint="default"/>
      </w:rPr>
    </w:lvl>
    <w:lvl w:ilvl="4" w:tplc="040C0019" w:tentative="1">
      <w:start w:val="1"/>
      <w:numFmt w:val="bullet"/>
      <w:lvlText w:val="o"/>
      <w:lvlJc w:val="left"/>
      <w:pPr>
        <w:ind w:left="5013" w:hanging="360"/>
      </w:pPr>
      <w:rPr>
        <w:rFonts w:ascii="Courier New" w:hAnsi="Courier New" w:cs="Courier New" w:hint="default"/>
      </w:rPr>
    </w:lvl>
    <w:lvl w:ilvl="5" w:tplc="040C001B" w:tentative="1">
      <w:start w:val="1"/>
      <w:numFmt w:val="bullet"/>
      <w:lvlText w:val=""/>
      <w:lvlJc w:val="left"/>
      <w:pPr>
        <w:ind w:left="5733" w:hanging="360"/>
      </w:pPr>
      <w:rPr>
        <w:rFonts w:ascii="Wingdings" w:hAnsi="Wingdings" w:hint="default"/>
      </w:rPr>
    </w:lvl>
    <w:lvl w:ilvl="6" w:tplc="040C000F" w:tentative="1">
      <w:start w:val="1"/>
      <w:numFmt w:val="bullet"/>
      <w:lvlText w:val=""/>
      <w:lvlJc w:val="left"/>
      <w:pPr>
        <w:ind w:left="6453" w:hanging="360"/>
      </w:pPr>
      <w:rPr>
        <w:rFonts w:ascii="Symbol" w:hAnsi="Symbol" w:hint="default"/>
      </w:rPr>
    </w:lvl>
    <w:lvl w:ilvl="7" w:tplc="040C0019" w:tentative="1">
      <w:start w:val="1"/>
      <w:numFmt w:val="bullet"/>
      <w:lvlText w:val="o"/>
      <w:lvlJc w:val="left"/>
      <w:pPr>
        <w:ind w:left="7173" w:hanging="360"/>
      </w:pPr>
      <w:rPr>
        <w:rFonts w:ascii="Courier New" w:hAnsi="Courier New" w:cs="Courier New" w:hint="default"/>
      </w:rPr>
    </w:lvl>
    <w:lvl w:ilvl="8" w:tplc="040C001B" w:tentative="1">
      <w:start w:val="1"/>
      <w:numFmt w:val="bullet"/>
      <w:lvlText w:val=""/>
      <w:lvlJc w:val="left"/>
      <w:pPr>
        <w:ind w:left="7893" w:hanging="360"/>
      </w:pPr>
      <w:rPr>
        <w:rFonts w:ascii="Wingdings" w:hAnsi="Wingdings" w:hint="default"/>
      </w:rPr>
    </w:lvl>
  </w:abstractNum>
  <w:abstractNum w:abstractNumId="107">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09">
    <w:nsid w:val="77402341"/>
    <w:multiLevelType w:val="hybridMultilevel"/>
    <w:tmpl w:val="62B634E8"/>
    <w:lvl w:ilvl="0" w:tplc="46DCED80">
      <w:start w:val="1"/>
      <w:numFmt w:val="lowerLetter"/>
      <w:lvlText w:val="%1."/>
      <w:lvlJc w:val="left"/>
      <w:pPr>
        <w:ind w:left="1287" w:hanging="360"/>
      </w:pPr>
      <w:rPr>
        <w:rFonts w:hint="default"/>
      </w:rPr>
    </w:lvl>
    <w:lvl w:ilvl="1" w:tplc="DA44E55E" w:tentative="1">
      <w:start w:val="1"/>
      <w:numFmt w:val="bullet"/>
      <w:lvlText w:val="o"/>
      <w:lvlJc w:val="left"/>
      <w:pPr>
        <w:ind w:left="2007" w:hanging="360"/>
      </w:pPr>
      <w:rPr>
        <w:rFonts w:ascii="Courier New" w:hAnsi="Courier New" w:cs="Courier New" w:hint="default"/>
      </w:rPr>
    </w:lvl>
    <w:lvl w:ilvl="2" w:tplc="0BF86A96" w:tentative="1">
      <w:start w:val="1"/>
      <w:numFmt w:val="bullet"/>
      <w:lvlText w:val=""/>
      <w:lvlJc w:val="left"/>
      <w:pPr>
        <w:ind w:left="2727" w:hanging="360"/>
      </w:pPr>
      <w:rPr>
        <w:rFonts w:ascii="Wingdings" w:hAnsi="Wingdings" w:hint="default"/>
      </w:rPr>
    </w:lvl>
    <w:lvl w:ilvl="3" w:tplc="75ACD22C" w:tentative="1">
      <w:start w:val="1"/>
      <w:numFmt w:val="bullet"/>
      <w:lvlText w:val=""/>
      <w:lvlJc w:val="left"/>
      <w:pPr>
        <w:ind w:left="3447" w:hanging="360"/>
      </w:pPr>
      <w:rPr>
        <w:rFonts w:ascii="Symbol" w:hAnsi="Symbol" w:hint="default"/>
      </w:rPr>
    </w:lvl>
    <w:lvl w:ilvl="4" w:tplc="867E14BA" w:tentative="1">
      <w:start w:val="1"/>
      <w:numFmt w:val="bullet"/>
      <w:lvlText w:val="o"/>
      <w:lvlJc w:val="left"/>
      <w:pPr>
        <w:ind w:left="4167" w:hanging="360"/>
      </w:pPr>
      <w:rPr>
        <w:rFonts w:ascii="Courier New" w:hAnsi="Courier New" w:cs="Courier New" w:hint="default"/>
      </w:rPr>
    </w:lvl>
    <w:lvl w:ilvl="5" w:tplc="A2681968" w:tentative="1">
      <w:start w:val="1"/>
      <w:numFmt w:val="bullet"/>
      <w:lvlText w:val=""/>
      <w:lvlJc w:val="left"/>
      <w:pPr>
        <w:ind w:left="4887" w:hanging="360"/>
      </w:pPr>
      <w:rPr>
        <w:rFonts w:ascii="Wingdings" w:hAnsi="Wingdings" w:hint="default"/>
      </w:rPr>
    </w:lvl>
    <w:lvl w:ilvl="6" w:tplc="10A632C8" w:tentative="1">
      <w:start w:val="1"/>
      <w:numFmt w:val="bullet"/>
      <w:lvlText w:val=""/>
      <w:lvlJc w:val="left"/>
      <w:pPr>
        <w:ind w:left="5607" w:hanging="360"/>
      </w:pPr>
      <w:rPr>
        <w:rFonts w:ascii="Symbol" w:hAnsi="Symbol" w:hint="default"/>
      </w:rPr>
    </w:lvl>
    <w:lvl w:ilvl="7" w:tplc="81C01ADC" w:tentative="1">
      <w:start w:val="1"/>
      <w:numFmt w:val="bullet"/>
      <w:lvlText w:val="o"/>
      <w:lvlJc w:val="left"/>
      <w:pPr>
        <w:ind w:left="6327" w:hanging="360"/>
      </w:pPr>
      <w:rPr>
        <w:rFonts w:ascii="Courier New" w:hAnsi="Courier New" w:cs="Courier New" w:hint="default"/>
      </w:rPr>
    </w:lvl>
    <w:lvl w:ilvl="8" w:tplc="E952870C" w:tentative="1">
      <w:start w:val="1"/>
      <w:numFmt w:val="bullet"/>
      <w:lvlText w:val=""/>
      <w:lvlJc w:val="left"/>
      <w:pPr>
        <w:ind w:left="7047" w:hanging="360"/>
      </w:pPr>
      <w:rPr>
        <w:rFonts w:ascii="Wingdings" w:hAnsi="Wingdings" w:hint="default"/>
      </w:rPr>
    </w:lvl>
  </w:abstractNum>
  <w:abstractNum w:abstractNumId="11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11">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2">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9"/>
  </w:num>
  <w:num w:numId="2">
    <w:abstractNumId w:val="68"/>
  </w:num>
  <w:num w:numId="3">
    <w:abstractNumId w:val="40"/>
  </w:num>
  <w:num w:numId="4">
    <w:abstractNumId w:val="56"/>
  </w:num>
  <w:num w:numId="5">
    <w:abstractNumId w:val="17"/>
  </w:num>
  <w:num w:numId="6">
    <w:abstractNumId w:val="7"/>
  </w:num>
  <w:num w:numId="7">
    <w:abstractNumId w:val="52"/>
  </w:num>
  <w:num w:numId="8">
    <w:abstractNumId w:val="58"/>
  </w:num>
  <w:num w:numId="9">
    <w:abstractNumId w:val="3"/>
  </w:num>
  <w:num w:numId="10">
    <w:abstractNumId w:val="2"/>
  </w:num>
  <w:num w:numId="11">
    <w:abstractNumId w:val="1"/>
  </w:num>
  <w:num w:numId="12">
    <w:abstractNumId w:val="0"/>
  </w:num>
  <w:num w:numId="13">
    <w:abstractNumId w:val="105"/>
  </w:num>
  <w:num w:numId="14">
    <w:abstractNumId w:val="41"/>
  </w:num>
  <w:num w:numId="15">
    <w:abstractNumId w:val="66"/>
  </w:num>
  <w:num w:numId="16">
    <w:abstractNumId w:val="28"/>
  </w:num>
  <w:num w:numId="17">
    <w:abstractNumId w:val="80"/>
  </w:num>
  <w:num w:numId="18">
    <w:abstractNumId w:val="92"/>
  </w:num>
  <w:num w:numId="19">
    <w:abstractNumId w:val="94"/>
  </w:num>
  <w:num w:numId="20">
    <w:abstractNumId w:val="98"/>
  </w:num>
  <w:num w:numId="21">
    <w:abstractNumId w:val="57"/>
  </w:num>
  <w:num w:numId="22">
    <w:abstractNumId w:val="84"/>
  </w:num>
  <w:num w:numId="23">
    <w:abstractNumId w:val="48"/>
  </w:num>
  <w:num w:numId="24">
    <w:abstractNumId w:val="34"/>
  </w:num>
  <w:num w:numId="25">
    <w:abstractNumId w:val="65"/>
  </w:num>
  <w:num w:numId="26">
    <w:abstractNumId w:val="87"/>
  </w:num>
  <w:num w:numId="27">
    <w:abstractNumId w:val="95"/>
  </w:num>
  <w:num w:numId="28">
    <w:abstractNumId w:val="83"/>
  </w:num>
  <w:num w:numId="29">
    <w:abstractNumId w:val="109"/>
  </w:num>
  <w:num w:numId="30">
    <w:abstractNumId w:val="70"/>
  </w:num>
  <w:num w:numId="31">
    <w:abstractNumId w:val="30"/>
  </w:num>
  <w:num w:numId="32">
    <w:abstractNumId w:val="25"/>
  </w:num>
  <w:num w:numId="33">
    <w:abstractNumId w:val="49"/>
  </w:num>
  <w:num w:numId="34">
    <w:abstractNumId w:val="101"/>
  </w:num>
  <w:num w:numId="35">
    <w:abstractNumId w:val="35"/>
  </w:num>
  <w:num w:numId="36">
    <w:abstractNumId w:val="72"/>
  </w:num>
  <w:num w:numId="37">
    <w:abstractNumId w:val="26"/>
  </w:num>
  <w:num w:numId="38">
    <w:abstractNumId w:val="45"/>
  </w:num>
  <w:num w:numId="39">
    <w:abstractNumId w:val="85"/>
  </w:num>
  <w:num w:numId="40">
    <w:abstractNumId w:val="76"/>
  </w:num>
  <w:num w:numId="41">
    <w:abstractNumId w:val="13"/>
  </w:num>
  <w:num w:numId="42">
    <w:abstractNumId w:val="112"/>
  </w:num>
  <w:num w:numId="43">
    <w:abstractNumId w:val="62"/>
  </w:num>
  <w:num w:numId="44">
    <w:abstractNumId w:val="59"/>
  </w:num>
  <w:num w:numId="45">
    <w:abstractNumId w:val="69"/>
  </w:num>
  <w:num w:numId="46">
    <w:abstractNumId w:val="12"/>
  </w:num>
  <w:num w:numId="47">
    <w:abstractNumId w:val="77"/>
  </w:num>
  <w:num w:numId="48">
    <w:abstractNumId w:val="99"/>
  </w:num>
  <w:num w:numId="49">
    <w:abstractNumId w:val="42"/>
  </w:num>
  <w:num w:numId="50">
    <w:abstractNumId w:val="47"/>
  </w:num>
  <w:num w:numId="51">
    <w:abstractNumId w:val="51"/>
  </w:num>
  <w:num w:numId="52">
    <w:abstractNumId w:val="74"/>
  </w:num>
  <w:num w:numId="53">
    <w:abstractNumId w:val="93"/>
  </w:num>
  <w:num w:numId="54">
    <w:abstractNumId w:val="106"/>
  </w:num>
  <w:num w:numId="55">
    <w:abstractNumId w:val="100"/>
  </w:num>
  <w:num w:numId="56">
    <w:abstractNumId w:val="10"/>
  </w:num>
  <w:num w:numId="57">
    <w:abstractNumId w:val="111"/>
  </w:num>
  <w:num w:numId="58">
    <w:abstractNumId w:val="54"/>
  </w:num>
  <w:num w:numId="59">
    <w:abstractNumId w:val="107"/>
  </w:num>
  <w:num w:numId="60">
    <w:abstractNumId w:val="108"/>
  </w:num>
  <w:num w:numId="61">
    <w:abstractNumId w:val="90"/>
  </w:num>
  <w:num w:numId="62">
    <w:abstractNumId w:val="4"/>
  </w:num>
  <w:num w:numId="63">
    <w:abstractNumId w:val="71"/>
  </w:num>
  <w:num w:numId="64">
    <w:abstractNumId w:val="9"/>
  </w:num>
  <w:num w:numId="65">
    <w:abstractNumId w:val="75"/>
  </w:num>
  <w:num w:numId="66">
    <w:abstractNumId w:val="29"/>
  </w:num>
  <w:num w:numId="67">
    <w:abstractNumId w:val="103"/>
  </w:num>
  <w:num w:numId="68">
    <w:abstractNumId w:val="33"/>
  </w:num>
  <w:num w:numId="69">
    <w:abstractNumId w:val="55"/>
  </w:num>
  <w:num w:numId="70">
    <w:abstractNumId w:val="44"/>
  </w:num>
  <w:num w:numId="71">
    <w:abstractNumId w:val="20"/>
  </w:num>
  <w:num w:numId="72">
    <w:abstractNumId w:val="46"/>
  </w:num>
  <w:num w:numId="73">
    <w:abstractNumId w:val="50"/>
  </w:num>
  <w:num w:numId="74">
    <w:abstractNumId w:val="16"/>
  </w:num>
  <w:num w:numId="75">
    <w:abstractNumId w:val="36"/>
  </w:num>
  <w:num w:numId="76">
    <w:abstractNumId w:val="61"/>
  </w:num>
  <w:num w:numId="77">
    <w:abstractNumId w:val="97"/>
  </w:num>
  <w:num w:numId="78">
    <w:abstractNumId w:val="81"/>
  </w:num>
  <w:num w:numId="79">
    <w:abstractNumId w:val="96"/>
  </w:num>
  <w:num w:numId="80">
    <w:abstractNumId w:val="73"/>
  </w:num>
  <w:num w:numId="81">
    <w:abstractNumId w:val="63"/>
  </w:num>
  <w:num w:numId="82">
    <w:abstractNumId w:val="37"/>
  </w:num>
  <w:num w:numId="83">
    <w:abstractNumId w:val="22"/>
  </w:num>
  <w:num w:numId="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7"/>
    <w:lvlOverride w:ilvl="0"/>
    <w:lvlOverride w:ilvl="1"/>
    <w:lvlOverride w:ilvl="2"/>
    <w:lvlOverride w:ilvl="3"/>
    <w:lvlOverride w:ilvl="4"/>
    <w:lvlOverride w:ilvl="5"/>
    <w:lvlOverride w:ilvl="6"/>
    <w:lvlOverride w:ilvl="7">
      <w:startOverride w:val="1"/>
    </w:lvlOverride>
    <w:lvlOverride w:ilvl="8">
      <w:startOverride w:val="1"/>
    </w:lvlOverride>
  </w:num>
  <w:num w:numId="86">
    <w:abstractNumId w:val="6"/>
  </w:num>
  <w:num w:numId="87">
    <w:abstractNumId w:val="38"/>
  </w:num>
  <w:num w:numId="88">
    <w:abstractNumId w:val="91"/>
  </w:num>
  <w:num w:numId="89">
    <w:abstractNumId w:val="5"/>
  </w:num>
  <w:num w:numId="90">
    <w:abstractNumId w:val="31"/>
  </w:num>
  <w:num w:numId="91">
    <w:abstractNumId w:val="104"/>
  </w:num>
  <w:num w:numId="92">
    <w:abstractNumId w:val="18"/>
  </w:num>
  <w:num w:numId="93">
    <w:abstractNumId w:val="21"/>
  </w:num>
  <w:num w:numId="94">
    <w:abstractNumId w:val="110"/>
  </w:num>
  <w:num w:numId="95">
    <w:abstractNumId w:val="11"/>
  </w:num>
  <w:num w:numId="96">
    <w:abstractNumId w:val="32"/>
  </w:num>
  <w:num w:numId="97">
    <w:abstractNumId w:val="60"/>
  </w:num>
  <w:num w:numId="98">
    <w:abstractNumId w:val="19"/>
  </w:num>
  <w:num w:numId="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8"/>
  </w:num>
  <w:num w:numId="103">
    <w:abstractNumId w:val="67"/>
  </w:num>
  <w:num w:numId="104">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9"/>
  </w:num>
  <w:num w:numId="106">
    <w:abstractNumId w:val="53"/>
  </w:num>
  <w:num w:numId="107">
    <w:abstractNumId w:val="43"/>
  </w:num>
  <w:num w:numId="108">
    <w:abstractNumId w:val="24"/>
  </w:num>
  <w:num w:numId="109">
    <w:abstractNumId w:val="8"/>
  </w:num>
  <w:num w:numId="110">
    <w:abstractNumId w:val="86"/>
  </w:num>
  <w:num w:numId="111">
    <w:abstractNumId w:val="88"/>
  </w:num>
  <w:num w:numId="112">
    <w:abstractNumId w:val="102"/>
  </w:num>
  <w:num w:numId="113">
    <w:abstractNumId w:val="23"/>
  </w:num>
  <w:num w:numId="114">
    <w:abstractNumId w:val="6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DF0869"/>
    <w:rsid w:val="00000179"/>
    <w:rsid w:val="00002C6F"/>
    <w:rsid w:val="00007440"/>
    <w:rsid w:val="000151C0"/>
    <w:rsid w:val="00020549"/>
    <w:rsid w:val="0002596A"/>
    <w:rsid w:val="00036D74"/>
    <w:rsid w:val="000521C2"/>
    <w:rsid w:val="0007069D"/>
    <w:rsid w:val="000A4F25"/>
    <w:rsid w:val="000A5963"/>
    <w:rsid w:val="000B716F"/>
    <w:rsid w:val="000D057A"/>
    <w:rsid w:val="000D1024"/>
    <w:rsid w:val="000F0782"/>
    <w:rsid w:val="000F79F6"/>
    <w:rsid w:val="00113245"/>
    <w:rsid w:val="00113D4B"/>
    <w:rsid w:val="001365A8"/>
    <w:rsid w:val="00150AC2"/>
    <w:rsid w:val="001512B0"/>
    <w:rsid w:val="00155101"/>
    <w:rsid w:val="00164D52"/>
    <w:rsid w:val="001701AF"/>
    <w:rsid w:val="00170A54"/>
    <w:rsid w:val="001714B7"/>
    <w:rsid w:val="00174AC9"/>
    <w:rsid w:val="00184089"/>
    <w:rsid w:val="00191A7B"/>
    <w:rsid w:val="00192B5E"/>
    <w:rsid w:val="001A16A6"/>
    <w:rsid w:val="001A39E3"/>
    <w:rsid w:val="001B095E"/>
    <w:rsid w:val="001C13B6"/>
    <w:rsid w:val="002018D1"/>
    <w:rsid w:val="00202A9E"/>
    <w:rsid w:val="0023452B"/>
    <w:rsid w:val="002632FB"/>
    <w:rsid w:val="0027023A"/>
    <w:rsid w:val="002831A1"/>
    <w:rsid w:val="00293A15"/>
    <w:rsid w:val="002B2ABE"/>
    <w:rsid w:val="002D0168"/>
    <w:rsid w:val="002D7D7B"/>
    <w:rsid w:val="002E2D7D"/>
    <w:rsid w:val="002E55FD"/>
    <w:rsid w:val="002E6746"/>
    <w:rsid w:val="0031056D"/>
    <w:rsid w:val="00313183"/>
    <w:rsid w:val="00314007"/>
    <w:rsid w:val="003154E8"/>
    <w:rsid w:val="00324322"/>
    <w:rsid w:val="003274C4"/>
    <w:rsid w:val="003370E8"/>
    <w:rsid w:val="0038728A"/>
    <w:rsid w:val="003A4DC1"/>
    <w:rsid w:val="003B3F04"/>
    <w:rsid w:val="003B4392"/>
    <w:rsid w:val="003D0029"/>
    <w:rsid w:val="003D47BC"/>
    <w:rsid w:val="003D6E22"/>
    <w:rsid w:val="003E5FCE"/>
    <w:rsid w:val="004162E5"/>
    <w:rsid w:val="004236D7"/>
    <w:rsid w:val="00431C06"/>
    <w:rsid w:val="00440CED"/>
    <w:rsid w:val="00451B70"/>
    <w:rsid w:val="00457683"/>
    <w:rsid w:val="00464FDF"/>
    <w:rsid w:val="00472821"/>
    <w:rsid w:val="004920D6"/>
    <w:rsid w:val="004A42CA"/>
    <w:rsid w:val="004E4EB7"/>
    <w:rsid w:val="004E7393"/>
    <w:rsid w:val="004F5E5B"/>
    <w:rsid w:val="005312A8"/>
    <w:rsid w:val="00532CD6"/>
    <w:rsid w:val="005345B0"/>
    <w:rsid w:val="005457EF"/>
    <w:rsid w:val="00553A4A"/>
    <w:rsid w:val="00555D47"/>
    <w:rsid w:val="0056360D"/>
    <w:rsid w:val="00563D0E"/>
    <w:rsid w:val="00567695"/>
    <w:rsid w:val="0057585E"/>
    <w:rsid w:val="00586823"/>
    <w:rsid w:val="00593047"/>
    <w:rsid w:val="005A6CD5"/>
    <w:rsid w:val="005C58AE"/>
    <w:rsid w:val="005E2E29"/>
    <w:rsid w:val="005E7A25"/>
    <w:rsid w:val="005F23E7"/>
    <w:rsid w:val="00601282"/>
    <w:rsid w:val="00611B8A"/>
    <w:rsid w:val="006735E3"/>
    <w:rsid w:val="00684B53"/>
    <w:rsid w:val="006A2D9A"/>
    <w:rsid w:val="006B2A18"/>
    <w:rsid w:val="006C2A94"/>
    <w:rsid w:val="006D2A6A"/>
    <w:rsid w:val="006E706B"/>
    <w:rsid w:val="006F234E"/>
    <w:rsid w:val="006F5D62"/>
    <w:rsid w:val="006F7AD3"/>
    <w:rsid w:val="00706E34"/>
    <w:rsid w:val="00722051"/>
    <w:rsid w:val="00733FF2"/>
    <w:rsid w:val="00752D75"/>
    <w:rsid w:val="007646B4"/>
    <w:rsid w:val="00795155"/>
    <w:rsid w:val="007A6C12"/>
    <w:rsid w:val="007B0A83"/>
    <w:rsid w:val="007B6091"/>
    <w:rsid w:val="007B6A46"/>
    <w:rsid w:val="007C3799"/>
    <w:rsid w:val="007D251F"/>
    <w:rsid w:val="007D4FBE"/>
    <w:rsid w:val="007D7490"/>
    <w:rsid w:val="007E0639"/>
    <w:rsid w:val="007E0C60"/>
    <w:rsid w:val="007F3F97"/>
    <w:rsid w:val="007F742B"/>
    <w:rsid w:val="0081486D"/>
    <w:rsid w:val="008413D7"/>
    <w:rsid w:val="00862560"/>
    <w:rsid w:val="00864867"/>
    <w:rsid w:val="00881029"/>
    <w:rsid w:val="00885170"/>
    <w:rsid w:val="008901A6"/>
    <w:rsid w:val="0089479F"/>
    <w:rsid w:val="0089744C"/>
    <w:rsid w:val="008C355F"/>
    <w:rsid w:val="008D3FB5"/>
    <w:rsid w:val="008F00CD"/>
    <w:rsid w:val="008F2CB6"/>
    <w:rsid w:val="009064C6"/>
    <w:rsid w:val="009203F9"/>
    <w:rsid w:val="009257A1"/>
    <w:rsid w:val="00947C86"/>
    <w:rsid w:val="00954867"/>
    <w:rsid w:val="00971A03"/>
    <w:rsid w:val="00971DF8"/>
    <w:rsid w:val="0099132D"/>
    <w:rsid w:val="00995ADC"/>
    <w:rsid w:val="009B5E36"/>
    <w:rsid w:val="009D0D5B"/>
    <w:rsid w:val="009E6F74"/>
    <w:rsid w:val="00A05C9B"/>
    <w:rsid w:val="00A155F1"/>
    <w:rsid w:val="00A22F1D"/>
    <w:rsid w:val="00A27C3A"/>
    <w:rsid w:val="00A3382B"/>
    <w:rsid w:val="00A461D3"/>
    <w:rsid w:val="00A615F2"/>
    <w:rsid w:val="00A61CF8"/>
    <w:rsid w:val="00A625E7"/>
    <w:rsid w:val="00A76DA6"/>
    <w:rsid w:val="00A81F60"/>
    <w:rsid w:val="00A86BA3"/>
    <w:rsid w:val="00A94445"/>
    <w:rsid w:val="00AA2E54"/>
    <w:rsid w:val="00AB2B34"/>
    <w:rsid w:val="00AB334C"/>
    <w:rsid w:val="00AB3D74"/>
    <w:rsid w:val="00AD12CB"/>
    <w:rsid w:val="00AE6300"/>
    <w:rsid w:val="00AF15B5"/>
    <w:rsid w:val="00B00512"/>
    <w:rsid w:val="00B15D30"/>
    <w:rsid w:val="00B467F0"/>
    <w:rsid w:val="00B50929"/>
    <w:rsid w:val="00B555C9"/>
    <w:rsid w:val="00B567D1"/>
    <w:rsid w:val="00B57A78"/>
    <w:rsid w:val="00B70D6C"/>
    <w:rsid w:val="00B7689B"/>
    <w:rsid w:val="00B8568C"/>
    <w:rsid w:val="00B92A0E"/>
    <w:rsid w:val="00B942A3"/>
    <w:rsid w:val="00B97ED2"/>
    <w:rsid w:val="00BA5A5B"/>
    <w:rsid w:val="00BA691D"/>
    <w:rsid w:val="00BC0A7F"/>
    <w:rsid w:val="00BC7193"/>
    <w:rsid w:val="00BE57D1"/>
    <w:rsid w:val="00BE59C9"/>
    <w:rsid w:val="00C07EBF"/>
    <w:rsid w:val="00C106AE"/>
    <w:rsid w:val="00C137ED"/>
    <w:rsid w:val="00C20E87"/>
    <w:rsid w:val="00C305DE"/>
    <w:rsid w:val="00C35D77"/>
    <w:rsid w:val="00C44650"/>
    <w:rsid w:val="00C455A1"/>
    <w:rsid w:val="00C72FBE"/>
    <w:rsid w:val="00C831AF"/>
    <w:rsid w:val="00CA7A57"/>
    <w:rsid w:val="00CB1C5C"/>
    <w:rsid w:val="00CC6C3A"/>
    <w:rsid w:val="00CC7C30"/>
    <w:rsid w:val="00CD0097"/>
    <w:rsid w:val="00CE5ABC"/>
    <w:rsid w:val="00D056DC"/>
    <w:rsid w:val="00D14CFC"/>
    <w:rsid w:val="00D268C9"/>
    <w:rsid w:val="00D30394"/>
    <w:rsid w:val="00D327C0"/>
    <w:rsid w:val="00D350D1"/>
    <w:rsid w:val="00D44EBB"/>
    <w:rsid w:val="00D6014E"/>
    <w:rsid w:val="00D7389D"/>
    <w:rsid w:val="00DA3335"/>
    <w:rsid w:val="00DE3976"/>
    <w:rsid w:val="00DF0869"/>
    <w:rsid w:val="00DF6C0F"/>
    <w:rsid w:val="00E07919"/>
    <w:rsid w:val="00E103D2"/>
    <w:rsid w:val="00E17C3E"/>
    <w:rsid w:val="00E2069F"/>
    <w:rsid w:val="00E27487"/>
    <w:rsid w:val="00E27545"/>
    <w:rsid w:val="00E31223"/>
    <w:rsid w:val="00E43CC0"/>
    <w:rsid w:val="00E66ECE"/>
    <w:rsid w:val="00E7711F"/>
    <w:rsid w:val="00E87932"/>
    <w:rsid w:val="00EB6E42"/>
    <w:rsid w:val="00EC600A"/>
    <w:rsid w:val="00ED1F12"/>
    <w:rsid w:val="00ED469B"/>
    <w:rsid w:val="00EE4785"/>
    <w:rsid w:val="00EF5A02"/>
    <w:rsid w:val="00F20D6E"/>
    <w:rsid w:val="00F2328C"/>
    <w:rsid w:val="00F36774"/>
    <w:rsid w:val="00F67299"/>
    <w:rsid w:val="00F8086B"/>
    <w:rsid w:val="00F92659"/>
    <w:rsid w:val="00FC1284"/>
    <w:rsid w:val="00FD17B4"/>
    <w:rsid w:val="00FE7E4E"/>
    <w:rsid w:val="00FF620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38728A"/>
  </w:style>
  <w:style w:type="paragraph" w:styleId="Titre10">
    <w:name w:val="heading 1"/>
    <w:aliases w:val="YAYA1"/>
    <w:basedOn w:val="Normal"/>
    <w:next w:val="Normal"/>
    <w:link w:val="Titre1Car"/>
    <w:qFormat/>
    <w:rsid w:val="00DF0869"/>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rPr>
  </w:style>
  <w:style w:type="paragraph" w:styleId="Titre2">
    <w:name w:val="heading 2"/>
    <w:aliases w:val="YAYA2,Titre 2 Car Car Car Car Car Car Car Car,h2,Paranum"/>
    <w:basedOn w:val="Normal"/>
    <w:next w:val="Normal"/>
    <w:link w:val="Titre2Car"/>
    <w:unhideWhenUsed/>
    <w:qFormat/>
    <w:rsid w:val="00DF0869"/>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itre3">
    <w:name w:val="heading 3"/>
    <w:aliases w:val="YAYA3"/>
    <w:basedOn w:val="Normal"/>
    <w:next w:val="Normal"/>
    <w:link w:val="Titre3Car"/>
    <w:qFormat/>
    <w:rsid w:val="00DF086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rPr>
  </w:style>
  <w:style w:type="paragraph" w:styleId="Titre4">
    <w:name w:val="heading 4"/>
    <w:basedOn w:val="Normal"/>
    <w:next w:val="Normal"/>
    <w:link w:val="Titre4Car"/>
    <w:qFormat/>
    <w:rsid w:val="00DF0869"/>
    <w:pPr>
      <w:keepNext/>
      <w:tabs>
        <w:tab w:val="left" w:pos="5940"/>
      </w:tabs>
      <w:spacing w:after="0" w:line="240" w:lineRule="auto"/>
      <w:jc w:val="both"/>
      <w:outlineLvl w:val="3"/>
    </w:pPr>
    <w:rPr>
      <w:rFonts w:ascii="Times New Roman" w:eastAsia="Times New Roman" w:hAnsi="Times New Roman" w:cs="Times New Roman"/>
      <w:b/>
      <w:color w:val="000000"/>
      <w:sz w:val="24"/>
      <w:szCs w:val="24"/>
    </w:rPr>
  </w:style>
  <w:style w:type="paragraph" w:styleId="Titre5">
    <w:name w:val="heading 5"/>
    <w:aliases w:val=" Side,Side"/>
    <w:basedOn w:val="Normal"/>
    <w:next w:val="Normal"/>
    <w:link w:val="Titre5Car"/>
    <w:qFormat/>
    <w:rsid w:val="00DF086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rPr>
  </w:style>
  <w:style w:type="paragraph" w:styleId="Titre6">
    <w:name w:val="heading 6"/>
    <w:basedOn w:val="Normal"/>
    <w:next w:val="Normal"/>
    <w:link w:val="Titre6Car"/>
    <w:qFormat/>
    <w:rsid w:val="00DF0869"/>
    <w:pPr>
      <w:keepNext/>
      <w:spacing w:after="0" w:line="240" w:lineRule="auto"/>
      <w:outlineLvl w:val="5"/>
    </w:pPr>
    <w:rPr>
      <w:rFonts w:ascii="Times New Roman" w:eastAsia="Times New Roman" w:hAnsi="Times New Roman" w:cs="Times New Roman"/>
      <w:color w:val="000000"/>
      <w:sz w:val="28"/>
      <w:szCs w:val="24"/>
    </w:rPr>
  </w:style>
  <w:style w:type="paragraph" w:styleId="Titre7">
    <w:name w:val="heading 7"/>
    <w:basedOn w:val="Normal"/>
    <w:next w:val="Normal"/>
    <w:link w:val="Titre7Car"/>
    <w:unhideWhenUsed/>
    <w:qFormat/>
    <w:rsid w:val="00DF08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DF0869"/>
    <w:pPr>
      <w:keepNext/>
      <w:spacing w:after="0" w:line="240" w:lineRule="auto"/>
      <w:jc w:val="both"/>
      <w:outlineLvl w:val="7"/>
    </w:pPr>
    <w:rPr>
      <w:rFonts w:ascii="Times New Roman" w:eastAsia="Times New Roman" w:hAnsi="Times New Roman" w:cs="Times New Roman"/>
      <w:color w:val="000000"/>
      <w:sz w:val="28"/>
      <w:szCs w:val="24"/>
    </w:rPr>
  </w:style>
  <w:style w:type="paragraph" w:styleId="Titre9">
    <w:name w:val="heading 9"/>
    <w:basedOn w:val="Normal"/>
    <w:next w:val="Normal"/>
    <w:link w:val="Titre9Car"/>
    <w:qFormat/>
    <w:rsid w:val="00DF086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DF0869"/>
    <w:rPr>
      <w:rFonts w:ascii="Times New Roman" w:eastAsia="Times New Roman" w:hAnsi="Times New Roman" w:cs="Times New Roman"/>
      <w:b/>
      <w:bCs/>
      <w:color w:val="000000"/>
      <w:sz w:val="24"/>
      <w:szCs w:val="24"/>
      <w:lang w:val="fr-FR" w:eastAsia="fr-FR"/>
    </w:rPr>
  </w:style>
  <w:style w:type="character" w:customStyle="1" w:styleId="Titre2Car">
    <w:name w:val="Titre 2 Car"/>
    <w:aliases w:val="YAYA2 Car,Titre 2 Car Car Car Car Car Car Car Car Car,h2 Car,Paranum Car"/>
    <w:basedOn w:val="Policepardfaut"/>
    <w:link w:val="Titre2"/>
    <w:rsid w:val="00DF0869"/>
    <w:rPr>
      <w:rFonts w:asciiTheme="majorHAnsi" w:eastAsiaTheme="majorEastAsia" w:hAnsiTheme="majorHAnsi" w:cstheme="majorBidi"/>
      <w:b/>
      <w:bCs/>
      <w:color w:val="4F81BD" w:themeColor="accent1"/>
      <w:sz w:val="26"/>
      <w:szCs w:val="26"/>
      <w:lang w:val="fr-FR" w:eastAsia="fr-FR"/>
    </w:rPr>
  </w:style>
  <w:style w:type="character" w:customStyle="1" w:styleId="Titre3Car">
    <w:name w:val="Titre 3 Car"/>
    <w:aliases w:val="YAYA3 Car"/>
    <w:basedOn w:val="Policepardfaut"/>
    <w:link w:val="Titre3"/>
    <w:rsid w:val="00DF0869"/>
    <w:rPr>
      <w:rFonts w:ascii="Times New Roman" w:eastAsia="Times New Roman" w:hAnsi="Times New Roman" w:cs="Times New Roman"/>
      <w:b/>
      <w:bCs/>
      <w:color w:val="000000"/>
      <w:sz w:val="28"/>
      <w:szCs w:val="24"/>
      <w:lang w:val="fr-FR" w:eastAsia="fr-FR"/>
    </w:rPr>
  </w:style>
  <w:style w:type="character" w:customStyle="1" w:styleId="Titre4Car">
    <w:name w:val="Titre 4 Car"/>
    <w:basedOn w:val="Policepardfaut"/>
    <w:link w:val="Titre4"/>
    <w:rsid w:val="00DF0869"/>
    <w:rPr>
      <w:rFonts w:ascii="Times New Roman" w:eastAsia="Times New Roman" w:hAnsi="Times New Roman" w:cs="Times New Roman"/>
      <w:b/>
      <w:color w:val="000000"/>
      <w:sz w:val="24"/>
      <w:szCs w:val="24"/>
      <w:lang w:val="fr-FR" w:eastAsia="fr-FR"/>
    </w:rPr>
  </w:style>
  <w:style w:type="character" w:customStyle="1" w:styleId="Titre5Car">
    <w:name w:val="Titre 5 Car"/>
    <w:aliases w:val=" Side Car,Side Car"/>
    <w:basedOn w:val="Policepardfaut"/>
    <w:link w:val="Titre5"/>
    <w:rsid w:val="00DF0869"/>
    <w:rPr>
      <w:rFonts w:ascii="Times New Roman" w:eastAsia="Times New Roman" w:hAnsi="Times New Roman" w:cs="Times New Roman"/>
      <w:b/>
      <w:bCs/>
      <w:color w:val="000000"/>
      <w:sz w:val="28"/>
      <w:szCs w:val="24"/>
      <w:lang w:val="fr-FR" w:eastAsia="fr-FR"/>
    </w:rPr>
  </w:style>
  <w:style w:type="character" w:customStyle="1" w:styleId="Titre6Car">
    <w:name w:val="Titre 6 Car"/>
    <w:basedOn w:val="Policepardfaut"/>
    <w:link w:val="Titre6"/>
    <w:rsid w:val="00DF0869"/>
    <w:rPr>
      <w:rFonts w:ascii="Times New Roman" w:eastAsia="Times New Roman" w:hAnsi="Times New Roman" w:cs="Times New Roman"/>
      <w:color w:val="000000"/>
      <w:sz w:val="28"/>
      <w:szCs w:val="24"/>
      <w:lang w:val="fr-FR" w:eastAsia="fr-FR"/>
    </w:rPr>
  </w:style>
  <w:style w:type="character" w:customStyle="1" w:styleId="Titre7Car">
    <w:name w:val="Titre 7 Car"/>
    <w:basedOn w:val="Policepardfaut"/>
    <w:link w:val="Titre7"/>
    <w:rsid w:val="00DF0869"/>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rsid w:val="00DF0869"/>
    <w:rPr>
      <w:rFonts w:ascii="Times New Roman" w:eastAsia="Times New Roman" w:hAnsi="Times New Roman" w:cs="Times New Roman"/>
      <w:color w:val="000000"/>
      <w:sz w:val="28"/>
      <w:szCs w:val="24"/>
      <w:lang w:val="fr-FR" w:eastAsia="fr-FR"/>
    </w:rPr>
  </w:style>
  <w:style w:type="character" w:customStyle="1" w:styleId="Titre9Car">
    <w:name w:val="Titre 9 Car"/>
    <w:basedOn w:val="Policepardfaut"/>
    <w:link w:val="Titre9"/>
    <w:rsid w:val="00DF0869"/>
    <w:rPr>
      <w:rFonts w:ascii="Arial" w:eastAsia="Times New Roman" w:hAnsi="Arial" w:cs="Times New Roman"/>
      <w:b/>
      <w:bCs/>
      <w:color w:val="000000"/>
      <w:sz w:val="28"/>
      <w:szCs w:val="20"/>
      <w:lang w:val="en-GB" w:eastAsia="fr-FR"/>
    </w:rPr>
  </w:style>
  <w:style w:type="paragraph" w:styleId="En-tte">
    <w:name w:val="header"/>
    <w:aliases w:val="Para3"/>
    <w:basedOn w:val="Normal"/>
    <w:link w:val="En-tteCar"/>
    <w:unhideWhenUsed/>
    <w:rsid w:val="00DF0869"/>
    <w:pPr>
      <w:tabs>
        <w:tab w:val="center" w:pos="4536"/>
        <w:tab w:val="right" w:pos="9072"/>
      </w:tabs>
      <w:spacing w:after="0" w:line="240" w:lineRule="auto"/>
    </w:pPr>
  </w:style>
  <w:style w:type="character" w:customStyle="1" w:styleId="En-tteCar">
    <w:name w:val="En-tête Car"/>
    <w:aliases w:val="Para3 Car"/>
    <w:basedOn w:val="Policepardfaut"/>
    <w:link w:val="En-tte"/>
    <w:rsid w:val="00DF0869"/>
    <w:rPr>
      <w:lang w:val="fr-FR"/>
    </w:rPr>
  </w:style>
  <w:style w:type="paragraph" w:styleId="Pieddepage">
    <w:name w:val="footer"/>
    <w:basedOn w:val="Normal"/>
    <w:link w:val="PieddepageCar"/>
    <w:uiPriority w:val="99"/>
    <w:unhideWhenUsed/>
    <w:rsid w:val="00DF08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0869"/>
    <w:rPr>
      <w:lang w:val="fr-FR"/>
    </w:rPr>
  </w:style>
  <w:style w:type="paragraph" w:styleId="Textedebulles">
    <w:name w:val="Balloon Text"/>
    <w:basedOn w:val="Normal"/>
    <w:link w:val="TextedebullesCar"/>
    <w:unhideWhenUsed/>
    <w:rsid w:val="00DF08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F0869"/>
    <w:rPr>
      <w:rFonts w:ascii="Tahoma" w:hAnsi="Tahoma" w:cs="Tahoma"/>
      <w:sz w:val="16"/>
      <w:szCs w:val="16"/>
      <w:lang w:val="fr-FR"/>
    </w:rPr>
  </w:style>
  <w:style w:type="paragraph" w:styleId="Corpsdetexte">
    <w:name w:val="Body Text"/>
    <w:aliases w:val="CORPS CCTP"/>
    <w:basedOn w:val="Normal"/>
    <w:link w:val="CorpsdetexteCar"/>
    <w:rsid w:val="00DF0869"/>
    <w:pPr>
      <w:spacing w:after="0" w:line="240" w:lineRule="auto"/>
      <w:jc w:val="both"/>
    </w:pPr>
    <w:rPr>
      <w:rFonts w:ascii="Times New Roman" w:eastAsia="Times New Roman" w:hAnsi="Times New Roman" w:cs="Times New Roman"/>
      <w:sz w:val="28"/>
      <w:szCs w:val="20"/>
    </w:rPr>
  </w:style>
  <w:style w:type="character" w:customStyle="1" w:styleId="CorpsdetexteCar">
    <w:name w:val="Corps de texte Car"/>
    <w:aliases w:val="CORPS CCTP Car"/>
    <w:basedOn w:val="Policepardfaut"/>
    <w:link w:val="Corpsdetexte"/>
    <w:rsid w:val="00DF0869"/>
    <w:rPr>
      <w:rFonts w:ascii="Times New Roman" w:eastAsia="Times New Roman" w:hAnsi="Times New Roman" w:cs="Times New Roman"/>
      <w:sz w:val="28"/>
      <w:szCs w:val="20"/>
      <w:lang w:val="fr-FR" w:eastAsia="fr-FR"/>
    </w:rPr>
  </w:style>
  <w:style w:type="paragraph" w:styleId="Corpsdetexte2">
    <w:name w:val="Body Text 2"/>
    <w:basedOn w:val="Normal"/>
    <w:link w:val="Corpsdetexte2Car"/>
    <w:unhideWhenUsed/>
    <w:rsid w:val="00DF0869"/>
    <w:pPr>
      <w:spacing w:after="120" w:line="480" w:lineRule="auto"/>
    </w:pPr>
  </w:style>
  <w:style w:type="character" w:customStyle="1" w:styleId="Corpsdetexte2Car">
    <w:name w:val="Corps de texte 2 Car"/>
    <w:basedOn w:val="Policepardfaut"/>
    <w:link w:val="Corpsdetexte2"/>
    <w:rsid w:val="00DF0869"/>
    <w:rPr>
      <w:lang w:val="fr-FR"/>
    </w:rPr>
  </w:style>
  <w:style w:type="paragraph" w:styleId="Paragraphedeliste">
    <w:name w:val="List Paragraph"/>
    <w:basedOn w:val="Normal"/>
    <w:link w:val="ParagraphedelisteCar1"/>
    <w:uiPriority w:val="34"/>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CM99">
    <w:name w:val="CM99"/>
    <w:basedOn w:val="Normal"/>
    <w:next w:val="Normal"/>
    <w:rsid w:val="00DF0869"/>
    <w:pPr>
      <w:widowControl w:val="0"/>
      <w:autoSpaceDE w:val="0"/>
      <w:autoSpaceDN w:val="0"/>
      <w:adjustRightInd w:val="0"/>
      <w:spacing w:after="273" w:line="240" w:lineRule="auto"/>
    </w:pPr>
    <w:rPr>
      <w:rFonts w:ascii="Helvetica" w:eastAsia="Times New Roman" w:hAnsi="Helvetica" w:cs="Helvetica"/>
      <w:sz w:val="24"/>
      <w:szCs w:val="24"/>
    </w:rPr>
  </w:style>
  <w:style w:type="table" w:styleId="Grilledutableau">
    <w:name w:val="Table Grid"/>
    <w:basedOn w:val="TableauNormal"/>
    <w:rsid w:val="00DF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DF086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nhideWhenUsed/>
    <w:qFormat/>
    <w:rsid w:val="00DF0869"/>
    <w:pPr>
      <w:spacing w:after="0" w:line="240" w:lineRule="auto"/>
      <w:ind w:left="220"/>
    </w:pPr>
    <w:rPr>
      <w:rFonts w:ascii="Times New Roman" w:hAnsi="Times New Roman" w:cs="Times New Roman"/>
      <w:noProof/>
      <w:sz w:val="20"/>
      <w:szCs w:val="20"/>
    </w:rPr>
  </w:style>
  <w:style w:type="paragraph" w:styleId="TM1">
    <w:name w:val="toc 1"/>
    <w:aliases w:val="TM 2.1"/>
    <w:basedOn w:val="Normal"/>
    <w:next w:val="Normal"/>
    <w:autoRedefine/>
    <w:unhideWhenUsed/>
    <w:qFormat/>
    <w:rsid w:val="00DF0869"/>
    <w:pPr>
      <w:spacing w:after="0"/>
      <w:jc w:val="center"/>
    </w:pPr>
    <w:rPr>
      <w:rFonts w:ascii="Times New Roman" w:hAnsi="Times New Roman" w:cs="Times New Roman"/>
      <w:noProof/>
    </w:rPr>
  </w:style>
  <w:style w:type="character" w:styleId="Lienhypertexte">
    <w:name w:val="Hyperlink"/>
    <w:basedOn w:val="Policepardfaut"/>
    <w:unhideWhenUsed/>
    <w:rsid w:val="00DF0869"/>
    <w:rPr>
      <w:color w:val="0000FF" w:themeColor="hyperlink"/>
      <w:u w:val="single"/>
    </w:rPr>
  </w:style>
  <w:style w:type="character" w:styleId="Numrodepage">
    <w:name w:val="page number"/>
    <w:basedOn w:val="Policepardfaut"/>
    <w:rsid w:val="00DF0869"/>
  </w:style>
  <w:style w:type="paragraph" w:styleId="Corpsdetexte3">
    <w:name w:val="Body Text 3"/>
    <w:basedOn w:val="Normal"/>
    <w:link w:val="Corpsdetexte3Car"/>
    <w:rsid w:val="00DF0869"/>
    <w:pPr>
      <w:tabs>
        <w:tab w:val="left" w:leader="dot" w:pos="3060"/>
      </w:tabs>
      <w:spacing w:after="0" w:line="360" w:lineRule="auto"/>
    </w:pPr>
    <w:rPr>
      <w:rFonts w:ascii="Times New Roman" w:eastAsia="Times New Roman" w:hAnsi="Times New Roman" w:cs="Times New Roman"/>
      <w:b/>
      <w:bCs/>
      <w:color w:val="000000"/>
      <w:sz w:val="28"/>
      <w:szCs w:val="24"/>
    </w:rPr>
  </w:style>
  <w:style w:type="character" w:customStyle="1" w:styleId="Corpsdetexte3Car">
    <w:name w:val="Corps de texte 3 Car"/>
    <w:basedOn w:val="Policepardfaut"/>
    <w:link w:val="Corpsdetexte3"/>
    <w:rsid w:val="00DF0869"/>
    <w:rPr>
      <w:rFonts w:ascii="Times New Roman" w:eastAsia="Times New Roman" w:hAnsi="Times New Roman" w:cs="Times New Roman"/>
      <w:b/>
      <w:bCs/>
      <w:color w:val="000000"/>
      <w:sz w:val="28"/>
      <w:szCs w:val="24"/>
      <w:lang w:val="fr-FR" w:eastAsia="fr-FR"/>
    </w:rPr>
  </w:style>
  <w:style w:type="paragraph" w:styleId="Retraitcorpsdetexte">
    <w:name w:val="Body Text Indent"/>
    <w:basedOn w:val="Normal"/>
    <w:link w:val="RetraitcorpsdetexteCar"/>
    <w:rsid w:val="00DF086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rPr>
  </w:style>
  <w:style w:type="character" w:customStyle="1" w:styleId="RetraitcorpsdetexteCar">
    <w:name w:val="Retrait corps de texte Car"/>
    <w:basedOn w:val="Policepardfaut"/>
    <w:link w:val="Retraitcorpsdetexte"/>
    <w:rsid w:val="00DF0869"/>
    <w:rPr>
      <w:rFonts w:ascii="Times New Roman" w:eastAsia="Times New Roman" w:hAnsi="Times New Roman" w:cs="Times New Roman"/>
      <w:sz w:val="28"/>
      <w:szCs w:val="24"/>
      <w:lang w:val="fr-FR" w:eastAsia="fr-FR"/>
    </w:rPr>
  </w:style>
  <w:style w:type="paragraph" w:styleId="Normalcentr">
    <w:name w:val="Block Text"/>
    <w:basedOn w:val="Normal"/>
    <w:rsid w:val="00DF086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rPr>
  </w:style>
  <w:style w:type="paragraph" w:customStyle="1" w:styleId="Normalcentr1">
    <w:name w:val="Normal centré1"/>
    <w:basedOn w:val="Normal"/>
    <w:rsid w:val="00DF086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rPr>
  </w:style>
  <w:style w:type="paragraph" w:customStyle="1" w:styleId="Retraitcorpsdetexte21">
    <w:name w:val="Retrait corps de texte 21"/>
    <w:basedOn w:val="Normal"/>
    <w:rsid w:val="00DF086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styleId="Liste2">
    <w:name w:val="List 2"/>
    <w:basedOn w:val="Normal"/>
    <w:rsid w:val="00DF086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rPr>
  </w:style>
  <w:style w:type="paragraph" w:styleId="Liste4">
    <w:name w:val="List 4"/>
    <w:basedOn w:val="Normal"/>
    <w:rsid w:val="00DF086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DF0869"/>
    <w:pPr>
      <w:spacing w:after="0" w:line="240" w:lineRule="auto"/>
      <w:ind w:left="705"/>
      <w:jc w:val="both"/>
    </w:pPr>
    <w:rPr>
      <w:rFonts w:ascii="Times New Roman" w:eastAsia="Times New Roman" w:hAnsi="Times New Roman" w:cs="Times New Roman"/>
      <w:color w:val="000000"/>
      <w:sz w:val="28"/>
      <w:szCs w:val="24"/>
    </w:rPr>
  </w:style>
  <w:style w:type="character" w:customStyle="1" w:styleId="Retraitcorpsdetexte3Car">
    <w:name w:val="Retrait corps de texte 3 Car"/>
    <w:basedOn w:val="Policepardfaut"/>
    <w:link w:val="Retraitcorpsdetexte3"/>
    <w:rsid w:val="00DF0869"/>
    <w:rPr>
      <w:rFonts w:ascii="Times New Roman" w:eastAsia="Times New Roman" w:hAnsi="Times New Roman" w:cs="Times New Roman"/>
      <w:color w:val="000000"/>
      <w:sz w:val="28"/>
      <w:szCs w:val="24"/>
      <w:lang w:val="fr-FR" w:eastAsia="fr-FR"/>
    </w:rPr>
  </w:style>
  <w:style w:type="paragraph" w:customStyle="1" w:styleId="I1">
    <w:name w:val="I.1"/>
    <w:basedOn w:val="Normal"/>
    <w:rsid w:val="00DF0869"/>
    <w:pPr>
      <w:spacing w:before="280" w:after="240" w:line="240" w:lineRule="auto"/>
      <w:ind w:left="1134"/>
    </w:pPr>
    <w:rPr>
      <w:rFonts w:ascii="CG Omega" w:eastAsia="Times New Roman" w:hAnsi="CG Omega" w:cs="Times New Roman"/>
      <w:b/>
      <w:smallCaps/>
      <w:sz w:val="28"/>
      <w:szCs w:val="20"/>
    </w:rPr>
  </w:style>
  <w:style w:type="paragraph" w:customStyle="1" w:styleId="TEXTE">
    <w:name w:val="TEXTE"/>
    <w:rsid w:val="00DF0869"/>
    <w:pPr>
      <w:spacing w:before="120" w:after="0" w:line="240" w:lineRule="auto"/>
      <w:ind w:firstLine="567"/>
      <w:jc w:val="both"/>
    </w:pPr>
    <w:rPr>
      <w:rFonts w:ascii="CG Times" w:eastAsia="Times New Roman" w:hAnsi="CG Times" w:cs="Times New Roman"/>
      <w:noProof/>
      <w:sz w:val="26"/>
      <w:szCs w:val="20"/>
    </w:rPr>
  </w:style>
  <w:style w:type="paragraph" w:styleId="NormalWeb">
    <w:name w:val="Normal (Web)"/>
    <w:basedOn w:val="Normal"/>
    <w:uiPriority w:val="99"/>
    <w:unhideWhenUsed/>
    <w:rsid w:val="00DF0869"/>
    <w:pPr>
      <w:spacing w:before="100" w:beforeAutospacing="1" w:after="100" w:afterAutospacing="1" w:line="240" w:lineRule="auto"/>
    </w:pPr>
    <w:rPr>
      <w:rFonts w:ascii="Verdana" w:eastAsia="Times New Roman" w:hAnsi="Verdana" w:cs="Times New Roman"/>
      <w:color w:val="000000"/>
      <w:sz w:val="13"/>
      <w:szCs w:val="13"/>
    </w:rPr>
  </w:style>
  <w:style w:type="paragraph" w:styleId="Titre">
    <w:name w:val="Title"/>
    <w:basedOn w:val="Normal"/>
    <w:next w:val="Normal"/>
    <w:link w:val="TitreCar"/>
    <w:qFormat/>
    <w:rsid w:val="00DF086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F0869"/>
    <w:rPr>
      <w:rFonts w:ascii="Cambria" w:eastAsia="Times New Roman" w:hAnsi="Cambria" w:cs="Times New Roman"/>
      <w:b/>
      <w:bCs/>
      <w:kern w:val="28"/>
      <w:sz w:val="32"/>
      <w:szCs w:val="32"/>
      <w:lang w:val="fr-FR" w:eastAsia="fr-FR"/>
    </w:rPr>
  </w:style>
  <w:style w:type="paragraph" w:styleId="Sous-titre">
    <w:name w:val="Subtitle"/>
    <w:aliases w:val="1.1"/>
    <w:basedOn w:val="Normal"/>
    <w:next w:val="Normal"/>
    <w:link w:val="Sous-titreCar"/>
    <w:qFormat/>
    <w:rsid w:val="00DF0869"/>
    <w:pPr>
      <w:spacing w:after="60" w:line="240" w:lineRule="auto"/>
      <w:jc w:val="center"/>
      <w:outlineLvl w:val="1"/>
    </w:pPr>
    <w:rPr>
      <w:rFonts w:ascii="Cambria" w:eastAsia="Times New Roman" w:hAnsi="Cambria" w:cs="Times New Roman"/>
      <w:sz w:val="24"/>
      <w:szCs w:val="24"/>
    </w:rPr>
  </w:style>
  <w:style w:type="character" w:customStyle="1" w:styleId="Sous-titreCar">
    <w:name w:val="Sous-titre Car"/>
    <w:aliases w:val="1.1 Car"/>
    <w:basedOn w:val="Policepardfaut"/>
    <w:link w:val="Sous-titre"/>
    <w:rsid w:val="00DF0869"/>
    <w:rPr>
      <w:rFonts w:ascii="Cambria" w:eastAsia="Times New Roman" w:hAnsi="Cambria" w:cs="Times New Roman"/>
      <w:sz w:val="24"/>
      <w:szCs w:val="24"/>
      <w:lang w:val="fr-FR" w:eastAsia="fr-FR"/>
    </w:rPr>
  </w:style>
  <w:style w:type="paragraph" w:styleId="TM3">
    <w:name w:val="toc 3"/>
    <w:basedOn w:val="Normal"/>
    <w:next w:val="Normal"/>
    <w:autoRedefine/>
    <w:unhideWhenUsed/>
    <w:qFormat/>
    <w:rsid w:val="00DF0869"/>
    <w:pPr>
      <w:spacing w:after="0" w:line="240" w:lineRule="auto"/>
      <w:ind w:left="240"/>
    </w:pPr>
    <w:rPr>
      <w:rFonts w:ascii="Calibri" w:eastAsia="Times New Roman" w:hAnsi="Calibri" w:cs="Times New Roman"/>
      <w:sz w:val="20"/>
      <w:szCs w:val="20"/>
    </w:rPr>
  </w:style>
  <w:style w:type="paragraph" w:styleId="TM4">
    <w:name w:val="toc 4"/>
    <w:basedOn w:val="Normal"/>
    <w:next w:val="Normal"/>
    <w:autoRedefine/>
    <w:rsid w:val="00DF0869"/>
    <w:pPr>
      <w:spacing w:after="0" w:line="240" w:lineRule="auto"/>
      <w:ind w:left="480"/>
    </w:pPr>
    <w:rPr>
      <w:rFonts w:ascii="Calibri" w:eastAsia="Times New Roman" w:hAnsi="Calibri" w:cs="Times New Roman"/>
      <w:sz w:val="20"/>
      <w:szCs w:val="20"/>
    </w:rPr>
  </w:style>
  <w:style w:type="paragraph" w:styleId="TM5">
    <w:name w:val="toc 5"/>
    <w:basedOn w:val="Normal"/>
    <w:next w:val="Normal"/>
    <w:autoRedefine/>
    <w:rsid w:val="00DF0869"/>
    <w:pPr>
      <w:spacing w:after="0" w:line="240" w:lineRule="auto"/>
      <w:ind w:left="720"/>
    </w:pPr>
    <w:rPr>
      <w:rFonts w:ascii="Calibri" w:eastAsia="Times New Roman" w:hAnsi="Calibri" w:cs="Times New Roman"/>
      <w:sz w:val="20"/>
      <w:szCs w:val="20"/>
    </w:rPr>
  </w:style>
  <w:style w:type="paragraph" w:styleId="TM6">
    <w:name w:val="toc 6"/>
    <w:basedOn w:val="Normal"/>
    <w:next w:val="Normal"/>
    <w:autoRedefine/>
    <w:rsid w:val="00DF0869"/>
    <w:pPr>
      <w:spacing w:after="0" w:line="240" w:lineRule="auto"/>
      <w:ind w:left="960"/>
    </w:pPr>
    <w:rPr>
      <w:rFonts w:ascii="Calibri" w:eastAsia="Times New Roman" w:hAnsi="Calibri" w:cs="Times New Roman"/>
      <w:sz w:val="20"/>
      <w:szCs w:val="20"/>
    </w:rPr>
  </w:style>
  <w:style w:type="paragraph" w:styleId="TM7">
    <w:name w:val="toc 7"/>
    <w:basedOn w:val="Normal"/>
    <w:next w:val="Normal"/>
    <w:autoRedefine/>
    <w:rsid w:val="00DF0869"/>
    <w:pPr>
      <w:spacing w:after="0" w:line="240" w:lineRule="auto"/>
      <w:ind w:left="1200"/>
    </w:pPr>
    <w:rPr>
      <w:rFonts w:ascii="Calibri" w:eastAsia="Times New Roman" w:hAnsi="Calibri" w:cs="Times New Roman"/>
      <w:sz w:val="20"/>
      <w:szCs w:val="20"/>
    </w:rPr>
  </w:style>
  <w:style w:type="paragraph" w:styleId="TM8">
    <w:name w:val="toc 8"/>
    <w:basedOn w:val="Normal"/>
    <w:next w:val="Normal"/>
    <w:autoRedefine/>
    <w:rsid w:val="00DF0869"/>
    <w:pPr>
      <w:spacing w:after="0" w:line="240" w:lineRule="auto"/>
      <w:ind w:left="1440"/>
    </w:pPr>
    <w:rPr>
      <w:rFonts w:ascii="Calibri" w:eastAsia="Times New Roman" w:hAnsi="Calibri" w:cs="Times New Roman"/>
      <w:sz w:val="20"/>
      <w:szCs w:val="20"/>
    </w:rPr>
  </w:style>
  <w:style w:type="paragraph" w:styleId="TM9">
    <w:name w:val="toc 9"/>
    <w:basedOn w:val="Normal"/>
    <w:next w:val="Normal"/>
    <w:autoRedefine/>
    <w:rsid w:val="00DF0869"/>
    <w:pPr>
      <w:spacing w:after="0" w:line="240" w:lineRule="auto"/>
      <w:ind w:left="1680"/>
    </w:pPr>
    <w:rPr>
      <w:rFonts w:ascii="Calibri" w:eastAsia="Times New Roman" w:hAnsi="Calibri" w:cs="Times New Roman"/>
      <w:sz w:val="20"/>
      <w:szCs w:val="20"/>
    </w:rPr>
  </w:style>
  <w:style w:type="paragraph" w:styleId="Explorateurdedocuments">
    <w:name w:val="Document Map"/>
    <w:basedOn w:val="Normal"/>
    <w:link w:val="ExplorateurdedocumentsCar"/>
    <w:rsid w:val="00DF0869"/>
    <w:pPr>
      <w:spacing w:after="0" w:line="240" w:lineRule="auto"/>
    </w:pPr>
    <w:rPr>
      <w:rFonts w:ascii="Tahoma" w:eastAsia="Times New Roman" w:hAnsi="Tahoma" w:cs="Times New Roman"/>
      <w:sz w:val="16"/>
      <w:szCs w:val="16"/>
    </w:rPr>
  </w:style>
  <w:style w:type="character" w:customStyle="1" w:styleId="ExplorateurdedocumentsCar">
    <w:name w:val="Explorateur de documents Car"/>
    <w:basedOn w:val="Policepardfaut"/>
    <w:link w:val="Explorateurdedocuments"/>
    <w:rsid w:val="00DF0869"/>
    <w:rPr>
      <w:rFonts w:ascii="Tahoma" w:eastAsia="Times New Roman" w:hAnsi="Tahoma" w:cs="Times New Roman"/>
      <w:sz w:val="16"/>
      <w:szCs w:val="16"/>
      <w:lang w:val="fr-FR" w:eastAsia="fr-FR"/>
    </w:rPr>
  </w:style>
  <w:style w:type="paragraph" w:styleId="Sansinterligne">
    <w:name w:val="No Spacing"/>
    <w:uiPriority w:val="1"/>
    <w:qFormat/>
    <w:rsid w:val="00DF0869"/>
    <w:pPr>
      <w:spacing w:after="0" w:line="240" w:lineRule="auto"/>
    </w:pPr>
    <w:rPr>
      <w:rFonts w:ascii="Calibri" w:eastAsia="Calibri" w:hAnsi="Calibri" w:cs="Times New Roman"/>
    </w:rPr>
  </w:style>
  <w:style w:type="paragraph" w:styleId="Retraitcorpsdetexte2">
    <w:name w:val="Body Text Indent 2"/>
    <w:basedOn w:val="Normal"/>
    <w:link w:val="Retraitcorpsdetexte2Car"/>
    <w:rsid w:val="00DF0869"/>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DF0869"/>
    <w:rPr>
      <w:rFonts w:ascii="Times New Roman" w:eastAsia="Times New Roman" w:hAnsi="Times New Roman" w:cs="Times New Roman"/>
      <w:sz w:val="24"/>
      <w:szCs w:val="24"/>
      <w:lang w:val="fr-FR" w:eastAsia="fr-FR"/>
    </w:rPr>
  </w:style>
  <w:style w:type="paragraph" w:customStyle="1" w:styleId="Outline1">
    <w:name w:val="Outline1"/>
    <w:basedOn w:val="Normal"/>
    <w:next w:val="Outline2"/>
    <w:rsid w:val="00DF0869"/>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DF0869"/>
    <w:pPr>
      <w:numPr>
        <w:ilvl w:val="1"/>
        <w:numId w:val="8"/>
      </w:numPr>
      <w:spacing w:before="240" w:after="0" w:line="240" w:lineRule="auto"/>
    </w:pPr>
    <w:rPr>
      <w:rFonts w:ascii="Times New Roman" w:eastAsia="Times New Roman" w:hAnsi="Times New Roman" w:cs="Times New Roman"/>
      <w:kern w:val="28"/>
      <w:sz w:val="24"/>
      <w:szCs w:val="20"/>
    </w:rPr>
  </w:style>
  <w:style w:type="paragraph" w:customStyle="1" w:styleId="Outline3">
    <w:name w:val="Outline3"/>
    <w:basedOn w:val="Normal"/>
    <w:rsid w:val="00DF0869"/>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DF0869"/>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character" w:customStyle="1" w:styleId="para">
    <w:name w:val="para"/>
    <w:basedOn w:val="Policepardfaut"/>
    <w:rsid w:val="00DF0869"/>
  </w:style>
  <w:style w:type="paragraph" w:customStyle="1" w:styleId="Outline">
    <w:name w:val="Outline"/>
    <w:basedOn w:val="Normal"/>
    <w:rsid w:val="00DF0869"/>
    <w:pPr>
      <w:spacing w:before="240" w:after="0" w:line="240" w:lineRule="auto"/>
    </w:pPr>
    <w:rPr>
      <w:rFonts w:ascii="Times New Roman" w:eastAsia="Times New Roman" w:hAnsi="Times New Roman" w:cs="Times New Roman"/>
      <w:kern w:val="28"/>
      <w:sz w:val="24"/>
      <w:szCs w:val="20"/>
    </w:rPr>
  </w:style>
  <w:style w:type="paragraph" w:customStyle="1" w:styleId="SectionVIIHeader2">
    <w:name w:val="Section VII Header2"/>
    <w:basedOn w:val="Titre10"/>
    <w:autoRedefine/>
    <w:rsid w:val="00DF0869"/>
    <w:pPr>
      <w:keepNext w:val="0"/>
      <w:tabs>
        <w:tab w:val="clear" w:pos="4640"/>
      </w:tabs>
      <w:spacing w:after="200"/>
      <w:jc w:val="left"/>
    </w:pPr>
    <w:rPr>
      <w:bCs w:val="0"/>
      <w:color w:val="auto"/>
    </w:rPr>
  </w:style>
  <w:style w:type="paragraph" w:customStyle="1" w:styleId="lattention">
    <w:name w:val="À l'attention"/>
    <w:basedOn w:val="Corpsdetexte"/>
    <w:rsid w:val="00DF0869"/>
    <w:rPr>
      <w:sz w:val="24"/>
    </w:rPr>
  </w:style>
  <w:style w:type="paragraph" w:styleId="Liste">
    <w:name w:val="List"/>
    <w:basedOn w:val="Normal"/>
    <w:rsid w:val="00DF0869"/>
    <w:pPr>
      <w:spacing w:after="0" w:line="240" w:lineRule="auto"/>
      <w:ind w:left="283" w:hanging="283"/>
    </w:pPr>
    <w:rPr>
      <w:rFonts w:ascii="Times New Roman" w:eastAsia="Times New Roman" w:hAnsi="Times New Roman" w:cs="Times New Roman"/>
      <w:sz w:val="24"/>
      <w:szCs w:val="24"/>
    </w:rPr>
  </w:style>
  <w:style w:type="paragraph" w:styleId="Liste3">
    <w:name w:val="List 3"/>
    <w:basedOn w:val="Normal"/>
    <w:rsid w:val="00DF0869"/>
    <w:pPr>
      <w:spacing w:after="0" w:line="240" w:lineRule="auto"/>
      <w:ind w:left="849" w:hanging="283"/>
    </w:pPr>
    <w:rPr>
      <w:rFonts w:ascii="Times New Roman" w:eastAsia="Times New Roman" w:hAnsi="Times New Roman" w:cs="Times New Roman"/>
      <w:sz w:val="24"/>
      <w:szCs w:val="24"/>
    </w:rPr>
  </w:style>
  <w:style w:type="paragraph" w:styleId="Liste5">
    <w:name w:val="List 5"/>
    <w:basedOn w:val="Normal"/>
    <w:rsid w:val="00DF0869"/>
    <w:pPr>
      <w:spacing w:after="0" w:line="240" w:lineRule="auto"/>
      <w:ind w:left="1415" w:hanging="283"/>
    </w:pPr>
    <w:rPr>
      <w:rFonts w:ascii="Times New Roman" w:eastAsia="Times New Roman" w:hAnsi="Times New Roman" w:cs="Times New Roman"/>
      <w:sz w:val="24"/>
      <w:szCs w:val="24"/>
    </w:rPr>
  </w:style>
  <w:style w:type="paragraph" w:styleId="Formuledepolitesse">
    <w:name w:val="Closing"/>
    <w:basedOn w:val="Normal"/>
    <w:link w:val="FormuledepolitesseCar"/>
    <w:rsid w:val="00DF0869"/>
    <w:pPr>
      <w:spacing w:after="0" w:line="240" w:lineRule="auto"/>
      <w:ind w:left="4252"/>
    </w:pPr>
    <w:rPr>
      <w:rFonts w:ascii="Times New Roman" w:eastAsia="Times New Roman" w:hAnsi="Times New Roman" w:cs="Times New Roman"/>
      <w:sz w:val="24"/>
      <w:szCs w:val="24"/>
    </w:rPr>
  </w:style>
  <w:style w:type="character" w:customStyle="1" w:styleId="FormuledepolitesseCar">
    <w:name w:val="Formule de politesse Car"/>
    <w:basedOn w:val="Policepardfaut"/>
    <w:link w:val="Formuledepolitesse"/>
    <w:rsid w:val="00DF0869"/>
    <w:rPr>
      <w:rFonts w:ascii="Times New Roman" w:eastAsia="Times New Roman" w:hAnsi="Times New Roman" w:cs="Times New Roman"/>
      <w:sz w:val="24"/>
      <w:szCs w:val="24"/>
      <w:lang w:val="fr-FR" w:eastAsia="fr-FR"/>
    </w:rPr>
  </w:style>
  <w:style w:type="paragraph" w:styleId="Listepuces">
    <w:name w:val="List Bullet"/>
    <w:basedOn w:val="Normal"/>
    <w:autoRedefine/>
    <w:rsid w:val="00DF0869"/>
    <w:pPr>
      <w:numPr>
        <w:numId w:val="9"/>
      </w:numPr>
      <w:spacing w:after="0" w:line="240" w:lineRule="auto"/>
    </w:pPr>
    <w:rPr>
      <w:rFonts w:ascii="Times New Roman" w:eastAsia="Times New Roman" w:hAnsi="Times New Roman" w:cs="Times New Roman"/>
      <w:sz w:val="24"/>
      <w:szCs w:val="24"/>
    </w:rPr>
  </w:style>
  <w:style w:type="paragraph" w:styleId="Listepuces2">
    <w:name w:val="List Bullet 2"/>
    <w:basedOn w:val="Normal"/>
    <w:autoRedefine/>
    <w:rsid w:val="00DF0869"/>
    <w:pPr>
      <w:numPr>
        <w:numId w:val="10"/>
      </w:numPr>
      <w:spacing w:after="0" w:line="240" w:lineRule="auto"/>
    </w:pPr>
    <w:rPr>
      <w:rFonts w:ascii="Times New Roman" w:eastAsia="Times New Roman" w:hAnsi="Times New Roman" w:cs="Times New Roman"/>
      <w:sz w:val="24"/>
      <w:szCs w:val="24"/>
    </w:rPr>
  </w:style>
  <w:style w:type="paragraph" w:styleId="Listepuces3">
    <w:name w:val="List Bullet 3"/>
    <w:basedOn w:val="Normal"/>
    <w:autoRedefine/>
    <w:rsid w:val="00DF0869"/>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rPr>
  </w:style>
  <w:style w:type="paragraph" w:styleId="Listepuces4">
    <w:name w:val="List Bullet 4"/>
    <w:basedOn w:val="Normal"/>
    <w:autoRedefine/>
    <w:rsid w:val="00DF0869"/>
    <w:pPr>
      <w:numPr>
        <w:numId w:val="12"/>
      </w:numPr>
      <w:spacing w:after="0" w:line="240" w:lineRule="auto"/>
    </w:pPr>
    <w:rPr>
      <w:rFonts w:ascii="Times New Roman" w:eastAsia="Times New Roman" w:hAnsi="Times New Roman" w:cs="Times New Roman"/>
      <w:sz w:val="24"/>
      <w:szCs w:val="24"/>
    </w:rPr>
  </w:style>
  <w:style w:type="paragraph" w:styleId="Listecontinue">
    <w:name w:val="List Continue"/>
    <w:basedOn w:val="Normal"/>
    <w:rsid w:val="00DF0869"/>
    <w:pPr>
      <w:spacing w:after="120" w:line="240" w:lineRule="auto"/>
      <w:ind w:left="283"/>
    </w:pPr>
    <w:rPr>
      <w:rFonts w:ascii="Times New Roman" w:eastAsia="Times New Roman" w:hAnsi="Times New Roman" w:cs="Times New Roman"/>
      <w:sz w:val="24"/>
      <w:szCs w:val="24"/>
    </w:rPr>
  </w:style>
  <w:style w:type="paragraph" w:styleId="Listecontinue2">
    <w:name w:val="List Continue 2"/>
    <w:basedOn w:val="Normal"/>
    <w:rsid w:val="00DF0869"/>
    <w:pPr>
      <w:spacing w:after="120" w:line="240" w:lineRule="auto"/>
      <w:ind w:left="566"/>
    </w:pPr>
    <w:rPr>
      <w:rFonts w:ascii="Times New Roman" w:eastAsia="Times New Roman" w:hAnsi="Times New Roman" w:cs="Times New Roman"/>
      <w:sz w:val="24"/>
      <w:szCs w:val="24"/>
    </w:rPr>
  </w:style>
  <w:style w:type="paragraph" w:styleId="Listecontinue3">
    <w:name w:val="List Continue 3"/>
    <w:basedOn w:val="Normal"/>
    <w:rsid w:val="00DF0869"/>
    <w:pPr>
      <w:spacing w:after="120" w:line="240" w:lineRule="auto"/>
      <w:ind w:left="849"/>
    </w:pPr>
    <w:rPr>
      <w:rFonts w:ascii="Times New Roman" w:eastAsia="Times New Roman" w:hAnsi="Times New Roman" w:cs="Times New Roman"/>
      <w:sz w:val="24"/>
      <w:szCs w:val="24"/>
    </w:rPr>
  </w:style>
  <w:style w:type="paragraph" w:styleId="Listecontinue4">
    <w:name w:val="List Continue 4"/>
    <w:basedOn w:val="Normal"/>
    <w:rsid w:val="00DF0869"/>
    <w:pPr>
      <w:spacing w:after="120" w:line="240" w:lineRule="auto"/>
      <w:ind w:left="1132"/>
    </w:pPr>
    <w:rPr>
      <w:rFonts w:ascii="Times New Roman" w:eastAsia="Times New Roman" w:hAnsi="Times New Roman" w:cs="Times New Roman"/>
      <w:sz w:val="24"/>
      <w:szCs w:val="24"/>
    </w:rPr>
  </w:style>
  <w:style w:type="paragraph" w:styleId="Signature">
    <w:name w:val="Signature"/>
    <w:basedOn w:val="Normal"/>
    <w:link w:val="SignatureCar"/>
    <w:rsid w:val="00DF0869"/>
    <w:pPr>
      <w:spacing w:after="0" w:line="240" w:lineRule="auto"/>
      <w:ind w:left="4252"/>
    </w:pPr>
    <w:rPr>
      <w:rFonts w:ascii="Times New Roman" w:eastAsia="Times New Roman" w:hAnsi="Times New Roman" w:cs="Times New Roman"/>
      <w:sz w:val="24"/>
      <w:szCs w:val="24"/>
    </w:rPr>
  </w:style>
  <w:style w:type="character" w:customStyle="1" w:styleId="SignatureCar">
    <w:name w:val="Signature Car"/>
    <w:basedOn w:val="Policepardfaut"/>
    <w:link w:val="Signature"/>
    <w:rsid w:val="00DF0869"/>
    <w:rPr>
      <w:rFonts w:ascii="Times New Roman" w:eastAsia="Times New Roman" w:hAnsi="Times New Roman" w:cs="Times New Roman"/>
      <w:sz w:val="24"/>
      <w:szCs w:val="24"/>
      <w:lang w:val="fr-FR" w:eastAsia="fr-FR"/>
    </w:rPr>
  </w:style>
  <w:style w:type="paragraph" w:customStyle="1" w:styleId="Fonction">
    <w:name w:val="Fonction"/>
    <w:basedOn w:val="Signature"/>
    <w:rsid w:val="00DF0869"/>
  </w:style>
  <w:style w:type="paragraph" w:styleId="Retraitnormal">
    <w:name w:val="Normal Indent"/>
    <w:basedOn w:val="Normal"/>
    <w:rsid w:val="00DF086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rPr>
  </w:style>
  <w:style w:type="paragraph" w:customStyle="1" w:styleId="Retrait1">
    <w:name w:val="Retrait1"/>
    <w:basedOn w:val="Normal"/>
    <w:rsid w:val="00DF086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rPr>
  </w:style>
  <w:style w:type="paragraph" w:customStyle="1" w:styleId="Retrait">
    <w:name w:val="Retrait"/>
    <w:basedOn w:val="Titre3"/>
    <w:rsid w:val="00DF086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DF0869"/>
    <w:pPr>
      <w:ind w:left="1701" w:hanging="283"/>
    </w:pPr>
  </w:style>
  <w:style w:type="paragraph" w:customStyle="1" w:styleId="Retrait10">
    <w:name w:val="Retrait 1"/>
    <w:basedOn w:val="Normal"/>
    <w:rsid w:val="00DF086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rPr>
  </w:style>
  <w:style w:type="paragraph" w:customStyle="1" w:styleId="Retrait20">
    <w:name w:val="Retrait 2"/>
    <w:basedOn w:val="Normal"/>
    <w:rsid w:val="00DF086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rPr>
  </w:style>
  <w:style w:type="paragraph" w:customStyle="1" w:styleId="Nota">
    <w:name w:val="Nota"/>
    <w:basedOn w:val="Normal"/>
    <w:rsid w:val="00DF086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rPr>
  </w:style>
  <w:style w:type="paragraph" w:customStyle="1" w:styleId="DTU">
    <w:name w:val="DTU"/>
    <w:basedOn w:val="Normal"/>
    <w:rsid w:val="00DF086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rPr>
  </w:style>
  <w:style w:type="paragraph" w:customStyle="1" w:styleId="BA">
    <w:name w:val="BA"/>
    <w:basedOn w:val="Normal"/>
    <w:rsid w:val="00DF086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rPr>
  </w:style>
  <w:style w:type="paragraph" w:customStyle="1" w:styleId="Retrait11">
    <w:name w:val="Retrait 11"/>
    <w:basedOn w:val="Retrait10"/>
    <w:rsid w:val="00DF0869"/>
    <w:pPr>
      <w:tabs>
        <w:tab w:val="left" w:pos="1843"/>
        <w:tab w:val="left" w:pos="5103"/>
      </w:tabs>
    </w:pPr>
  </w:style>
  <w:style w:type="paragraph" w:customStyle="1" w:styleId="Retrait3">
    <w:name w:val="Retrait 3"/>
    <w:basedOn w:val="Retrait20"/>
    <w:rsid w:val="00DF0869"/>
    <w:pPr>
      <w:tabs>
        <w:tab w:val="clear" w:pos="1418"/>
        <w:tab w:val="left" w:pos="1701"/>
      </w:tabs>
      <w:ind w:left="1985" w:hanging="1985"/>
    </w:pPr>
  </w:style>
  <w:style w:type="paragraph" w:customStyle="1" w:styleId="Ch-Sur">
    <w:name w:val="Ch-Sur"/>
    <w:basedOn w:val="Normal"/>
    <w:rsid w:val="00DF086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rPr>
  </w:style>
  <w:style w:type="paragraph" w:customStyle="1" w:styleId="Ch-Sur2">
    <w:name w:val="Ch-Sur2"/>
    <w:basedOn w:val="Ch-Sur"/>
    <w:rsid w:val="00DF0869"/>
    <w:pPr>
      <w:tabs>
        <w:tab w:val="left" w:pos="1985"/>
      </w:tabs>
    </w:pPr>
  </w:style>
  <w:style w:type="paragraph" w:customStyle="1" w:styleId="retrait12">
    <w:name w:val="retrait 1"/>
    <w:basedOn w:val="Normal"/>
    <w:rsid w:val="00DF086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rPr>
  </w:style>
  <w:style w:type="paragraph" w:customStyle="1" w:styleId="t1">
    <w:name w:val="t1"/>
    <w:basedOn w:val="Normal"/>
    <w:rsid w:val="00DF086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rPr>
  </w:style>
  <w:style w:type="paragraph" w:customStyle="1" w:styleId="norme">
    <w:name w:val="norme"/>
    <w:basedOn w:val="retrait12"/>
    <w:rsid w:val="00DF086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DF0869"/>
    <w:pPr>
      <w:spacing w:before="120" w:after="0" w:line="240" w:lineRule="auto"/>
    </w:pPr>
    <w:rPr>
      <w:rFonts w:ascii="Times New Roman" w:eastAsia="Times New Roman" w:hAnsi="Times New Roman" w:cs="Times New Roman"/>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DF0869"/>
    <w:rPr>
      <w:rFonts w:ascii="Times New Roman" w:eastAsia="Times New Roman" w:hAnsi="Times New Roman" w:cs="Times New Roman"/>
      <w:sz w:val="20"/>
      <w:szCs w:val="20"/>
      <w:lang w:val="fr-FR" w:eastAsia="fr-FR"/>
    </w:rPr>
  </w:style>
  <w:style w:type="paragraph" w:styleId="Textebrut">
    <w:name w:val="Plain Text"/>
    <w:basedOn w:val="Normal"/>
    <w:link w:val="TextebrutCar"/>
    <w:unhideWhenUsed/>
    <w:rsid w:val="00DF0869"/>
    <w:pPr>
      <w:spacing w:after="0" w:line="240" w:lineRule="auto"/>
      <w:ind w:left="714" w:hanging="357"/>
      <w:jc w:val="both"/>
    </w:pPr>
    <w:rPr>
      <w:rFonts w:ascii="Consolas" w:eastAsia="Calibri" w:hAnsi="Consolas" w:cs="Times New Roman"/>
      <w:sz w:val="21"/>
      <w:szCs w:val="21"/>
    </w:rPr>
  </w:style>
  <w:style w:type="character" w:customStyle="1" w:styleId="TextebrutCar">
    <w:name w:val="Texte brut Car"/>
    <w:basedOn w:val="Policepardfaut"/>
    <w:link w:val="Textebrut"/>
    <w:rsid w:val="00DF0869"/>
    <w:rPr>
      <w:rFonts w:ascii="Consolas" w:eastAsia="Calibri" w:hAnsi="Consolas" w:cs="Times New Roman"/>
      <w:sz w:val="21"/>
      <w:szCs w:val="21"/>
      <w:lang w:val="fr-FR" w:eastAsia="fr-FR"/>
    </w:rPr>
  </w:style>
  <w:style w:type="paragraph" w:customStyle="1" w:styleId="Style1">
    <w:name w:val="Style1"/>
    <w:basedOn w:val="Titre3"/>
    <w:next w:val="Titre3"/>
    <w:qFormat/>
    <w:rsid w:val="00DF0869"/>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DF0869"/>
    <w:rPr>
      <w:b/>
      <w:sz w:val="20"/>
      <w:szCs w:val="20"/>
    </w:rPr>
  </w:style>
  <w:style w:type="character" w:customStyle="1" w:styleId="Style2Car">
    <w:name w:val="Style2 Car"/>
    <w:link w:val="Style2"/>
    <w:rsid w:val="00DF0869"/>
    <w:rPr>
      <w:rFonts w:ascii="Arial" w:eastAsia="Times New Roman" w:hAnsi="Arial" w:cs="Times New Roman"/>
      <w:b/>
      <w:bCs/>
      <w:color w:val="4F81BD"/>
      <w:sz w:val="20"/>
      <w:szCs w:val="20"/>
      <w:u w:val="single"/>
    </w:rPr>
  </w:style>
  <w:style w:type="character" w:customStyle="1" w:styleId="CommentaireCar2">
    <w:name w:val="Commentaire Car2"/>
    <w:basedOn w:val="Policepardfaut"/>
    <w:link w:val="Commentaire"/>
    <w:rsid w:val="00DF0869"/>
    <w:rPr>
      <w:rFonts w:ascii="Times New Roman" w:eastAsia="Times New Roman" w:hAnsi="Times New Roman" w:cs="Times New Roman"/>
      <w:sz w:val="20"/>
      <w:szCs w:val="20"/>
      <w:lang w:eastAsia="fr-FR"/>
    </w:rPr>
  </w:style>
  <w:style w:type="paragraph" w:styleId="Commentaire">
    <w:name w:val="annotation text"/>
    <w:basedOn w:val="Normal"/>
    <w:link w:val="CommentaireCar2"/>
    <w:rsid w:val="00DF0869"/>
    <w:pPr>
      <w:spacing w:after="0" w:line="240" w:lineRule="auto"/>
    </w:pPr>
    <w:rPr>
      <w:rFonts w:ascii="Times New Roman" w:eastAsia="Times New Roman" w:hAnsi="Times New Roman" w:cs="Times New Roman"/>
      <w:sz w:val="20"/>
      <w:szCs w:val="20"/>
      <w:lang w:val="en-US"/>
    </w:rPr>
  </w:style>
  <w:style w:type="character" w:customStyle="1" w:styleId="CommentaireCar1">
    <w:name w:val="Commentaire Car1"/>
    <w:basedOn w:val="Policepardfaut"/>
    <w:uiPriority w:val="99"/>
    <w:rsid w:val="00DF0869"/>
    <w:rPr>
      <w:sz w:val="20"/>
      <w:szCs w:val="20"/>
      <w:lang w:val="fr-FR"/>
    </w:rPr>
  </w:style>
  <w:style w:type="character" w:customStyle="1" w:styleId="ObjetducommentaireCar">
    <w:name w:val="Objet du commentaire Car"/>
    <w:basedOn w:val="CommentaireCar2"/>
    <w:link w:val="Objetducommentaire"/>
    <w:rsid w:val="00DF086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DF0869"/>
    <w:rPr>
      <w:b/>
      <w:bCs/>
    </w:rPr>
  </w:style>
  <w:style w:type="character" w:customStyle="1" w:styleId="ObjetducommentaireCar1">
    <w:name w:val="Objet du commentaire Car1"/>
    <w:basedOn w:val="CommentaireCar1"/>
    <w:uiPriority w:val="99"/>
    <w:rsid w:val="00DF0869"/>
    <w:rPr>
      <w:b/>
      <w:bCs/>
      <w:sz w:val="20"/>
      <w:szCs w:val="20"/>
      <w:lang w:val="fr-FR"/>
    </w:rPr>
  </w:style>
  <w:style w:type="paragraph" w:customStyle="1" w:styleId="TIT">
    <w:name w:val="TIT"/>
    <w:basedOn w:val="Normal"/>
    <w:next w:val="Normal"/>
    <w:rsid w:val="00DF0869"/>
    <w:pPr>
      <w:spacing w:before="240" w:after="240" w:line="240" w:lineRule="auto"/>
      <w:jc w:val="center"/>
    </w:pPr>
    <w:rPr>
      <w:rFonts w:ascii="Times New Roman" w:eastAsia="Times New Roman" w:hAnsi="Times New Roman" w:cs="Times New Roman"/>
      <w:b/>
      <w:bCs/>
      <w:sz w:val="24"/>
      <w:szCs w:val="24"/>
    </w:rPr>
  </w:style>
  <w:style w:type="character" w:customStyle="1" w:styleId="CarCar1">
    <w:name w:val="Car Car1"/>
    <w:basedOn w:val="Policepardfaut"/>
    <w:locked/>
    <w:rsid w:val="00DF0869"/>
    <w:rPr>
      <w:rFonts w:ascii="Arial" w:hAnsi="Arial" w:cs="Arial"/>
      <w:b/>
      <w:bCs/>
      <w:sz w:val="24"/>
      <w:lang w:val="fr-FR" w:eastAsia="fr-FR" w:bidi="ar-SA"/>
    </w:rPr>
  </w:style>
  <w:style w:type="character" w:customStyle="1" w:styleId="NoSpacingCar">
    <w:name w:val="No Spacing Car"/>
    <w:basedOn w:val="Policepardfaut"/>
    <w:link w:val="Sansinterligne1"/>
    <w:locked/>
    <w:rsid w:val="00DF0869"/>
    <w:rPr>
      <w:rFonts w:ascii="Calibri" w:eastAsia="Calibri" w:hAnsi="Calibri"/>
      <w:lang w:eastAsia="fr-FR"/>
    </w:rPr>
  </w:style>
  <w:style w:type="paragraph" w:customStyle="1" w:styleId="Sansinterligne1">
    <w:name w:val="Sans interligne1"/>
    <w:basedOn w:val="Normal"/>
    <w:link w:val="NoSpacingCar"/>
    <w:rsid w:val="00DF0869"/>
    <w:pPr>
      <w:spacing w:after="0" w:line="240" w:lineRule="auto"/>
    </w:pPr>
    <w:rPr>
      <w:rFonts w:ascii="Calibri" w:eastAsia="Calibri" w:hAnsi="Calibri"/>
      <w:lang w:val="en-US"/>
    </w:rPr>
  </w:style>
  <w:style w:type="paragraph" w:customStyle="1" w:styleId="Paragraphedeliste1">
    <w:name w:val="Paragraphe de liste1"/>
    <w:basedOn w:val="Normal"/>
    <w:qFormat/>
    <w:rsid w:val="00DF0869"/>
    <w:pPr>
      <w:spacing w:after="0" w:line="240" w:lineRule="auto"/>
      <w:ind w:left="720"/>
      <w:contextualSpacing/>
    </w:pPr>
    <w:rPr>
      <w:rFonts w:ascii="Times New Roman" w:eastAsia="Times New Roman" w:hAnsi="Times New Roman" w:cs="Times New Roman"/>
      <w:sz w:val="24"/>
      <w:szCs w:val="24"/>
    </w:rPr>
  </w:style>
  <w:style w:type="paragraph" w:customStyle="1" w:styleId="Style20">
    <w:name w:val="Style 2"/>
    <w:basedOn w:val="Normal"/>
    <w:rsid w:val="00DF0869"/>
    <w:pPr>
      <w:widowControl w:val="0"/>
      <w:spacing w:after="0" w:line="240" w:lineRule="auto"/>
      <w:ind w:left="36"/>
    </w:pPr>
    <w:rPr>
      <w:rFonts w:ascii="Times New Roman" w:eastAsia="Times New Roman" w:hAnsi="Times New Roman" w:cs="Times New Roman"/>
      <w:noProof/>
      <w:color w:val="000000"/>
      <w:sz w:val="20"/>
      <w:szCs w:val="20"/>
    </w:rPr>
  </w:style>
  <w:style w:type="paragraph" w:customStyle="1" w:styleId="Head22">
    <w:name w:val="Head 2.2"/>
    <w:basedOn w:val="Normal"/>
    <w:rsid w:val="00DF086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rPr>
  </w:style>
  <w:style w:type="paragraph" w:customStyle="1" w:styleId="retrait0">
    <w:name w:val="retrait"/>
    <w:basedOn w:val="Normal"/>
    <w:rsid w:val="00DF0869"/>
    <w:pPr>
      <w:tabs>
        <w:tab w:val="num" w:pos="644"/>
      </w:tabs>
      <w:spacing w:after="0" w:line="240" w:lineRule="atLeast"/>
      <w:ind w:left="624" w:hanging="340"/>
    </w:pPr>
    <w:rPr>
      <w:rFonts w:ascii="Times New Roman" w:eastAsia="Times New Roman" w:hAnsi="Times New Roman" w:cs="Times New Roman"/>
      <w:sz w:val="24"/>
      <w:szCs w:val="24"/>
    </w:rPr>
  </w:style>
  <w:style w:type="character" w:styleId="Lienhypertextesuivivisit">
    <w:name w:val="FollowedHyperlink"/>
    <w:basedOn w:val="Policepardfaut"/>
    <w:unhideWhenUsed/>
    <w:rsid w:val="00DF0869"/>
    <w:rPr>
      <w:color w:val="800080"/>
      <w:u w:val="single"/>
    </w:rPr>
  </w:style>
  <w:style w:type="paragraph" w:customStyle="1" w:styleId="TITI1">
    <w:name w:val="TITI.1"/>
    <w:basedOn w:val="Normal"/>
    <w:rsid w:val="00DF0869"/>
    <w:pPr>
      <w:keepNext/>
      <w:keepLines/>
      <w:widowControl w:val="0"/>
      <w:spacing w:after="0" w:line="240" w:lineRule="auto"/>
      <w:jc w:val="both"/>
    </w:pPr>
    <w:rPr>
      <w:rFonts w:ascii="Times New Roman" w:eastAsia="Times New Roman" w:hAnsi="Times New Roman" w:cs="Times New Roman"/>
      <w:b/>
      <w:smallCaps/>
      <w:sz w:val="24"/>
      <w:szCs w:val="20"/>
    </w:rPr>
  </w:style>
  <w:style w:type="paragraph" w:customStyle="1" w:styleId="siliacII">
    <w:name w:val="siliac II"/>
    <w:basedOn w:val="Normal"/>
    <w:rsid w:val="00DF0869"/>
    <w:pPr>
      <w:overflowPunct w:val="0"/>
      <w:autoSpaceDE w:val="0"/>
      <w:autoSpaceDN w:val="0"/>
      <w:adjustRightInd w:val="0"/>
      <w:spacing w:before="100" w:after="120" w:line="300" w:lineRule="exact"/>
      <w:ind w:left="284"/>
    </w:pPr>
    <w:rPr>
      <w:rFonts w:ascii="Arial" w:eastAsia="Times New Roman" w:hAnsi="Arial" w:cs="Times New Roman"/>
      <w:b/>
      <w:sz w:val="24"/>
      <w:szCs w:val="20"/>
    </w:rPr>
  </w:style>
  <w:style w:type="paragraph" w:customStyle="1" w:styleId="corpsdetexte0">
    <w:name w:val="corps de texte"/>
    <w:basedOn w:val="Normal"/>
    <w:rsid w:val="00DF0869"/>
    <w:pPr>
      <w:overflowPunct w:val="0"/>
      <w:autoSpaceDE w:val="0"/>
      <w:autoSpaceDN w:val="0"/>
      <w:adjustRightInd w:val="0"/>
      <w:spacing w:after="160" w:line="300" w:lineRule="exact"/>
      <w:jc w:val="both"/>
    </w:pPr>
    <w:rPr>
      <w:rFonts w:ascii="Times New Roman" w:eastAsia="Times New Roman" w:hAnsi="Times New Roman" w:cs="Times New Roman"/>
      <w:sz w:val="24"/>
      <w:szCs w:val="20"/>
    </w:rPr>
  </w:style>
  <w:style w:type="character" w:styleId="Appelnotedebasdep">
    <w:name w:val="footnote reference"/>
    <w:basedOn w:val="Policepardfaut"/>
    <w:unhideWhenUsed/>
    <w:rsid w:val="00DF0869"/>
    <w:rPr>
      <w:rFonts w:ascii="Times New Roman" w:hAnsi="Times New Roman" w:cs="Times New Roman" w:hint="default"/>
      <w:sz w:val="20"/>
      <w:vertAlign w:val="superscript"/>
    </w:rPr>
  </w:style>
  <w:style w:type="paragraph" w:styleId="Lgende">
    <w:name w:val="caption"/>
    <w:basedOn w:val="Normal"/>
    <w:next w:val="Normal"/>
    <w:link w:val="LgendeCar"/>
    <w:qFormat/>
    <w:rsid w:val="00DF0869"/>
    <w:pPr>
      <w:tabs>
        <w:tab w:val="left" w:pos="5580"/>
        <w:tab w:val="left" w:pos="5760"/>
      </w:tabs>
      <w:spacing w:after="0" w:line="240" w:lineRule="auto"/>
      <w:ind w:right="4445"/>
      <w:jc w:val="both"/>
    </w:pPr>
    <w:rPr>
      <w:rFonts w:ascii="Tahoma" w:eastAsia="Times New Roman" w:hAnsi="Tahoma" w:cs="Tahoma"/>
      <w:b/>
      <w:bCs/>
      <w:sz w:val="24"/>
      <w:szCs w:val="20"/>
    </w:rPr>
  </w:style>
  <w:style w:type="paragraph" w:customStyle="1" w:styleId="Corpsdetexte21">
    <w:name w:val="Corps de texte 21"/>
    <w:basedOn w:val="Normal"/>
    <w:rsid w:val="00DF086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DF0869"/>
    <w:pPr>
      <w:spacing w:before="100" w:beforeAutospacing="1" w:after="100" w:afterAutospacing="1" w:line="240" w:lineRule="auto"/>
      <w:jc w:val="center"/>
    </w:pPr>
    <w:rPr>
      <w:rFonts w:ascii="Arial" w:eastAsia="Arial Unicode MS" w:hAnsi="Arial" w:cs="Arial"/>
      <w:sz w:val="18"/>
      <w:szCs w:val="18"/>
    </w:rPr>
  </w:style>
  <w:style w:type="paragraph" w:customStyle="1" w:styleId="xl25">
    <w:name w:val="xl25"/>
    <w:basedOn w:val="Normal"/>
    <w:rsid w:val="00DF0869"/>
    <w:pPr>
      <w:spacing w:before="100" w:beforeAutospacing="1" w:after="100" w:afterAutospacing="1" w:line="240" w:lineRule="auto"/>
      <w:jc w:val="center"/>
    </w:pPr>
    <w:rPr>
      <w:rFonts w:ascii="Arial Unicode MS" w:eastAsia="Arial Unicode MS" w:hAnsi="Arial Unicode MS" w:cs="Arial Unicode MS"/>
      <w:sz w:val="18"/>
      <w:szCs w:val="18"/>
    </w:rPr>
  </w:style>
  <w:style w:type="paragraph" w:customStyle="1" w:styleId="xl26">
    <w:name w:val="xl26"/>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7">
    <w:name w:val="xl27"/>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28">
    <w:name w:val="xl28"/>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29">
    <w:name w:val="xl29"/>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30">
    <w:name w:val="xl30"/>
    <w:basedOn w:val="Normal"/>
    <w:rsid w:val="00DF0869"/>
    <w:pPr>
      <w:spacing w:before="100" w:beforeAutospacing="1" w:after="100" w:afterAutospacing="1" w:line="240" w:lineRule="auto"/>
      <w:jc w:val="center"/>
    </w:pPr>
    <w:rPr>
      <w:rFonts w:ascii="Arial" w:eastAsia="Arial Unicode MS" w:hAnsi="Arial" w:cs="Arial"/>
      <w:sz w:val="24"/>
      <w:szCs w:val="24"/>
    </w:rPr>
  </w:style>
  <w:style w:type="paragraph" w:customStyle="1" w:styleId="xl31">
    <w:name w:val="xl31"/>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2">
    <w:name w:val="xl32"/>
    <w:basedOn w:val="Normal"/>
    <w:rsid w:val="00DF0869"/>
    <w:pPr>
      <w:spacing w:before="100" w:beforeAutospacing="1" w:after="100" w:afterAutospacing="1" w:line="240" w:lineRule="auto"/>
      <w:jc w:val="center"/>
    </w:pPr>
    <w:rPr>
      <w:rFonts w:ascii="Arial" w:eastAsia="Arial Unicode MS" w:hAnsi="Arial" w:cs="Arial"/>
      <w:b/>
      <w:bCs/>
      <w:sz w:val="24"/>
      <w:szCs w:val="24"/>
    </w:rPr>
  </w:style>
  <w:style w:type="paragraph" w:customStyle="1" w:styleId="xl33">
    <w:name w:val="xl3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4">
    <w:name w:val="xl3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rPr>
  </w:style>
  <w:style w:type="paragraph" w:customStyle="1" w:styleId="xl35">
    <w:name w:val="xl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36">
    <w:name w:val="xl3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7">
    <w:name w:val="xl37"/>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38">
    <w:name w:val="xl38"/>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39">
    <w:name w:val="xl39"/>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0">
    <w:name w:val="xl40"/>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1">
    <w:name w:val="xl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2">
    <w:name w:val="xl4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3">
    <w:name w:val="xl43"/>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4">
    <w:name w:val="xl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5">
    <w:name w:val="xl45"/>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6">
    <w:name w:val="xl46"/>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rPr>
  </w:style>
  <w:style w:type="paragraph" w:customStyle="1" w:styleId="xl47">
    <w:name w:val="xl47"/>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48">
    <w:name w:val="xl48"/>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49">
    <w:name w:val="xl49"/>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0">
    <w:name w:val="xl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1">
    <w:name w:val="xl51"/>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2">
    <w:name w:val="xl52"/>
    <w:basedOn w:val="Normal"/>
    <w:rsid w:val="00DF086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53">
    <w:name w:val="xl53"/>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4">
    <w:name w:val="xl54"/>
    <w:basedOn w:val="Normal"/>
    <w:rsid w:val="00DF086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55">
    <w:name w:val="xl55"/>
    <w:basedOn w:val="Normal"/>
    <w:rsid w:val="00DF0869"/>
    <w:pP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6">
    <w:name w:val="xl56"/>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57">
    <w:name w:val="xl57"/>
    <w:basedOn w:val="Normal"/>
    <w:rsid w:val="00DF086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8">
    <w:name w:val="xl58"/>
    <w:basedOn w:val="Normal"/>
    <w:rsid w:val="00DF086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59">
    <w:name w:val="xl59"/>
    <w:basedOn w:val="Normal"/>
    <w:rsid w:val="00DF086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rPr>
  </w:style>
  <w:style w:type="paragraph" w:customStyle="1" w:styleId="xl60">
    <w:name w:val="xl60"/>
    <w:basedOn w:val="Normal"/>
    <w:rsid w:val="00DF086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rPr>
  </w:style>
  <w:style w:type="paragraph" w:customStyle="1" w:styleId="xl61">
    <w:name w:val="xl61"/>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2">
    <w:name w:val="xl62"/>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3">
    <w:name w:val="xl63"/>
    <w:basedOn w:val="Normal"/>
    <w:rsid w:val="00DF086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4">
    <w:name w:val="xl64"/>
    <w:basedOn w:val="Normal"/>
    <w:rsid w:val="00DF0869"/>
    <w:pP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5">
    <w:name w:val="xl65"/>
    <w:basedOn w:val="Normal"/>
    <w:rsid w:val="00DF086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6">
    <w:name w:val="xl66"/>
    <w:basedOn w:val="Normal"/>
    <w:rsid w:val="00DF086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7">
    <w:name w:val="xl67"/>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8">
    <w:name w:val="xl68"/>
    <w:basedOn w:val="Normal"/>
    <w:rsid w:val="00DF086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69">
    <w:name w:val="xl69"/>
    <w:basedOn w:val="Normal"/>
    <w:rsid w:val="00DF086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0">
    <w:name w:val="xl70"/>
    <w:basedOn w:val="Normal"/>
    <w:rsid w:val="00DF086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1">
    <w:name w:val="xl71"/>
    <w:basedOn w:val="Normal"/>
    <w:rsid w:val="00DF086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rPr>
  </w:style>
  <w:style w:type="paragraph" w:customStyle="1" w:styleId="xl72">
    <w:name w:val="xl7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3">
    <w:name w:val="xl73"/>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4">
    <w:name w:val="xl74"/>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5">
    <w:name w:val="xl75"/>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6">
    <w:name w:val="xl76"/>
    <w:basedOn w:val="Normal"/>
    <w:rsid w:val="00DF086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customStyle="1" w:styleId="xl77">
    <w:name w:val="xl77"/>
    <w:basedOn w:val="Normal"/>
    <w:rsid w:val="00DF086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rPr>
  </w:style>
  <w:style w:type="paragraph" w:styleId="TitreTR">
    <w:name w:val="toa heading"/>
    <w:basedOn w:val="Normal"/>
    <w:next w:val="Normal"/>
    <w:rsid w:val="00DF086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customStyle="1" w:styleId="Head21">
    <w:name w:val="Head 2.1"/>
    <w:basedOn w:val="Normal"/>
    <w:rsid w:val="00DF0869"/>
    <w:pPr>
      <w:suppressAutoHyphens/>
      <w:spacing w:after="0" w:line="240" w:lineRule="auto"/>
      <w:jc w:val="center"/>
    </w:pPr>
    <w:rPr>
      <w:rFonts w:ascii="Times New Roman" w:eastAsia="Times New Roman" w:hAnsi="Times New Roman" w:cs="Times New Roman"/>
      <w:b/>
      <w:sz w:val="24"/>
      <w:szCs w:val="20"/>
    </w:rPr>
  </w:style>
  <w:style w:type="paragraph" w:customStyle="1" w:styleId="Titredetablejuridique">
    <w:name w:val="Titre de table juridique"/>
    <w:basedOn w:val="Normal"/>
    <w:rsid w:val="00DF086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rPr>
  </w:style>
  <w:style w:type="paragraph" w:customStyle="1" w:styleId="Pucea">
    <w:name w:val="Puce a"/>
    <w:basedOn w:val="Normal"/>
    <w:rsid w:val="00DF0869"/>
    <w:pPr>
      <w:widowControl w:val="0"/>
      <w:numPr>
        <w:numId w:val="14"/>
      </w:numPr>
      <w:spacing w:before="60" w:after="60" w:line="240" w:lineRule="auto"/>
      <w:jc w:val="both"/>
    </w:pPr>
    <w:rPr>
      <w:rFonts w:ascii="Arial" w:eastAsia="Times New Roman" w:hAnsi="Arial" w:cs="Arial"/>
      <w:sz w:val="20"/>
      <w:szCs w:val="20"/>
    </w:rPr>
  </w:style>
  <w:style w:type="paragraph" w:customStyle="1" w:styleId="Tiret">
    <w:name w:val="Tiret"/>
    <w:basedOn w:val="Normal"/>
    <w:rsid w:val="00DF086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rPr>
  </w:style>
  <w:style w:type="paragraph" w:customStyle="1" w:styleId="Corpsdetexte1a">
    <w:name w:val="Corps de texte 1a"/>
    <w:basedOn w:val="Normal"/>
    <w:rsid w:val="00DF0869"/>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character" w:customStyle="1" w:styleId="CarCar7">
    <w:name w:val="Car Car7"/>
    <w:basedOn w:val="Policepardfaut"/>
    <w:semiHidden/>
    <w:rsid w:val="00DF0869"/>
    <w:rPr>
      <w:b/>
      <w:bCs/>
      <w:sz w:val="24"/>
      <w:lang w:val="en-GB" w:eastAsia="fr-FR" w:bidi="ar-SA"/>
    </w:rPr>
  </w:style>
  <w:style w:type="paragraph" w:customStyle="1" w:styleId="arial">
    <w:name w:val="arial"/>
    <w:basedOn w:val="Normal"/>
    <w:rsid w:val="00DF0869"/>
    <w:pPr>
      <w:spacing w:after="0" w:line="240" w:lineRule="auto"/>
      <w:jc w:val="both"/>
    </w:pPr>
    <w:rPr>
      <w:rFonts w:ascii="Arial" w:eastAsia="Times New Roman" w:hAnsi="Arial" w:cs="Arial"/>
      <w:sz w:val="24"/>
      <w:szCs w:val="24"/>
      <w:lang w:val="fr-CM"/>
    </w:rPr>
  </w:style>
  <w:style w:type="paragraph" w:customStyle="1" w:styleId="Paragraphedeliste2">
    <w:name w:val="Paragraphe de liste2"/>
    <w:basedOn w:val="Normal"/>
    <w:qFormat/>
    <w:rsid w:val="00DF0869"/>
    <w:pPr>
      <w:ind w:left="720"/>
      <w:contextualSpacing/>
    </w:pPr>
    <w:rPr>
      <w:rFonts w:ascii="Calibri" w:eastAsia="Calibri" w:hAnsi="Calibri" w:cs="Times New Roman"/>
      <w:lang w:val="en-US"/>
    </w:rPr>
  </w:style>
  <w:style w:type="character" w:customStyle="1" w:styleId="Fort">
    <w:name w:val="Fort"/>
    <w:rsid w:val="00DF0869"/>
    <w:rPr>
      <w:b/>
    </w:rPr>
  </w:style>
  <w:style w:type="numbering" w:customStyle="1" w:styleId="NoList1">
    <w:name w:val="No List1"/>
    <w:next w:val="Aucuneliste"/>
    <w:semiHidden/>
    <w:unhideWhenUsed/>
    <w:rsid w:val="00DF0869"/>
  </w:style>
  <w:style w:type="paragraph" w:customStyle="1" w:styleId="font5">
    <w:name w:val="font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DF086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DF086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DF086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DF086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DF086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DF086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DF086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DF086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DF086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DF086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DF086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DF086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DF086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DF086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DF086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DF086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DF086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DF086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DF086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DF086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DF086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DF086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DF086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DF08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DF086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DF086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DF086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DF086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DF086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DF086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DF08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DF086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DF086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DF086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DF086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D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DF086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DF086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DF086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DF086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DF086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DF086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DF086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DF086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DF086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DF086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DF086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DF086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D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DF086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DF086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DF086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DF086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DF0869"/>
  </w:style>
  <w:style w:type="character" w:customStyle="1" w:styleId="editsection">
    <w:name w:val="editsection"/>
    <w:basedOn w:val="Policepardfaut"/>
    <w:rsid w:val="00DF0869"/>
  </w:style>
  <w:style w:type="character" w:customStyle="1" w:styleId="bloctexteagrasbleu">
    <w:name w:val="bloc_texteagrasbleu"/>
    <w:basedOn w:val="Policepardfaut"/>
    <w:rsid w:val="00DF0869"/>
  </w:style>
  <w:style w:type="character" w:styleId="lev">
    <w:name w:val="Strong"/>
    <w:basedOn w:val="Policepardfaut"/>
    <w:qFormat/>
    <w:rsid w:val="00DF0869"/>
    <w:rPr>
      <w:b/>
      <w:bCs/>
    </w:rPr>
  </w:style>
  <w:style w:type="paragraph" w:customStyle="1" w:styleId="TIRETS">
    <w:name w:val="TIRETS"/>
    <w:basedOn w:val="Normal"/>
    <w:rsid w:val="00DF0869"/>
    <w:pPr>
      <w:numPr>
        <w:ilvl w:val="1"/>
        <w:numId w:val="15"/>
      </w:numPr>
      <w:spacing w:after="120" w:line="240" w:lineRule="auto"/>
      <w:jc w:val="both"/>
    </w:pPr>
    <w:rPr>
      <w:rFonts w:ascii="Arial" w:eastAsia="Times New Roman" w:hAnsi="Arial" w:cs="Arial"/>
      <w:sz w:val="24"/>
      <w:szCs w:val="20"/>
    </w:rPr>
  </w:style>
  <w:style w:type="paragraph" w:customStyle="1" w:styleId="CORPSAAO">
    <w:name w:val="CORPS AAO"/>
    <w:basedOn w:val="Normal"/>
    <w:link w:val="CORPSAAOCar"/>
    <w:rsid w:val="00DF0869"/>
    <w:pPr>
      <w:spacing w:after="120" w:line="240" w:lineRule="auto"/>
      <w:ind w:firstLine="601"/>
      <w:jc w:val="both"/>
    </w:pPr>
    <w:rPr>
      <w:rFonts w:ascii="Gill Sans MT" w:eastAsia="Times New Roman" w:hAnsi="Gill Sans MT" w:cs="Times New Roman"/>
      <w:sz w:val="24"/>
      <w:szCs w:val="20"/>
    </w:rPr>
  </w:style>
  <w:style w:type="character" w:customStyle="1" w:styleId="CORPSAAOCar">
    <w:name w:val="CORPS AAO Car"/>
    <w:basedOn w:val="Policepardfaut"/>
    <w:link w:val="CORPSAAO"/>
    <w:locked/>
    <w:rsid w:val="00DF0869"/>
    <w:rPr>
      <w:rFonts w:ascii="Gill Sans MT" w:eastAsia="Times New Roman" w:hAnsi="Gill Sans MT" w:cs="Times New Roman"/>
      <w:sz w:val="24"/>
      <w:szCs w:val="20"/>
      <w:lang w:val="fr-FR" w:eastAsia="fr-FR"/>
    </w:rPr>
  </w:style>
  <w:style w:type="paragraph" w:customStyle="1" w:styleId="Titre1">
    <w:name w:val="Titre1"/>
    <w:basedOn w:val="Normal"/>
    <w:rsid w:val="00DF0869"/>
    <w:pPr>
      <w:numPr>
        <w:ilvl w:val="1"/>
        <w:numId w:val="16"/>
      </w:numPr>
      <w:spacing w:after="0" w:line="240" w:lineRule="auto"/>
      <w:jc w:val="center"/>
    </w:pPr>
    <w:rPr>
      <w:rFonts w:ascii="Times New Roman" w:eastAsia="Times New Roman" w:hAnsi="Times New Roman" w:cs="Times New Roman"/>
      <w:sz w:val="24"/>
      <w:szCs w:val="20"/>
    </w:rPr>
  </w:style>
  <w:style w:type="character" w:customStyle="1" w:styleId="CorpsdetexteCar1">
    <w:name w:val="Corps de texte Car1"/>
    <w:aliases w:val="CORPS CCTP Car1"/>
    <w:basedOn w:val="Policepardfaut"/>
    <w:locked/>
    <w:rsid w:val="00DF086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DF0869"/>
    <w:rPr>
      <w:rFonts w:ascii="Corbel" w:hAnsi="Corbel"/>
      <w:caps/>
    </w:rPr>
  </w:style>
  <w:style w:type="character" w:customStyle="1" w:styleId="StyleCORPSAAOToutenmajusculeCar">
    <w:name w:val="Style CORPS AAO + Tout en majuscule Car"/>
    <w:basedOn w:val="CORPSAAOCar"/>
    <w:link w:val="StyleCORPSAAOToutenmajuscule"/>
    <w:locked/>
    <w:rsid w:val="00DF0869"/>
    <w:rPr>
      <w:rFonts w:ascii="Corbel" w:eastAsia="Times New Roman" w:hAnsi="Corbel" w:cs="Times New Roman"/>
      <w:caps/>
      <w:sz w:val="24"/>
      <w:szCs w:val="20"/>
      <w:lang w:val="fr-FR" w:eastAsia="fr-FR"/>
    </w:rPr>
  </w:style>
  <w:style w:type="paragraph" w:customStyle="1" w:styleId="TRGAO1">
    <w:name w:val="TRGAO1"/>
    <w:basedOn w:val="Normal"/>
    <w:rsid w:val="00DF0869"/>
    <w:pPr>
      <w:pBdr>
        <w:bar w:val="single" w:sz="4" w:color="auto"/>
      </w:pBdr>
      <w:spacing w:before="240" w:after="0" w:line="240" w:lineRule="auto"/>
      <w:ind w:firstLine="709"/>
    </w:pPr>
    <w:rPr>
      <w:rFonts w:ascii="Broadband ICG" w:eastAsia="Times New Roman" w:hAnsi="Broadband ICG" w:cs="Times New Roman"/>
      <w:sz w:val="24"/>
      <w:szCs w:val="20"/>
    </w:rPr>
  </w:style>
  <w:style w:type="paragraph" w:customStyle="1" w:styleId="CORPSRGAO">
    <w:name w:val="CORPS RGAO"/>
    <w:basedOn w:val="Normal"/>
    <w:rsid w:val="00DF0869"/>
    <w:pPr>
      <w:pBdr>
        <w:bar w:val="single" w:sz="4" w:color="auto"/>
      </w:pBdr>
      <w:spacing w:after="240" w:line="240" w:lineRule="auto"/>
      <w:ind w:left="567" w:firstLine="709"/>
      <w:jc w:val="both"/>
    </w:pPr>
    <w:rPr>
      <w:rFonts w:ascii="Goudy Old Style" w:eastAsia="Times New Roman" w:hAnsi="Goudy Old Style" w:cs="Times New Roman"/>
      <w:sz w:val="24"/>
      <w:szCs w:val="20"/>
    </w:rPr>
  </w:style>
  <w:style w:type="paragraph" w:customStyle="1" w:styleId="TRGAO0">
    <w:name w:val="TRGAO0"/>
    <w:basedOn w:val="Normal"/>
    <w:rsid w:val="00DF0869"/>
    <w:pPr>
      <w:pBdr>
        <w:bar w:val="single" w:sz="4" w:color="auto"/>
      </w:pBdr>
      <w:spacing w:before="240" w:after="240" w:line="240" w:lineRule="auto"/>
      <w:jc w:val="center"/>
    </w:pPr>
    <w:rPr>
      <w:rFonts w:ascii="Balloon Extra" w:eastAsia="Times New Roman" w:hAnsi="Balloon Extra" w:cs="Times New Roman"/>
      <w:sz w:val="32"/>
      <w:szCs w:val="32"/>
    </w:rPr>
  </w:style>
  <w:style w:type="paragraph" w:customStyle="1" w:styleId="TITREDAO1">
    <w:name w:val="TITREDAO1"/>
    <w:basedOn w:val="Normal"/>
    <w:next w:val="Corpsdetexte"/>
    <w:rsid w:val="00DF0869"/>
    <w:pPr>
      <w:spacing w:after="0" w:line="240" w:lineRule="auto"/>
      <w:jc w:val="center"/>
    </w:pPr>
    <w:rPr>
      <w:rFonts w:ascii="African" w:eastAsia="Times New Roman" w:hAnsi="African" w:cs="Times New Roman"/>
      <w:b/>
      <w:bCs/>
      <w:sz w:val="48"/>
      <w:szCs w:val="20"/>
    </w:rPr>
  </w:style>
  <w:style w:type="paragraph" w:customStyle="1" w:styleId="TITRE11">
    <w:name w:val="TITRE 1"/>
    <w:basedOn w:val="Normal"/>
    <w:link w:val="TITRE1Car0"/>
    <w:rsid w:val="00DF0869"/>
    <w:pPr>
      <w:spacing w:after="240" w:line="480" w:lineRule="auto"/>
      <w:jc w:val="center"/>
      <w:outlineLvl w:val="0"/>
    </w:pPr>
    <w:rPr>
      <w:rFonts w:ascii="Zurich XBlk BT" w:eastAsia="Times New Roman" w:hAnsi="Zurich XBlk BT" w:cs="Times New Roman"/>
      <w:b/>
      <w:caps/>
      <w:sz w:val="28"/>
      <w:szCs w:val="20"/>
    </w:rPr>
  </w:style>
  <w:style w:type="character" w:customStyle="1" w:styleId="TITRE1Car0">
    <w:name w:val="TITRE 1 Car"/>
    <w:basedOn w:val="Policepardfaut"/>
    <w:link w:val="TITRE11"/>
    <w:locked/>
    <w:rsid w:val="00DF0869"/>
    <w:rPr>
      <w:rFonts w:ascii="Zurich XBlk BT" w:eastAsia="Times New Roman" w:hAnsi="Zurich XBlk BT" w:cs="Times New Roman"/>
      <w:b/>
      <w:caps/>
      <w:sz w:val="28"/>
      <w:szCs w:val="20"/>
      <w:lang w:val="fr-FR" w:eastAsia="fr-FR"/>
    </w:rPr>
  </w:style>
  <w:style w:type="paragraph" w:customStyle="1" w:styleId="CORPSCCAP">
    <w:name w:val="CORPS CCAP"/>
    <w:basedOn w:val="Normal"/>
    <w:rsid w:val="00DF0869"/>
    <w:pPr>
      <w:spacing w:after="240" w:line="240" w:lineRule="auto"/>
      <w:ind w:left="680" w:firstLine="709"/>
      <w:jc w:val="both"/>
    </w:pPr>
    <w:rPr>
      <w:rFonts w:ascii="Gill Sans MT" w:eastAsia="Times New Roman" w:hAnsi="Gill Sans MT" w:cs="Tahoma"/>
      <w:sz w:val="24"/>
      <w:szCs w:val="26"/>
    </w:rPr>
  </w:style>
  <w:style w:type="paragraph" w:customStyle="1" w:styleId="TITRE2CCAP">
    <w:name w:val="TITRE2CCAP"/>
    <w:basedOn w:val="Normal"/>
    <w:rsid w:val="00DF0869"/>
    <w:pPr>
      <w:spacing w:before="120" w:after="0" w:line="240" w:lineRule="auto"/>
      <w:ind w:firstLine="709"/>
      <w:jc w:val="both"/>
    </w:pPr>
    <w:rPr>
      <w:rFonts w:ascii="Tahoma" w:eastAsia="Times New Roman" w:hAnsi="Tahoma" w:cs="Tahoma"/>
      <w:b/>
      <w:sz w:val="24"/>
      <w:szCs w:val="26"/>
    </w:rPr>
  </w:style>
  <w:style w:type="paragraph" w:customStyle="1" w:styleId="CORPSL-C">
    <w:name w:val="CORPS L-C"/>
    <w:basedOn w:val="Normal"/>
    <w:rsid w:val="00DF0869"/>
    <w:pPr>
      <w:spacing w:after="120" w:line="240" w:lineRule="auto"/>
      <w:ind w:left="709" w:firstLine="567"/>
      <w:jc w:val="both"/>
    </w:pPr>
    <w:rPr>
      <w:rFonts w:ascii="Gill Sans MT" w:eastAsia="Times New Roman" w:hAnsi="Gill Sans MT" w:cs="Times New Roman"/>
      <w:sz w:val="24"/>
      <w:szCs w:val="20"/>
    </w:rPr>
  </w:style>
  <w:style w:type="paragraph" w:customStyle="1" w:styleId="TITRE1CCAP">
    <w:name w:val="TITRE1CCAP"/>
    <w:basedOn w:val="Style1"/>
    <w:rsid w:val="00DF086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DF0869"/>
    <w:pPr>
      <w:spacing w:after="240" w:line="240" w:lineRule="auto"/>
      <w:ind w:left="499" w:firstLine="902"/>
      <w:jc w:val="both"/>
    </w:pPr>
    <w:rPr>
      <w:rFonts w:ascii="Gill Sans MT" w:eastAsia="Times New Roman" w:hAnsi="Gill Sans MT" w:cs="Times New Roman"/>
      <w:sz w:val="24"/>
      <w:szCs w:val="20"/>
    </w:rPr>
  </w:style>
  <w:style w:type="paragraph" w:customStyle="1" w:styleId="CORPSCCTPBTC">
    <w:name w:val="CORPS CCTP BTC"/>
    <w:basedOn w:val="Normal"/>
    <w:rsid w:val="00DF0869"/>
    <w:pPr>
      <w:spacing w:before="120" w:after="120" w:line="240" w:lineRule="auto"/>
      <w:ind w:left="567" w:firstLine="709"/>
      <w:jc w:val="both"/>
    </w:pPr>
    <w:rPr>
      <w:rFonts w:ascii="Arial Narrow" w:eastAsia="Times New Roman" w:hAnsi="Arial Narrow" w:cs="Times New Roman"/>
      <w:sz w:val="24"/>
      <w:szCs w:val="20"/>
    </w:rPr>
  </w:style>
  <w:style w:type="paragraph" w:customStyle="1" w:styleId="TITRE1BTC">
    <w:name w:val="TITRE1 BTC"/>
    <w:basedOn w:val="Normal"/>
    <w:link w:val="TITRE1BTCCar"/>
    <w:rsid w:val="00DF0869"/>
    <w:pPr>
      <w:spacing w:before="240" w:after="240" w:line="360" w:lineRule="auto"/>
      <w:ind w:left="567" w:firstLine="709"/>
      <w:jc w:val="both"/>
    </w:pPr>
    <w:rPr>
      <w:rFonts w:ascii="BinnerD" w:eastAsia="Times New Roman" w:hAnsi="BinnerD" w:cs="Times New Roman"/>
      <w:b/>
      <w:bCs/>
      <w:sz w:val="24"/>
      <w:szCs w:val="20"/>
      <w:u w:val="single"/>
    </w:rPr>
  </w:style>
  <w:style w:type="character" w:customStyle="1" w:styleId="TITRE1BTCCar">
    <w:name w:val="TITRE1 BTC Car"/>
    <w:basedOn w:val="Policepardfaut"/>
    <w:link w:val="TITRE1BTC"/>
    <w:locked/>
    <w:rsid w:val="00DF0869"/>
    <w:rPr>
      <w:rFonts w:ascii="BinnerD" w:eastAsia="Times New Roman" w:hAnsi="BinnerD" w:cs="Times New Roman"/>
      <w:b/>
      <w:bCs/>
      <w:sz w:val="24"/>
      <w:szCs w:val="20"/>
      <w:u w:val="single"/>
      <w:lang w:val="fr-FR" w:eastAsia="fr-FR"/>
    </w:rPr>
  </w:style>
  <w:style w:type="paragraph" w:customStyle="1" w:styleId="TITRE3BTC">
    <w:name w:val="TITRE3 BTC"/>
    <w:basedOn w:val="Titre10"/>
    <w:rsid w:val="00DF086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DF0869"/>
    <w:pPr>
      <w:spacing w:after="0" w:line="240" w:lineRule="auto"/>
      <w:jc w:val="both"/>
    </w:pPr>
    <w:rPr>
      <w:rFonts w:ascii="Bauhaus 93" w:eastAsia="Times New Roman" w:hAnsi="Bauhaus 93" w:cs="Times New Roman"/>
      <w:b/>
      <w:sz w:val="24"/>
      <w:szCs w:val="20"/>
    </w:rPr>
  </w:style>
  <w:style w:type="paragraph" w:customStyle="1" w:styleId="CCTP">
    <w:name w:val="CCTP"/>
    <w:basedOn w:val="Corpsdetexte"/>
    <w:link w:val="CCTPCar"/>
    <w:rsid w:val="00DF0869"/>
    <w:pPr>
      <w:spacing w:after="240"/>
      <w:ind w:left="851" w:firstLine="851"/>
    </w:pPr>
    <w:rPr>
      <w:rFonts w:ascii="AlbertaExtralight" w:hAnsi="AlbertaExtralight"/>
      <w:sz w:val="24"/>
    </w:rPr>
  </w:style>
  <w:style w:type="character" w:customStyle="1" w:styleId="CCTPCar">
    <w:name w:val="CCTP Car"/>
    <w:basedOn w:val="CorpsdetexteCar"/>
    <w:link w:val="CCTP"/>
    <w:locked/>
    <w:rsid w:val="00DF0869"/>
    <w:rPr>
      <w:rFonts w:ascii="AlbertaExtralight" w:eastAsia="Times New Roman" w:hAnsi="AlbertaExtralight" w:cs="Times New Roman"/>
      <w:sz w:val="24"/>
      <w:szCs w:val="20"/>
      <w:lang w:val="fr-FR" w:eastAsia="fr-FR"/>
    </w:rPr>
  </w:style>
  <w:style w:type="paragraph" w:customStyle="1" w:styleId="TITRE12">
    <w:name w:val="TITRE1"/>
    <w:basedOn w:val="Normal"/>
    <w:rsid w:val="00DF0869"/>
    <w:pPr>
      <w:spacing w:after="240" w:line="240" w:lineRule="auto"/>
      <w:jc w:val="center"/>
    </w:pPr>
    <w:rPr>
      <w:rFonts w:ascii="Traffic" w:eastAsia="Times New Roman" w:hAnsi="Traffic" w:cs="Times New Roman"/>
      <w:caps/>
      <w:sz w:val="24"/>
      <w:szCs w:val="20"/>
    </w:rPr>
  </w:style>
  <w:style w:type="paragraph" w:customStyle="1" w:styleId="MAD">
    <w:name w:val="MAD"/>
    <w:basedOn w:val="TITRE11"/>
    <w:rsid w:val="00DF0869"/>
    <w:pPr>
      <w:spacing w:line="240" w:lineRule="auto"/>
    </w:pPr>
  </w:style>
  <w:style w:type="character" w:styleId="Marquedecommentaire">
    <w:name w:val="annotation reference"/>
    <w:rsid w:val="00DF0869"/>
    <w:rPr>
      <w:sz w:val="16"/>
      <w:szCs w:val="16"/>
    </w:rPr>
  </w:style>
  <w:style w:type="character" w:customStyle="1" w:styleId="guryn">
    <w:name w:val="guryn"/>
    <w:semiHidden/>
    <w:rsid w:val="00DF086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DF0869"/>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DF0869"/>
    <w:pPr>
      <w:ind w:left="720"/>
      <w:contextualSpacing/>
    </w:pPr>
    <w:rPr>
      <w:rFonts w:ascii="Calibri" w:eastAsia="Calibri" w:hAnsi="Calibri" w:cs="Times New Roman"/>
      <w:lang w:val="en-US"/>
    </w:rPr>
  </w:style>
  <w:style w:type="paragraph" w:styleId="Rvision">
    <w:name w:val="Revision"/>
    <w:rsid w:val="00DF0869"/>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DF0869"/>
  </w:style>
  <w:style w:type="paragraph" w:customStyle="1" w:styleId="TitrePieceDAO">
    <w:name w:val="TitrePieceDAO"/>
    <w:basedOn w:val="Paragraphedeliste"/>
    <w:rsid w:val="00DF0869"/>
    <w:pPr>
      <w:widowControl w:val="0"/>
      <w:numPr>
        <w:numId w:val="7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DF0869"/>
    <w:rPr>
      <w:rFonts w:ascii="Calibri" w:eastAsia="Calibri" w:hAnsi="Calibri"/>
      <w:sz w:val="22"/>
      <w:szCs w:val="22"/>
      <w:lang w:eastAsia="en-US"/>
    </w:rPr>
  </w:style>
  <w:style w:type="character" w:customStyle="1" w:styleId="TitrePieceDAOCar">
    <w:name w:val="TitrePieceDAO Car"/>
    <w:rsid w:val="00DF0869"/>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DF0869"/>
    <w:rPr>
      <w:sz w:val="24"/>
      <w:szCs w:val="24"/>
    </w:rPr>
  </w:style>
  <w:style w:type="numbering" w:customStyle="1" w:styleId="LFO19">
    <w:name w:val="LFO19"/>
    <w:basedOn w:val="Aucuneliste"/>
    <w:rsid w:val="00DF0869"/>
    <w:pPr>
      <w:numPr>
        <w:numId w:val="78"/>
      </w:numPr>
    </w:pPr>
  </w:style>
  <w:style w:type="character" w:customStyle="1" w:styleId="CommentaireCar">
    <w:name w:val="Commentaire Car"/>
    <w:basedOn w:val="Policepardfaut"/>
    <w:rsid w:val="008413D7"/>
    <w:rPr>
      <w:rFonts w:ascii="Times New Roman" w:eastAsia="Times New Roman" w:hAnsi="Times New Roman" w:cs="Times New Roman"/>
      <w:sz w:val="20"/>
      <w:szCs w:val="20"/>
      <w:lang w:eastAsia="fr-FR"/>
    </w:rPr>
  </w:style>
  <w:style w:type="paragraph" w:customStyle="1" w:styleId="NO">
    <w:name w:val="NO"/>
    <w:rsid w:val="008413D7"/>
    <w:pPr>
      <w:spacing w:after="0" w:line="240" w:lineRule="auto"/>
      <w:jc w:val="both"/>
    </w:pPr>
    <w:rPr>
      <w:rFonts w:ascii="Times New Roman" w:eastAsia="Times New Roman" w:hAnsi="Times New Roman" w:cs="Times New Roman"/>
      <w:sz w:val="24"/>
      <w:szCs w:val="20"/>
    </w:rPr>
  </w:style>
  <w:style w:type="character" w:customStyle="1" w:styleId="ParagraphedelisteCar1">
    <w:name w:val="Paragraphe de liste Car1"/>
    <w:link w:val="Paragraphedeliste"/>
    <w:locked/>
    <w:rsid w:val="008413D7"/>
    <w:rPr>
      <w:rFonts w:ascii="Times New Roman" w:eastAsia="Times New Roman" w:hAnsi="Times New Roman" w:cs="Times New Roman"/>
      <w:sz w:val="24"/>
      <w:szCs w:val="24"/>
      <w:lang w:val="fr-FR" w:eastAsia="fr-FR"/>
    </w:rPr>
  </w:style>
  <w:style w:type="character" w:customStyle="1" w:styleId="CarCar72">
    <w:name w:val="Car Car72"/>
    <w:semiHidden/>
    <w:rsid w:val="008413D7"/>
    <w:rPr>
      <w:b/>
      <w:bCs/>
      <w:sz w:val="24"/>
      <w:lang w:val="en-GB" w:eastAsia="fr-FR" w:bidi="ar-SA"/>
    </w:rPr>
  </w:style>
  <w:style w:type="character" w:customStyle="1" w:styleId="CarCar71">
    <w:name w:val="Car Car71"/>
    <w:semiHidden/>
    <w:rsid w:val="008413D7"/>
    <w:rPr>
      <w:b/>
      <w:bCs/>
      <w:sz w:val="24"/>
      <w:lang w:val="en-GB" w:eastAsia="fr-FR" w:bidi="ar-SA"/>
    </w:rPr>
  </w:style>
  <w:style w:type="paragraph" w:customStyle="1" w:styleId="C2">
    <w:name w:val="C2"/>
    <w:rsid w:val="008413D7"/>
    <w:pPr>
      <w:spacing w:after="0" w:line="240" w:lineRule="exact"/>
      <w:jc w:val="center"/>
    </w:pPr>
    <w:rPr>
      <w:rFonts w:ascii="Helvetica-Narrow" w:eastAsia="Times New Roman" w:hAnsi="Helvetica-Narrow" w:cs="Helvetica-Narrow"/>
      <w:b/>
      <w:bCs/>
      <w:caps/>
      <w:sz w:val="28"/>
      <w:szCs w:val="28"/>
    </w:rPr>
  </w:style>
  <w:style w:type="paragraph" w:customStyle="1" w:styleId="TI">
    <w:name w:val="TI"/>
    <w:uiPriority w:val="99"/>
    <w:rsid w:val="008413D7"/>
    <w:pPr>
      <w:tabs>
        <w:tab w:val="left" w:pos="1008"/>
      </w:tabs>
      <w:spacing w:after="0" w:line="240" w:lineRule="auto"/>
      <w:ind w:left="340" w:hanging="340"/>
      <w:jc w:val="both"/>
    </w:pPr>
    <w:rPr>
      <w:rFonts w:ascii="Times New Roman" w:eastAsia="Times New Roman" w:hAnsi="Times New Roman" w:cs="Times New Roman"/>
      <w:sz w:val="24"/>
      <w:szCs w:val="24"/>
    </w:rPr>
  </w:style>
  <w:style w:type="paragraph" w:customStyle="1" w:styleId="T10">
    <w:name w:val="T1"/>
    <w:uiPriority w:val="99"/>
    <w:rsid w:val="008413D7"/>
    <w:pPr>
      <w:tabs>
        <w:tab w:val="left" w:pos="576"/>
      </w:tabs>
      <w:spacing w:after="0" w:line="240" w:lineRule="auto"/>
      <w:ind w:left="454" w:hanging="454"/>
    </w:pPr>
    <w:rPr>
      <w:rFonts w:ascii="Times New Roman" w:eastAsia="Times New Roman" w:hAnsi="Times New Roman" w:cs="Times New Roman"/>
      <w:b/>
      <w:bCs/>
      <w:caps/>
      <w:sz w:val="28"/>
      <w:szCs w:val="28"/>
    </w:rPr>
  </w:style>
  <w:style w:type="paragraph" w:customStyle="1" w:styleId="T2">
    <w:name w:val="T2"/>
    <w:uiPriority w:val="99"/>
    <w:rsid w:val="008413D7"/>
    <w:pPr>
      <w:tabs>
        <w:tab w:val="left" w:pos="1152"/>
      </w:tabs>
      <w:spacing w:after="0" w:line="240" w:lineRule="auto"/>
      <w:ind w:left="567" w:hanging="567"/>
      <w:jc w:val="both"/>
    </w:pPr>
    <w:rPr>
      <w:rFonts w:ascii="Times New Roman" w:eastAsia="Times New Roman" w:hAnsi="Times New Roman" w:cs="Times New Roman"/>
      <w:b/>
      <w:bCs/>
      <w:caps/>
      <w:sz w:val="24"/>
      <w:szCs w:val="24"/>
    </w:rPr>
  </w:style>
  <w:style w:type="paragraph" w:customStyle="1" w:styleId="T4">
    <w:name w:val="T4"/>
    <w:uiPriority w:val="99"/>
    <w:rsid w:val="008413D7"/>
    <w:pPr>
      <w:tabs>
        <w:tab w:val="left" w:pos="1440"/>
      </w:tabs>
      <w:spacing w:after="0" w:line="240" w:lineRule="exact"/>
      <w:ind w:left="1440" w:hanging="873"/>
    </w:pPr>
    <w:rPr>
      <w:rFonts w:ascii="Helvetica-Narrow" w:eastAsia="Times New Roman" w:hAnsi="Helvetica-Narrow" w:cs="Helvetica-Narrow"/>
      <w:i/>
      <w:iCs/>
      <w:sz w:val="24"/>
      <w:szCs w:val="24"/>
    </w:rPr>
  </w:style>
  <w:style w:type="paragraph" w:customStyle="1" w:styleId="T3">
    <w:name w:val="T3"/>
    <w:uiPriority w:val="99"/>
    <w:rsid w:val="008413D7"/>
    <w:pPr>
      <w:tabs>
        <w:tab w:val="left" w:pos="1152"/>
        <w:tab w:val="left" w:pos="1291"/>
      </w:tabs>
      <w:spacing w:after="0" w:line="240" w:lineRule="auto"/>
      <w:ind w:left="567" w:hanging="567"/>
    </w:pPr>
    <w:rPr>
      <w:rFonts w:ascii="Times New Roman" w:eastAsia="Times New Roman" w:hAnsi="Times New Roman" w:cs="Times New Roman"/>
      <w:b/>
      <w:bCs/>
      <w:sz w:val="24"/>
      <w:szCs w:val="24"/>
    </w:rPr>
  </w:style>
  <w:style w:type="paragraph" w:customStyle="1" w:styleId="S1">
    <w:name w:val="S1"/>
    <w:uiPriority w:val="99"/>
    <w:rsid w:val="008413D7"/>
    <w:pPr>
      <w:tabs>
        <w:tab w:val="left" w:pos="432"/>
        <w:tab w:val="right" w:pos="8928"/>
      </w:tabs>
      <w:spacing w:after="0" w:line="240" w:lineRule="exact"/>
    </w:pPr>
    <w:rPr>
      <w:rFonts w:ascii="Helvetica-Narrow" w:eastAsia="Times New Roman" w:hAnsi="Helvetica-Narrow" w:cs="Helvetica-Narrow"/>
      <w:b/>
      <w:bCs/>
      <w:caps/>
      <w:sz w:val="24"/>
      <w:szCs w:val="24"/>
    </w:rPr>
  </w:style>
  <w:style w:type="paragraph" w:customStyle="1" w:styleId="S2">
    <w:name w:val="S2"/>
    <w:uiPriority w:val="99"/>
    <w:rsid w:val="008413D7"/>
    <w:pPr>
      <w:tabs>
        <w:tab w:val="left" w:pos="1008"/>
        <w:tab w:val="right" w:pos="8928"/>
      </w:tabs>
      <w:spacing w:after="0" w:line="240" w:lineRule="exact"/>
      <w:ind w:left="432"/>
      <w:jc w:val="both"/>
    </w:pPr>
    <w:rPr>
      <w:rFonts w:ascii="Helvetica-Narrow" w:eastAsia="Times New Roman" w:hAnsi="Helvetica-Narrow" w:cs="Helvetica-Narrow"/>
      <w:b/>
      <w:bCs/>
      <w:caps/>
      <w:sz w:val="20"/>
      <w:szCs w:val="20"/>
    </w:rPr>
  </w:style>
  <w:style w:type="paragraph" w:customStyle="1" w:styleId="S3">
    <w:name w:val="S3"/>
    <w:uiPriority w:val="99"/>
    <w:rsid w:val="008413D7"/>
    <w:pPr>
      <w:tabs>
        <w:tab w:val="left" w:pos="1728"/>
        <w:tab w:val="right" w:pos="8928"/>
      </w:tabs>
      <w:spacing w:after="0" w:line="240" w:lineRule="exact"/>
      <w:ind w:left="1008"/>
      <w:jc w:val="both"/>
    </w:pPr>
    <w:rPr>
      <w:rFonts w:ascii="Helvetica-Narrow" w:eastAsia="Times New Roman" w:hAnsi="Helvetica-Narrow" w:cs="Helvetica-Narrow"/>
      <w:sz w:val="24"/>
      <w:szCs w:val="24"/>
    </w:rPr>
  </w:style>
  <w:style w:type="paragraph" w:customStyle="1" w:styleId="R1">
    <w:name w:val="R1"/>
    <w:uiPriority w:val="99"/>
    <w:rsid w:val="008413D7"/>
    <w:pPr>
      <w:spacing w:after="0" w:line="240" w:lineRule="exact"/>
      <w:ind w:firstLine="1134"/>
      <w:jc w:val="both"/>
    </w:pPr>
    <w:rPr>
      <w:rFonts w:ascii="Times New Roman" w:eastAsia="Times New Roman" w:hAnsi="Times New Roman" w:cs="Times New Roman"/>
      <w:i/>
      <w:iCs/>
      <w:sz w:val="24"/>
      <w:szCs w:val="24"/>
    </w:rPr>
  </w:style>
  <w:style w:type="paragraph" w:customStyle="1" w:styleId="AV">
    <w:name w:val="AV"/>
    <w:uiPriority w:val="99"/>
    <w:rsid w:val="008413D7"/>
    <w:pPr>
      <w:spacing w:after="0" w:line="240" w:lineRule="exact"/>
      <w:ind w:firstLine="1134"/>
      <w:jc w:val="both"/>
    </w:pPr>
    <w:rPr>
      <w:rFonts w:ascii="Times New Roman" w:eastAsia="Times New Roman" w:hAnsi="Times New Roman" w:cs="Times New Roman"/>
      <w:sz w:val="24"/>
      <w:szCs w:val="24"/>
    </w:rPr>
  </w:style>
  <w:style w:type="paragraph" w:customStyle="1" w:styleId="F1">
    <w:name w:val="F1"/>
    <w:uiPriority w:val="99"/>
    <w:rsid w:val="008413D7"/>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rPr>
  </w:style>
  <w:style w:type="paragraph" w:customStyle="1" w:styleId="IT">
    <w:name w:val="IT"/>
    <w:uiPriority w:val="99"/>
    <w:rsid w:val="008413D7"/>
    <w:pPr>
      <w:tabs>
        <w:tab w:val="left" w:pos="1435"/>
      </w:tabs>
      <w:spacing w:after="0" w:line="240" w:lineRule="exact"/>
      <w:ind w:left="1435" w:hanging="227"/>
      <w:jc w:val="both"/>
    </w:pPr>
    <w:rPr>
      <w:rFonts w:ascii="Times New Roman" w:eastAsia="Times New Roman" w:hAnsi="Times New Roman" w:cs="Times New Roman"/>
      <w:sz w:val="24"/>
      <w:szCs w:val="24"/>
    </w:rPr>
  </w:style>
  <w:style w:type="paragraph" w:customStyle="1" w:styleId="ON">
    <w:name w:val="ON"/>
    <w:uiPriority w:val="99"/>
    <w:rsid w:val="008413D7"/>
    <w:pPr>
      <w:tabs>
        <w:tab w:val="left" w:pos="432"/>
      </w:tabs>
      <w:spacing w:after="0" w:line="240" w:lineRule="exact"/>
      <w:ind w:left="431" w:hanging="431"/>
      <w:jc w:val="both"/>
    </w:pPr>
    <w:rPr>
      <w:rFonts w:ascii="Times New Roman" w:eastAsia="Times New Roman" w:hAnsi="Times New Roman" w:cs="Times New Roman"/>
      <w:sz w:val="20"/>
      <w:szCs w:val="20"/>
    </w:rPr>
  </w:style>
  <w:style w:type="paragraph" w:customStyle="1" w:styleId="C1">
    <w:name w:val="C1"/>
    <w:rsid w:val="008413D7"/>
    <w:pPr>
      <w:spacing w:after="0" w:line="240" w:lineRule="exact"/>
      <w:jc w:val="center"/>
    </w:pPr>
    <w:rPr>
      <w:rFonts w:ascii="Helvetica-Narrow" w:eastAsia="Times New Roman" w:hAnsi="Helvetica-Narrow" w:cs="Helvetica-Narrow"/>
      <w:b/>
      <w:bCs/>
      <w:caps/>
      <w:sz w:val="32"/>
      <w:szCs w:val="32"/>
    </w:rPr>
  </w:style>
  <w:style w:type="paragraph" w:customStyle="1" w:styleId="T5">
    <w:name w:val="T5"/>
    <w:uiPriority w:val="99"/>
    <w:rsid w:val="008413D7"/>
    <w:pPr>
      <w:tabs>
        <w:tab w:val="left" w:pos="1008"/>
      </w:tabs>
      <w:spacing w:after="0" w:line="240" w:lineRule="exact"/>
      <w:ind w:left="1008" w:hanging="441"/>
      <w:jc w:val="both"/>
    </w:pPr>
    <w:rPr>
      <w:rFonts w:ascii="Helvetica-Narrow" w:eastAsia="Times New Roman" w:hAnsi="Helvetica-Narrow" w:cs="Helvetica-Narrow"/>
      <w:b/>
      <w:bCs/>
    </w:rPr>
  </w:style>
  <w:style w:type="paragraph" w:customStyle="1" w:styleId="S4">
    <w:name w:val="S4"/>
    <w:uiPriority w:val="99"/>
    <w:rsid w:val="008413D7"/>
    <w:pPr>
      <w:tabs>
        <w:tab w:val="left" w:pos="2480"/>
        <w:tab w:val="right" w:pos="8928"/>
      </w:tabs>
      <w:spacing w:after="0" w:line="240" w:lineRule="exact"/>
      <w:ind w:left="1728"/>
    </w:pPr>
    <w:rPr>
      <w:rFonts w:ascii="Helvetica-Narrow" w:eastAsia="Times New Roman" w:hAnsi="Helvetica-Narrow" w:cs="Helvetica-Narrow"/>
      <w:i/>
      <w:iCs/>
    </w:rPr>
  </w:style>
  <w:style w:type="paragraph" w:customStyle="1" w:styleId="T6">
    <w:name w:val="T6"/>
    <w:uiPriority w:val="99"/>
    <w:rsid w:val="008413D7"/>
    <w:pPr>
      <w:spacing w:after="0" w:line="240" w:lineRule="exact"/>
      <w:ind w:left="1418" w:hanging="284"/>
    </w:pPr>
    <w:rPr>
      <w:rFonts w:ascii="ZapfDingbats" w:eastAsia="Times New Roman" w:hAnsi="ZapfDingbats" w:cs="ZapfDingbats"/>
      <w:sz w:val="20"/>
      <w:szCs w:val="20"/>
    </w:rPr>
  </w:style>
  <w:style w:type="paragraph" w:customStyle="1" w:styleId="C3">
    <w:name w:val="C3"/>
    <w:uiPriority w:val="99"/>
    <w:rsid w:val="008413D7"/>
    <w:pPr>
      <w:spacing w:after="0" w:line="240" w:lineRule="exact"/>
      <w:jc w:val="center"/>
    </w:pPr>
    <w:rPr>
      <w:rFonts w:ascii="Helvetica-Narrow" w:eastAsia="Times New Roman" w:hAnsi="Helvetica-Narrow" w:cs="Helvetica-Narrow"/>
      <w:b/>
      <w:bCs/>
      <w:caps/>
      <w:sz w:val="24"/>
      <w:szCs w:val="24"/>
    </w:rPr>
  </w:style>
  <w:style w:type="paragraph" w:customStyle="1" w:styleId="TT">
    <w:name w:val="TT"/>
    <w:uiPriority w:val="99"/>
    <w:rsid w:val="008413D7"/>
    <w:pPr>
      <w:tabs>
        <w:tab w:val="left" w:pos="1584"/>
        <w:tab w:val="left" w:pos="1723"/>
      </w:tabs>
      <w:spacing w:after="0" w:line="240" w:lineRule="exact"/>
      <w:ind w:left="1584" w:hanging="149"/>
      <w:jc w:val="both"/>
    </w:pPr>
    <w:rPr>
      <w:rFonts w:ascii="Times New Roman" w:eastAsia="Times New Roman" w:hAnsi="Times New Roman" w:cs="Times New Roman"/>
      <w:sz w:val="24"/>
      <w:szCs w:val="24"/>
    </w:rPr>
  </w:style>
  <w:style w:type="paragraph" w:customStyle="1" w:styleId="NN">
    <w:name w:val="NN"/>
    <w:uiPriority w:val="99"/>
    <w:rsid w:val="008413D7"/>
    <w:pPr>
      <w:tabs>
        <w:tab w:val="left" w:pos="576"/>
      </w:tabs>
      <w:spacing w:after="0" w:line="240" w:lineRule="exact"/>
      <w:ind w:left="576" w:hanging="145"/>
      <w:jc w:val="both"/>
    </w:pPr>
    <w:rPr>
      <w:rFonts w:ascii="Times New Roman" w:eastAsia="Times New Roman" w:hAnsi="Times New Roman" w:cs="Times New Roman"/>
      <w:i/>
      <w:iCs/>
      <w:sz w:val="18"/>
      <w:szCs w:val="18"/>
    </w:rPr>
  </w:style>
  <w:style w:type="paragraph" w:customStyle="1" w:styleId="OO">
    <w:name w:val="OO"/>
    <w:uiPriority w:val="99"/>
    <w:rsid w:val="008413D7"/>
    <w:pPr>
      <w:tabs>
        <w:tab w:val="left" w:pos="864"/>
      </w:tabs>
      <w:spacing w:after="0" w:line="240" w:lineRule="exact"/>
      <w:ind w:left="864" w:hanging="288"/>
      <w:jc w:val="both"/>
    </w:pPr>
    <w:rPr>
      <w:rFonts w:ascii="Times New Roman" w:eastAsia="Times New Roman" w:hAnsi="Times New Roman" w:cs="Times New Roman"/>
      <w:i/>
      <w:iCs/>
      <w:sz w:val="18"/>
      <w:szCs w:val="18"/>
    </w:rPr>
  </w:style>
  <w:style w:type="paragraph" w:customStyle="1" w:styleId="N2">
    <w:name w:val="N2"/>
    <w:basedOn w:val="Normal"/>
    <w:uiPriority w:val="99"/>
    <w:rsid w:val="00841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rPr>
  </w:style>
  <w:style w:type="paragraph" w:customStyle="1" w:styleId="BEN">
    <w:name w:val="BEN"/>
    <w:basedOn w:val="Normal"/>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GT">
    <w:name w:val="GT"/>
    <w:uiPriority w:val="99"/>
    <w:rsid w:val="008413D7"/>
    <w:pPr>
      <w:spacing w:after="0" w:line="240" w:lineRule="exact"/>
      <w:jc w:val="center"/>
    </w:pPr>
    <w:rPr>
      <w:rFonts w:ascii="Arial" w:eastAsia="Times New Roman" w:hAnsi="Arial" w:cs="Arial"/>
      <w:b/>
      <w:bCs/>
      <w:sz w:val="28"/>
      <w:szCs w:val="28"/>
    </w:rPr>
  </w:style>
  <w:style w:type="paragraph" w:customStyle="1" w:styleId="HO">
    <w:name w:val="HO"/>
    <w:basedOn w:val="Normal"/>
    <w:uiPriority w:val="99"/>
    <w:rsid w:val="008413D7"/>
    <w:pPr>
      <w:spacing w:after="0" w:line="240" w:lineRule="auto"/>
    </w:pPr>
    <w:rPr>
      <w:rFonts w:ascii="Helvetica-Narrow" w:eastAsia="Times New Roman" w:hAnsi="Helvetica-Narrow" w:cs="Helvetica-Narrow"/>
    </w:rPr>
  </w:style>
  <w:style w:type="paragraph" w:styleId="Index1">
    <w:name w:val="index 1"/>
    <w:basedOn w:val="Normal"/>
    <w:next w:val="Normal"/>
    <w:autoRedefine/>
    <w:rsid w:val="008413D7"/>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rPr>
  </w:style>
  <w:style w:type="paragraph" w:styleId="Titreindex">
    <w:name w:val="index heading"/>
    <w:basedOn w:val="Normal"/>
    <w:next w:val="Index1"/>
    <w:uiPriority w:val="99"/>
    <w:rsid w:val="008413D7"/>
    <w:pPr>
      <w:spacing w:after="0" w:line="240" w:lineRule="auto"/>
      <w:jc w:val="both"/>
    </w:pPr>
    <w:rPr>
      <w:rFonts w:ascii="Times New Roman" w:eastAsia="Times New Roman" w:hAnsi="Times New Roman" w:cs="Times New Roman"/>
      <w:sz w:val="24"/>
      <w:szCs w:val="24"/>
    </w:rPr>
  </w:style>
  <w:style w:type="paragraph" w:customStyle="1" w:styleId="par2">
    <w:name w:val="par2"/>
    <w:basedOn w:val="Normal"/>
    <w:rsid w:val="008413D7"/>
    <w:pPr>
      <w:tabs>
        <w:tab w:val="left" w:pos="851"/>
      </w:tabs>
      <w:spacing w:after="120" w:line="240" w:lineRule="auto"/>
      <w:jc w:val="both"/>
    </w:pPr>
    <w:rPr>
      <w:rFonts w:ascii="Times New Roman" w:eastAsia="Times New Roman" w:hAnsi="Times New Roman" w:cs="Times New Roman"/>
      <w:sz w:val="24"/>
      <w:szCs w:val="24"/>
    </w:rPr>
  </w:style>
  <w:style w:type="paragraph" w:styleId="Index5">
    <w:name w:val="index 5"/>
    <w:basedOn w:val="Normal"/>
    <w:next w:val="Normal"/>
    <w:autoRedefine/>
    <w:uiPriority w:val="99"/>
    <w:rsid w:val="008413D7"/>
    <w:pPr>
      <w:spacing w:after="0" w:line="240" w:lineRule="auto"/>
      <w:ind w:left="1200" w:hanging="240"/>
    </w:pPr>
    <w:rPr>
      <w:rFonts w:ascii="Times New Roman" w:eastAsia="Times New Roman" w:hAnsi="Times New Roman" w:cs="Times New Roman"/>
      <w:sz w:val="24"/>
      <w:szCs w:val="24"/>
    </w:rPr>
  </w:style>
  <w:style w:type="paragraph" w:customStyle="1" w:styleId="BlockText1">
    <w:name w:val="Block Text1"/>
    <w:basedOn w:val="Normal"/>
    <w:rsid w:val="008413D7"/>
    <w:pPr>
      <w:widowControl w:val="0"/>
      <w:spacing w:after="0" w:line="240" w:lineRule="auto"/>
      <w:ind w:left="5664" w:right="-286"/>
    </w:pPr>
    <w:rPr>
      <w:rFonts w:ascii="Times New Roman" w:eastAsia="Times New Roman" w:hAnsi="Times New Roman" w:cs="Times New Roman"/>
      <w:b/>
      <w:bCs/>
      <w:lang w:val="fr-CA"/>
    </w:rPr>
  </w:style>
  <w:style w:type="paragraph" w:customStyle="1" w:styleId="tit0">
    <w:name w:val="tit"/>
    <w:basedOn w:val="Normal"/>
    <w:rsid w:val="008413D7"/>
    <w:pPr>
      <w:numPr>
        <w:ilvl w:val="12"/>
      </w:numPr>
      <w:tabs>
        <w:tab w:val="left" w:pos="851"/>
      </w:tabs>
      <w:spacing w:after="0" w:line="240" w:lineRule="auto"/>
      <w:ind w:left="850" w:hanging="425"/>
    </w:pPr>
    <w:rPr>
      <w:rFonts w:ascii="Times New Roman" w:eastAsia="Times New Roman" w:hAnsi="Times New Roman" w:cs="Times New Roman"/>
      <w:b/>
      <w:sz w:val="24"/>
      <w:szCs w:val="20"/>
    </w:rPr>
  </w:style>
  <w:style w:type="paragraph" w:customStyle="1" w:styleId="Head81">
    <w:name w:val="Head 8.1"/>
    <w:basedOn w:val="Normal"/>
    <w:rsid w:val="008413D7"/>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8413D7"/>
    <w:pPr>
      <w:spacing w:after="120"/>
      <w:ind w:firstLine="210"/>
      <w:jc w:val="left"/>
    </w:pPr>
    <w:rPr>
      <w:sz w:val="24"/>
      <w:szCs w:val="24"/>
    </w:rPr>
  </w:style>
  <w:style w:type="character" w:customStyle="1" w:styleId="Retrait1religneCar">
    <w:name w:val="Retrait 1re ligne Car"/>
    <w:basedOn w:val="CorpsdetexteCar"/>
    <w:link w:val="Retrait1religne"/>
    <w:rsid w:val="008413D7"/>
    <w:rPr>
      <w:rFonts w:ascii="Times New Roman" w:eastAsia="Times New Roman" w:hAnsi="Times New Roman" w:cs="Times New Roman"/>
      <w:sz w:val="24"/>
      <w:szCs w:val="24"/>
      <w:lang w:val="fr-FR" w:eastAsia="fr-FR"/>
    </w:rPr>
  </w:style>
  <w:style w:type="paragraph" w:customStyle="1" w:styleId="BodyText31">
    <w:name w:val="Body Text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En-ttedemessage">
    <w:name w:val="Message Header"/>
    <w:basedOn w:val="Normal"/>
    <w:link w:val="En-ttedemessageCar"/>
    <w:rsid w:val="008413D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rPr>
  </w:style>
  <w:style w:type="character" w:customStyle="1" w:styleId="En-ttedemessageCar">
    <w:name w:val="En-tête de message Car"/>
    <w:basedOn w:val="Policepardfaut"/>
    <w:link w:val="En-ttedemessage"/>
    <w:rsid w:val="008413D7"/>
    <w:rPr>
      <w:rFonts w:ascii="Arial" w:eastAsia="Times New Roman" w:hAnsi="Arial" w:cs="Times New Roman"/>
      <w:sz w:val="24"/>
      <w:szCs w:val="24"/>
      <w:shd w:val="pct20" w:color="auto" w:fill="auto"/>
      <w:lang w:val="fr-FR" w:eastAsia="fr-FR"/>
    </w:rPr>
  </w:style>
  <w:style w:type="character" w:styleId="MachinecrireHTML">
    <w:name w:val="HTML Typewriter"/>
    <w:rsid w:val="008413D7"/>
    <w:rPr>
      <w:rFonts w:ascii="Courier New" w:eastAsia="Arial Unicode MS" w:hAnsi="Courier New" w:cs="Courier New" w:hint="default"/>
      <w:sz w:val="20"/>
      <w:szCs w:val="20"/>
    </w:rPr>
  </w:style>
  <w:style w:type="paragraph" w:styleId="PrformatHTML">
    <w:name w:val="HTML Preformatted"/>
    <w:basedOn w:val="Normal"/>
    <w:link w:val="PrformatHTMLCar"/>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customStyle="1" w:styleId="PrformatHTMLCar">
    <w:name w:val="Préformaté HTML Car"/>
    <w:basedOn w:val="Policepardfaut"/>
    <w:link w:val="PrformatHTML"/>
    <w:rsid w:val="008413D7"/>
    <w:rPr>
      <w:rFonts w:ascii="Courier New" w:eastAsia="Arial Unicode MS" w:hAnsi="Courier New" w:cs="Times New Roman"/>
      <w:sz w:val="20"/>
      <w:szCs w:val="20"/>
      <w:lang w:val="fr-FR" w:eastAsia="fr-FR"/>
    </w:rPr>
  </w:style>
  <w:style w:type="paragraph" w:customStyle="1" w:styleId="BankNormal">
    <w:name w:val="BankNormal"/>
    <w:basedOn w:val="Normal"/>
    <w:rsid w:val="008413D7"/>
    <w:pPr>
      <w:spacing w:after="240" w:line="240" w:lineRule="auto"/>
    </w:pPr>
    <w:rPr>
      <w:rFonts w:ascii="Times New Roman" w:eastAsia="Times New Roman" w:hAnsi="Times New Roman" w:cs="Times New Roman"/>
      <w:sz w:val="24"/>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8413D7"/>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8413D7"/>
    <w:pPr>
      <w:spacing w:after="0" w:line="240" w:lineRule="auto"/>
      <w:jc w:val="both"/>
    </w:pPr>
    <w:rPr>
      <w:rFonts w:ascii="Times New Roman" w:eastAsia="Times New Roman" w:hAnsi="Times New Roman" w:cs="Times New Roman"/>
      <w:bCs/>
      <w:spacing w:val="10"/>
      <w:szCs w:val="24"/>
    </w:rPr>
  </w:style>
  <w:style w:type="paragraph" w:customStyle="1" w:styleId="tx5">
    <w:name w:val="tx5"/>
    <w:basedOn w:val="Normal"/>
    <w:rsid w:val="008413D7"/>
    <w:pPr>
      <w:tabs>
        <w:tab w:val="left" w:pos="142"/>
        <w:tab w:val="left" w:pos="284"/>
        <w:tab w:val="left" w:pos="1134"/>
        <w:tab w:val="left" w:pos="1418"/>
      </w:tabs>
      <w:spacing w:before="120" w:after="120" w:line="216" w:lineRule="atLeast"/>
      <w:ind w:left="284"/>
      <w:jc w:val="both"/>
    </w:pPr>
    <w:rPr>
      <w:rFonts w:ascii="Arial" w:eastAsia="Times New Roman" w:hAnsi="Arial" w:cs="Arial"/>
    </w:rPr>
  </w:style>
  <w:style w:type="paragraph" w:customStyle="1" w:styleId="Normalavantnumration">
    <w:name w:val="Normal (avant énumération)"/>
    <w:basedOn w:val="Normal"/>
    <w:rsid w:val="008413D7"/>
    <w:pPr>
      <w:keepNext/>
      <w:spacing w:before="120" w:after="120" w:line="240" w:lineRule="auto"/>
      <w:jc w:val="both"/>
    </w:pPr>
    <w:rPr>
      <w:rFonts w:ascii="Arial" w:eastAsia="Times New Roman" w:hAnsi="Arial" w:cs="Arial"/>
    </w:rPr>
  </w:style>
  <w:style w:type="character" w:customStyle="1" w:styleId="Titre2CarCarCarCarCarCarCarCarCarCar">
    <w:name w:val="Titre 2 Car Car Car Car Car Car Car Car Car Car"/>
    <w:rsid w:val="008413D7"/>
    <w:rPr>
      <w:rFonts w:ascii="Arial" w:hAnsi="Arial" w:cs="Arial"/>
      <w:b/>
      <w:bCs/>
      <w:i/>
      <w:iCs/>
      <w:sz w:val="28"/>
      <w:szCs w:val="28"/>
      <w:lang w:val="fr-FR" w:eastAsia="fr-FR" w:bidi="ar-SA"/>
    </w:rPr>
  </w:style>
  <w:style w:type="paragraph" w:customStyle="1" w:styleId="Car">
    <w:name w:val="Car"/>
    <w:basedOn w:val="Normal"/>
    <w:rsid w:val="008413D7"/>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8413D7"/>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rPr>
  </w:style>
  <w:style w:type="paragraph" w:styleId="Retraitcorpset1relig">
    <w:name w:val="Body Text First Indent 2"/>
    <w:basedOn w:val="Retraitcorpsdetexte"/>
    <w:link w:val="Retraitcorpset1religCar"/>
    <w:rsid w:val="008413D7"/>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8413D7"/>
    <w:rPr>
      <w:rFonts w:ascii="Arial" w:eastAsia="Times New Roman" w:hAnsi="Arial" w:cs="Times New Roman"/>
      <w:sz w:val="24"/>
      <w:szCs w:val="24"/>
      <w:lang w:val="fr-FR" w:eastAsia="fr-FR"/>
    </w:rPr>
  </w:style>
  <w:style w:type="character" w:customStyle="1" w:styleId="RetraitcorpsdetexteCar1">
    <w:name w:val="Retrait corps de texte Car1"/>
    <w:rsid w:val="008413D7"/>
    <w:rPr>
      <w:rFonts w:ascii="Arial" w:hAnsi="Arial" w:cs="Arial"/>
      <w:b/>
      <w:bCs/>
      <w:sz w:val="24"/>
      <w:szCs w:val="24"/>
    </w:rPr>
  </w:style>
  <w:style w:type="paragraph" w:customStyle="1" w:styleId="Adressedelexpditeursimplifie">
    <w:name w:val="Adresse de l'expéditeur simplifiée"/>
    <w:basedOn w:val="Normal"/>
    <w:rsid w:val="008413D7"/>
    <w:pPr>
      <w:spacing w:after="0" w:line="240" w:lineRule="auto"/>
    </w:pPr>
    <w:rPr>
      <w:rFonts w:ascii="Times New Roman" w:eastAsia="Times New Roman" w:hAnsi="Times New Roman" w:cs="Times New Roman"/>
      <w:sz w:val="24"/>
      <w:szCs w:val="24"/>
    </w:rPr>
  </w:style>
  <w:style w:type="paragraph" w:customStyle="1" w:styleId="LignePo">
    <w:name w:val="Ligne Po"/>
    <w:basedOn w:val="Signature"/>
    <w:rsid w:val="008413D7"/>
  </w:style>
  <w:style w:type="paragraph" w:customStyle="1" w:styleId="Technical5">
    <w:name w:val="Technical 5"/>
    <w:rsid w:val="008413D7"/>
    <w:pPr>
      <w:widowControl w:val="0"/>
      <w:tabs>
        <w:tab w:val="left" w:pos="-720"/>
      </w:tabs>
      <w:suppressAutoHyphens/>
      <w:snapToGrid w:val="0"/>
      <w:spacing w:after="0" w:line="240" w:lineRule="auto"/>
    </w:pPr>
    <w:rPr>
      <w:rFonts w:ascii="CG Times" w:eastAsia="Times New Roman" w:hAnsi="CG Times" w:cs="Times New Roman"/>
      <w:b/>
      <w:sz w:val="24"/>
      <w:szCs w:val="20"/>
    </w:rPr>
  </w:style>
  <w:style w:type="paragraph" w:customStyle="1" w:styleId="Textedebulles1">
    <w:name w:val="Texte de bulles1"/>
    <w:basedOn w:val="Normal"/>
    <w:rsid w:val="008413D7"/>
    <w:pPr>
      <w:spacing w:after="0" w:line="240" w:lineRule="auto"/>
    </w:pPr>
    <w:rPr>
      <w:rFonts w:ascii="Tahoma" w:eastAsia="Times New Roman" w:hAnsi="Tahoma" w:cs="Tahoma"/>
      <w:sz w:val="16"/>
      <w:szCs w:val="16"/>
    </w:rPr>
  </w:style>
  <w:style w:type="paragraph" w:customStyle="1" w:styleId="Technical4">
    <w:name w:val="Technical 4"/>
    <w:rsid w:val="008413D7"/>
    <w:pPr>
      <w:tabs>
        <w:tab w:val="left" w:pos="-720"/>
      </w:tabs>
      <w:suppressAutoHyphens/>
      <w:spacing w:after="0" w:line="240" w:lineRule="auto"/>
    </w:pPr>
    <w:rPr>
      <w:rFonts w:ascii="CG Times" w:eastAsia="Times New Roman" w:hAnsi="CG Times" w:cs="Times New Roman"/>
      <w:b/>
      <w:bCs/>
      <w:sz w:val="24"/>
      <w:szCs w:val="24"/>
    </w:rPr>
  </w:style>
  <w:style w:type="paragraph" w:customStyle="1" w:styleId="soussection1">
    <w:name w:val="soussection1"/>
    <w:basedOn w:val="Normal"/>
    <w:rsid w:val="008413D7"/>
    <w:pPr>
      <w:numPr>
        <w:numId w:val="97"/>
      </w:numPr>
      <w:spacing w:after="0" w:line="360" w:lineRule="auto"/>
    </w:pPr>
    <w:rPr>
      <w:rFonts w:ascii="Times New Roman" w:eastAsia="Times New Roman" w:hAnsi="Times New Roman" w:cs="Times New Roman"/>
      <w:b/>
      <w:bCs/>
      <w:sz w:val="24"/>
      <w:szCs w:val="24"/>
    </w:rPr>
  </w:style>
  <w:style w:type="paragraph" w:customStyle="1" w:styleId="soussection63">
    <w:name w:val="soussection6.3"/>
    <w:basedOn w:val="Retraitcorpsdetexte"/>
    <w:rsid w:val="008413D7"/>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8413D7"/>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8413D7"/>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8413D7"/>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8413D7"/>
    <w:pPr>
      <w:spacing w:after="0" w:line="240" w:lineRule="auto"/>
      <w:ind w:left="0"/>
      <w:jc w:val="center"/>
    </w:pPr>
    <w:rPr>
      <w:b/>
      <w:bCs/>
      <w:sz w:val="40"/>
      <w:szCs w:val="40"/>
    </w:rPr>
  </w:style>
  <w:style w:type="paragraph" w:customStyle="1" w:styleId="Head32">
    <w:name w:val="Head 3.2"/>
    <w:rsid w:val="008413D7"/>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8413D7"/>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8413D7"/>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8413D7"/>
    <w:pPr>
      <w:tabs>
        <w:tab w:val="num" w:pos="530"/>
        <w:tab w:val="num" w:pos="1099"/>
      </w:tabs>
      <w:spacing w:after="0" w:line="240" w:lineRule="auto"/>
      <w:ind w:left="454" w:hanging="284"/>
    </w:pPr>
    <w:rPr>
      <w:rFonts w:ascii="Times New Roman" w:eastAsia="Times New Roman" w:hAnsi="Times New Roman" w:cs="Times New Roman"/>
      <w:sz w:val="24"/>
      <w:szCs w:val="24"/>
    </w:rPr>
  </w:style>
  <w:style w:type="paragraph" w:customStyle="1" w:styleId="font6">
    <w:name w:val="font6"/>
    <w:basedOn w:val="Normal"/>
    <w:rsid w:val="008413D7"/>
    <w:pPr>
      <w:spacing w:before="100" w:beforeAutospacing="1" w:after="100" w:afterAutospacing="1" w:line="240" w:lineRule="auto"/>
    </w:pPr>
    <w:rPr>
      <w:rFonts w:ascii="Arial" w:eastAsia="Times New Roman" w:hAnsi="Arial" w:cs="Arial"/>
      <w:sz w:val="16"/>
      <w:szCs w:val="16"/>
    </w:rPr>
  </w:style>
  <w:style w:type="paragraph" w:styleId="Salutations">
    <w:name w:val="Salutation"/>
    <w:basedOn w:val="Normal"/>
    <w:next w:val="Normal"/>
    <w:link w:val="SalutationsCar"/>
    <w:rsid w:val="008413D7"/>
    <w:pPr>
      <w:spacing w:after="0" w:line="240" w:lineRule="auto"/>
    </w:pPr>
    <w:rPr>
      <w:rFonts w:ascii="Times New Roman" w:eastAsia="Times New Roman" w:hAnsi="Times New Roman" w:cs="Times New Roman"/>
      <w:sz w:val="24"/>
      <w:szCs w:val="24"/>
    </w:rPr>
  </w:style>
  <w:style w:type="character" w:customStyle="1" w:styleId="SalutationsCar">
    <w:name w:val="Salutations Car"/>
    <w:basedOn w:val="Policepardfaut"/>
    <w:link w:val="Salutations"/>
    <w:rsid w:val="008413D7"/>
    <w:rPr>
      <w:rFonts w:ascii="Times New Roman" w:eastAsia="Times New Roman" w:hAnsi="Times New Roman" w:cs="Times New Roman"/>
      <w:sz w:val="24"/>
      <w:szCs w:val="24"/>
      <w:lang w:val="fr-FR" w:eastAsia="fr-FR"/>
    </w:rPr>
  </w:style>
  <w:style w:type="paragraph" w:customStyle="1" w:styleId="Retraitcorpsdetexte1">
    <w:name w:val="Retrait corps de texte1"/>
    <w:basedOn w:val="Normal"/>
    <w:rsid w:val="008413D7"/>
    <w:pPr>
      <w:spacing w:after="120" w:line="240" w:lineRule="auto"/>
      <w:ind w:left="283"/>
    </w:pPr>
    <w:rPr>
      <w:rFonts w:ascii="Times New Roman" w:eastAsia="Times New Roman" w:hAnsi="Times New Roman" w:cs="Times New Roman"/>
      <w:sz w:val="24"/>
      <w:szCs w:val="24"/>
    </w:rPr>
  </w:style>
  <w:style w:type="paragraph" w:customStyle="1" w:styleId="Car1">
    <w:name w:val="Car1"/>
    <w:basedOn w:val="Normal"/>
    <w:rsid w:val="008413D7"/>
    <w:pPr>
      <w:spacing w:after="160" w:line="240" w:lineRule="exact"/>
    </w:pPr>
    <w:rPr>
      <w:rFonts w:ascii="Arial" w:eastAsia="Times New Roman" w:hAnsi="Arial" w:cs="Arial"/>
      <w:sz w:val="20"/>
      <w:szCs w:val="20"/>
      <w:lang w:val="en-US"/>
    </w:rPr>
  </w:style>
  <w:style w:type="character" w:customStyle="1" w:styleId="CarCar">
    <w:name w:val="Car Car"/>
    <w:rsid w:val="008413D7"/>
    <w:rPr>
      <w:sz w:val="24"/>
      <w:szCs w:val="24"/>
      <w:lang w:val="fr-FR" w:eastAsia="fr-FR" w:bidi="ar-SA"/>
    </w:rPr>
  </w:style>
  <w:style w:type="paragraph" w:styleId="Listenumros">
    <w:name w:val="List Number"/>
    <w:basedOn w:val="Normal"/>
    <w:uiPriority w:val="99"/>
    <w:rsid w:val="008413D7"/>
    <w:pPr>
      <w:numPr>
        <w:numId w:val="98"/>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8413D7"/>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8413D7"/>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8413D7"/>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841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8413D7"/>
    <w:rPr>
      <w:i/>
      <w:color w:val="5A5A5A"/>
    </w:rPr>
  </w:style>
  <w:style w:type="paragraph" w:customStyle="1" w:styleId="Titrepetit">
    <w:name w:val="Titre petit"/>
    <w:basedOn w:val="En-tte"/>
    <w:rsid w:val="008413D7"/>
    <w:pPr>
      <w:tabs>
        <w:tab w:val="clear" w:pos="4536"/>
        <w:tab w:val="clear" w:pos="9072"/>
      </w:tabs>
      <w:spacing w:before="120" w:after="60"/>
      <w:ind w:left="851"/>
      <w:jc w:val="both"/>
    </w:pPr>
    <w:rPr>
      <w:rFonts w:ascii="Times" w:eastAsia="Times New Roman" w:hAnsi="Times" w:cs="Times New Roman"/>
      <w:b/>
      <w:bCs/>
      <w:sz w:val="24"/>
      <w:szCs w:val="48"/>
    </w:rPr>
  </w:style>
  <w:style w:type="paragraph" w:customStyle="1" w:styleId="Document1">
    <w:name w:val="Document 1"/>
    <w:rsid w:val="008413D7"/>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Prix">
    <w:name w:val="Prix"/>
    <w:basedOn w:val="Normal"/>
    <w:next w:val="Normal"/>
    <w:rsid w:val="008413D7"/>
    <w:pPr>
      <w:spacing w:after="60" w:line="240" w:lineRule="auto"/>
      <w:jc w:val="both"/>
    </w:pPr>
    <w:rPr>
      <w:rFonts w:ascii="Times New Roman" w:eastAsia="Times New Roman" w:hAnsi="Times New Roman" w:cs="Times New Roman"/>
      <w:b/>
      <w:sz w:val="24"/>
      <w:szCs w:val="20"/>
    </w:rPr>
  </w:style>
  <w:style w:type="paragraph" w:styleId="Notedefin">
    <w:name w:val="endnote text"/>
    <w:basedOn w:val="Normal"/>
    <w:link w:val="NotedefinCar"/>
    <w:uiPriority w:val="99"/>
    <w:unhideWhenUsed/>
    <w:rsid w:val="008413D7"/>
    <w:pPr>
      <w:spacing w:after="0" w:line="240" w:lineRule="auto"/>
    </w:pPr>
    <w:rPr>
      <w:rFonts w:ascii="Times New Roman" w:eastAsia="Times New Roman" w:hAnsi="Times New Roman" w:cs="Times New Roman"/>
      <w:sz w:val="20"/>
      <w:szCs w:val="20"/>
    </w:rPr>
  </w:style>
  <w:style w:type="character" w:customStyle="1" w:styleId="NotedefinCar">
    <w:name w:val="Note de fin Car"/>
    <w:basedOn w:val="Policepardfaut"/>
    <w:link w:val="Notedefin"/>
    <w:uiPriority w:val="99"/>
    <w:rsid w:val="008413D7"/>
    <w:rPr>
      <w:rFonts w:ascii="Times New Roman" w:eastAsia="Times New Roman" w:hAnsi="Times New Roman" w:cs="Times New Roman"/>
      <w:sz w:val="20"/>
      <w:szCs w:val="20"/>
      <w:lang w:val="fr-FR" w:eastAsia="fr-FR"/>
    </w:rPr>
  </w:style>
  <w:style w:type="paragraph" w:customStyle="1" w:styleId="Blockquote">
    <w:name w:val="Blockquote"/>
    <w:basedOn w:val="Normal"/>
    <w:rsid w:val="008413D7"/>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8413D7"/>
    <w:pPr>
      <w:spacing w:after="0"/>
    </w:pPr>
    <w:rPr>
      <w:rFonts w:ascii="Calibri" w:eastAsia="Calibri" w:hAnsi="Calibri" w:cs="Times New Roman"/>
    </w:rPr>
  </w:style>
  <w:style w:type="character" w:customStyle="1" w:styleId="LgendeCar">
    <w:name w:val="Légende Car"/>
    <w:link w:val="Lgende"/>
    <w:rsid w:val="008413D7"/>
    <w:rPr>
      <w:rFonts w:ascii="Tahoma" w:eastAsia="Times New Roman" w:hAnsi="Tahoma" w:cs="Tahoma"/>
      <w:b/>
      <w:bCs/>
      <w:sz w:val="24"/>
      <w:szCs w:val="20"/>
      <w:lang w:val="fr-FR" w:eastAsia="fr-FR"/>
    </w:rPr>
  </w:style>
  <w:style w:type="paragraph" w:customStyle="1" w:styleId="Standard">
    <w:name w:val="Standard"/>
    <w:rsid w:val="008413D7"/>
    <w:pPr>
      <w:tabs>
        <w:tab w:val="left" w:pos="709"/>
      </w:tabs>
      <w:suppressAutoHyphens/>
      <w:spacing w:line="276" w:lineRule="atLeast"/>
    </w:pPr>
    <w:rPr>
      <w:rFonts w:ascii="Calibri" w:eastAsia="DejaVu Sans" w:hAnsi="Calibri" w:cs="Times New Roman"/>
    </w:rPr>
  </w:style>
  <w:style w:type="paragraph" w:customStyle="1" w:styleId="Default">
    <w:name w:val="Default"/>
    <w:rsid w:val="008413D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2">
    <w:name w:val="Normal 12"/>
    <w:basedOn w:val="Normal"/>
    <w:rsid w:val="008413D7"/>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8413D7"/>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8413D7"/>
    <w:pPr>
      <w:widowControl w:val="0"/>
      <w:spacing w:after="0" w:line="240" w:lineRule="auto"/>
      <w:jc w:val="both"/>
    </w:pPr>
    <w:rPr>
      <w:rFonts w:ascii="Arial" w:eastAsia="Times New Roman" w:hAnsi="Arial" w:cs="Times New Roman"/>
      <w:snapToGrid w:val="0"/>
      <w:sz w:val="24"/>
      <w:szCs w:val="20"/>
    </w:rPr>
  </w:style>
  <w:style w:type="paragraph" w:customStyle="1" w:styleId="Titre41">
    <w:name w:val="Titre 4.1"/>
    <w:basedOn w:val="Titre4"/>
    <w:rsid w:val="008413D7"/>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8413D7"/>
    <w:pPr>
      <w:widowControl w:val="0"/>
      <w:spacing w:after="0" w:line="240" w:lineRule="auto"/>
    </w:pPr>
    <w:rPr>
      <w:rFonts w:ascii="Arial" w:eastAsia="Times New Roman" w:hAnsi="Arial" w:cs="Times New Roman"/>
      <w:snapToGrid w:val="0"/>
      <w:szCs w:val="20"/>
    </w:rPr>
  </w:style>
  <w:style w:type="character" w:styleId="Accentuation">
    <w:name w:val="Emphasis"/>
    <w:uiPriority w:val="99"/>
    <w:qFormat/>
    <w:rsid w:val="008413D7"/>
    <w:rPr>
      <w:i/>
      <w:iCs/>
    </w:rPr>
  </w:style>
  <w:style w:type="paragraph" w:customStyle="1" w:styleId="CharChar1">
    <w:name w:val="Char Char1"/>
    <w:basedOn w:val="Normal"/>
    <w:rsid w:val="008413D7"/>
    <w:pPr>
      <w:spacing w:after="160" w:line="240" w:lineRule="exact"/>
    </w:pPr>
    <w:rPr>
      <w:rFonts w:ascii="Arial" w:eastAsia="Times New Roman" w:hAnsi="Arial" w:cs="Times New Roman"/>
      <w:sz w:val="20"/>
      <w:szCs w:val="20"/>
      <w:lang w:val="en-US"/>
    </w:rPr>
  </w:style>
  <w:style w:type="character" w:customStyle="1" w:styleId="CarCar20">
    <w:name w:val="Car Car20"/>
    <w:rsid w:val="008413D7"/>
    <w:rPr>
      <w:b/>
      <w:bCs/>
      <w:sz w:val="28"/>
      <w:szCs w:val="24"/>
      <w:lang w:val="fr-FR" w:eastAsia="fr-FR" w:bidi="ar-SA"/>
    </w:rPr>
  </w:style>
  <w:style w:type="character" w:customStyle="1" w:styleId="CarCar18">
    <w:name w:val="Car Car18"/>
    <w:rsid w:val="008413D7"/>
    <w:rPr>
      <w:bCs/>
      <w:sz w:val="32"/>
      <w:szCs w:val="24"/>
      <w:lang w:val="fr-FR" w:eastAsia="fr-FR" w:bidi="ar-SA"/>
    </w:rPr>
  </w:style>
  <w:style w:type="paragraph" w:customStyle="1" w:styleId="Normal10">
    <w:name w:val="Normal 10"/>
    <w:basedOn w:val="Normal"/>
    <w:rsid w:val="008413D7"/>
    <w:pPr>
      <w:widowControl w:val="0"/>
      <w:spacing w:after="0" w:line="240" w:lineRule="auto"/>
      <w:jc w:val="both"/>
    </w:pPr>
    <w:rPr>
      <w:rFonts w:ascii="Times New Roman" w:eastAsia="Times New Roman" w:hAnsi="Times New Roman" w:cs="Times New Roman"/>
      <w:sz w:val="20"/>
      <w:szCs w:val="20"/>
    </w:rPr>
  </w:style>
  <w:style w:type="paragraph" w:styleId="Citation">
    <w:name w:val="Quote"/>
    <w:basedOn w:val="Normal"/>
    <w:next w:val="Normal"/>
    <w:link w:val="CitationCar"/>
    <w:uiPriority w:val="99"/>
    <w:qFormat/>
    <w:rsid w:val="008413D7"/>
    <w:pPr>
      <w:spacing w:after="160" w:line="288" w:lineRule="auto"/>
      <w:ind w:left="2160"/>
    </w:pPr>
    <w:rPr>
      <w:rFonts w:ascii="Calibri" w:eastAsia="Times New Roman" w:hAnsi="Calibri" w:cs="Times New Roman"/>
      <w:i/>
      <w:iCs/>
      <w:color w:val="5A5A5A"/>
      <w:sz w:val="20"/>
      <w:szCs w:val="20"/>
      <w:lang w:val="en-US"/>
    </w:rPr>
  </w:style>
  <w:style w:type="character" w:customStyle="1" w:styleId="CitationCar">
    <w:name w:val="Citation Car"/>
    <w:basedOn w:val="Policepardfaut"/>
    <w:link w:val="Citation"/>
    <w:uiPriority w:val="99"/>
    <w:rsid w:val="008413D7"/>
    <w:rPr>
      <w:rFonts w:ascii="Calibri" w:eastAsia="Times New Roman" w:hAnsi="Calibri" w:cs="Times New Roman"/>
      <w:i/>
      <w:iCs/>
      <w:color w:val="5A5A5A"/>
      <w:sz w:val="20"/>
      <w:szCs w:val="20"/>
      <w:lang w:eastAsia="fr-FR"/>
    </w:rPr>
  </w:style>
  <w:style w:type="paragraph" w:styleId="Citationintense">
    <w:name w:val="Intense Quote"/>
    <w:basedOn w:val="Normal"/>
    <w:next w:val="Normal"/>
    <w:link w:val="CitationintenseCar"/>
    <w:uiPriority w:val="99"/>
    <w:qFormat/>
    <w:rsid w:val="008413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rPr>
  </w:style>
  <w:style w:type="character" w:customStyle="1" w:styleId="CitationintenseCar">
    <w:name w:val="Citation intense Car"/>
    <w:basedOn w:val="Policepardfaut"/>
    <w:link w:val="Citationintense"/>
    <w:uiPriority w:val="99"/>
    <w:rsid w:val="008413D7"/>
    <w:rPr>
      <w:rFonts w:ascii="Cambria" w:eastAsia="Times New Roman" w:hAnsi="Cambria" w:cs="Times New Roman"/>
      <w:smallCaps/>
      <w:color w:val="365F91"/>
      <w:sz w:val="20"/>
      <w:szCs w:val="20"/>
      <w:lang w:eastAsia="fr-FR"/>
    </w:rPr>
  </w:style>
  <w:style w:type="character" w:styleId="Emphaseintense">
    <w:name w:val="Intense Emphasis"/>
    <w:uiPriority w:val="99"/>
    <w:qFormat/>
    <w:rsid w:val="008413D7"/>
    <w:rPr>
      <w:b/>
      <w:smallCaps/>
      <w:color w:val="auto"/>
      <w:spacing w:val="40"/>
    </w:rPr>
  </w:style>
  <w:style w:type="character" w:styleId="Rfrenceple">
    <w:name w:val="Subtle Reference"/>
    <w:uiPriority w:val="99"/>
    <w:qFormat/>
    <w:rsid w:val="008413D7"/>
    <w:rPr>
      <w:rFonts w:ascii="Cambria" w:hAnsi="Cambria"/>
      <w:i/>
      <w:smallCaps/>
      <w:color w:val="5A5A5A"/>
      <w:spacing w:val="20"/>
    </w:rPr>
  </w:style>
  <w:style w:type="character" w:styleId="Rfrenceintense">
    <w:name w:val="Intense Reference"/>
    <w:uiPriority w:val="99"/>
    <w:qFormat/>
    <w:rsid w:val="008413D7"/>
    <w:rPr>
      <w:rFonts w:ascii="Cambria" w:hAnsi="Cambria"/>
      <w:b/>
      <w:i/>
      <w:smallCaps/>
      <w:color w:val="auto"/>
      <w:spacing w:val="20"/>
    </w:rPr>
  </w:style>
  <w:style w:type="character" w:styleId="Titredulivre">
    <w:name w:val="Book Title"/>
    <w:uiPriority w:val="99"/>
    <w:qFormat/>
    <w:rsid w:val="008413D7"/>
    <w:rPr>
      <w:rFonts w:ascii="Cambria" w:hAnsi="Cambria"/>
      <w:b/>
      <w:smallCaps/>
      <w:color w:val="auto"/>
      <w:spacing w:val="10"/>
      <w:u w:val="single"/>
    </w:rPr>
  </w:style>
  <w:style w:type="paragraph" w:customStyle="1" w:styleId="Normal1">
    <w:name w:val="Normal 1"/>
    <w:aliases w:val="5"/>
    <w:basedOn w:val="Normal"/>
    <w:link w:val="Normal1Car"/>
    <w:uiPriority w:val="99"/>
    <w:rsid w:val="008413D7"/>
    <w:pPr>
      <w:spacing w:after="0" w:line="240" w:lineRule="auto"/>
    </w:pPr>
    <w:rPr>
      <w:rFonts w:ascii="Calibri" w:eastAsia="Times New Roman" w:hAnsi="Calibri" w:cs="Times New Roman"/>
      <w:sz w:val="20"/>
      <w:szCs w:val="20"/>
    </w:rPr>
  </w:style>
  <w:style w:type="character" w:customStyle="1" w:styleId="Normal1Car">
    <w:name w:val="Normal 1 Car"/>
    <w:aliases w:val="5 Car"/>
    <w:link w:val="Normal1"/>
    <w:uiPriority w:val="99"/>
    <w:locked/>
    <w:rsid w:val="008413D7"/>
    <w:rPr>
      <w:rFonts w:ascii="Calibri" w:eastAsia="Times New Roman" w:hAnsi="Calibri" w:cs="Times New Roman"/>
      <w:sz w:val="20"/>
      <w:szCs w:val="20"/>
      <w:lang w:val="fr-FR" w:eastAsia="fr-FR"/>
    </w:rPr>
  </w:style>
  <w:style w:type="paragraph" w:customStyle="1" w:styleId="NormalTimeNewRoman">
    <w:name w:val="Normal  Time New Roman"/>
    <w:basedOn w:val="Normal"/>
    <w:uiPriority w:val="99"/>
    <w:rsid w:val="008413D7"/>
    <w:pPr>
      <w:spacing w:after="0" w:line="240" w:lineRule="auto"/>
      <w:jc w:val="center"/>
    </w:pPr>
    <w:rPr>
      <w:rFonts w:ascii="Calibri" w:eastAsia="Times New Roman" w:hAnsi="Calibri" w:cs="Calibri"/>
      <w:b/>
      <w:bCs/>
      <w:sz w:val="32"/>
      <w:szCs w:val="32"/>
    </w:rPr>
  </w:style>
  <w:style w:type="character" w:customStyle="1" w:styleId="CarCar31">
    <w:name w:val="Car Car31"/>
    <w:uiPriority w:val="99"/>
    <w:locked/>
    <w:rsid w:val="008413D7"/>
    <w:rPr>
      <w:rFonts w:eastAsia="Times New Roman"/>
      <w:b/>
      <w:lang w:val="fr-FR" w:eastAsia="fr-FR"/>
    </w:rPr>
  </w:style>
  <w:style w:type="character" w:customStyle="1" w:styleId="CarCar110">
    <w:name w:val="Car Car110"/>
    <w:uiPriority w:val="99"/>
    <w:locked/>
    <w:rsid w:val="008413D7"/>
    <w:rPr>
      <w:rFonts w:ascii="Calibri" w:hAnsi="Calibri"/>
      <w:sz w:val="22"/>
      <w:lang w:val="fr-FR" w:eastAsia="en-US"/>
    </w:rPr>
  </w:style>
  <w:style w:type="character" w:customStyle="1" w:styleId="ExplorateurdedocumentsCar1">
    <w:name w:val="Explorateur de documents Car1"/>
    <w:uiPriority w:val="99"/>
    <w:rsid w:val="008413D7"/>
    <w:rPr>
      <w:rFonts w:ascii="Tahoma" w:hAnsi="Tahoma" w:cs="Tahoma"/>
      <w:sz w:val="16"/>
      <w:szCs w:val="16"/>
    </w:rPr>
  </w:style>
  <w:style w:type="paragraph" w:customStyle="1" w:styleId="PARAGRAPHE">
    <w:name w:val="PARAGRAPHE"/>
    <w:basedOn w:val="Titre10"/>
    <w:rsid w:val="008413D7"/>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8413D7"/>
  </w:style>
  <w:style w:type="character" w:customStyle="1" w:styleId="NotedebasdepageCar1">
    <w:name w:val="Note de bas de page Car1"/>
    <w:aliases w:val="Car18 Car1"/>
    <w:uiPriority w:val="99"/>
    <w:semiHidden/>
    <w:rsid w:val="008413D7"/>
    <w:rPr>
      <w:rFonts w:ascii="Calibri" w:eastAsia="Calibri" w:hAnsi="Calibri" w:cs="Times New Roman"/>
      <w:sz w:val="20"/>
      <w:szCs w:val="20"/>
    </w:rPr>
  </w:style>
  <w:style w:type="character" w:customStyle="1" w:styleId="En-tteCar1">
    <w:name w:val="En-tête Car1"/>
    <w:aliases w:val="Para3 Car1"/>
    <w:uiPriority w:val="99"/>
    <w:semiHidden/>
    <w:rsid w:val="008413D7"/>
    <w:rPr>
      <w:rFonts w:ascii="Calibri" w:eastAsia="Calibri" w:hAnsi="Calibri" w:cs="Times New Roman"/>
    </w:rPr>
  </w:style>
  <w:style w:type="paragraph" w:customStyle="1" w:styleId="msoorganizationname">
    <w:name w:val="msoorganizationname"/>
    <w:uiPriority w:val="99"/>
    <w:semiHidden/>
    <w:rsid w:val="008413D7"/>
    <w:pPr>
      <w:spacing w:after="0" w:line="240" w:lineRule="auto"/>
    </w:pPr>
    <w:rPr>
      <w:rFonts w:ascii="Times New Roman" w:eastAsia="Times New Roman" w:hAnsi="Times New Roman" w:cs="Times New Roman"/>
      <w:caps/>
      <w:color w:val="000000"/>
      <w:spacing w:val="20"/>
      <w:kern w:val="28"/>
      <w:sz w:val="32"/>
      <w:szCs w:val="32"/>
    </w:rPr>
  </w:style>
  <w:style w:type="paragraph" w:customStyle="1" w:styleId="c82">
    <w:name w:val="c82"/>
    <w:basedOn w:val="Normal"/>
    <w:uiPriority w:val="99"/>
    <w:semiHidden/>
    <w:rsid w:val="008413D7"/>
    <w:pPr>
      <w:autoSpaceDE w:val="0"/>
      <w:autoSpaceDN w:val="0"/>
      <w:adjustRightInd w:val="0"/>
      <w:spacing w:after="0" w:line="240" w:lineRule="atLeast"/>
      <w:jc w:val="center"/>
    </w:pPr>
    <w:rPr>
      <w:rFonts w:ascii="Times New Roman" w:eastAsia="Times New Roman" w:hAnsi="Times New Roman" w:cs="Times New Roman"/>
      <w:sz w:val="24"/>
      <w:szCs w:val="24"/>
    </w:rPr>
  </w:style>
  <w:style w:type="paragraph" w:customStyle="1" w:styleId="Russite">
    <w:name w:val="Réussite"/>
    <w:basedOn w:val="Corpsdetexte"/>
    <w:autoRedefine/>
    <w:uiPriority w:val="99"/>
    <w:semiHidden/>
    <w:rsid w:val="008413D7"/>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8413D7"/>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8413D7"/>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8413D7"/>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8413D7"/>
    <w:pPr>
      <w:spacing w:after="120" w:line="288" w:lineRule="auto"/>
      <w:jc w:val="both"/>
    </w:pPr>
    <w:rPr>
      <w:rFonts w:ascii="Arial" w:eastAsia="Times New Roman" w:hAnsi="Arial" w:cs="Times New Roman"/>
      <w:szCs w:val="20"/>
      <w:lang w:val="fr-CH"/>
    </w:rPr>
  </w:style>
  <w:style w:type="character" w:customStyle="1" w:styleId="Style3Car">
    <w:name w:val="Style3 Car"/>
    <w:link w:val="Style3"/>
    <w:uiPriority w:val="99"/>
    <w:semiHidden/>
    <w:locked/>
    <w:rsid w:val="008413D7"/>
    <w:rPr>
      <w:rFonts w:ascii="Cambria" w:eastAsiaTheme="minorHAnsi" w:hAnsi="Cambria"/>
      <w:b/>
      <w:bCs/>
      <w:kern w:val="32"/>
      <w:sz w:val="32"/>
      <w:szCs w:val="32"/>
      <w:lang w:val="en-US" w:eastAsia="en-US"/>
    </w:rPr>
  </w:style>
  <w:style w:type="paragraph" w:customStyle="1" w:styleId="Style3">
    <w:name w:val="Style3"/>
    <w:basedOn w:val="Titre10"/>
    <w:link w:val="Style3Car"/>
    <w:uiPriority w:val="99"/>
    <w:semiHidden/>
    <w:qFormat/>
    <w:rsid w:val="008413D7"/>
    <w:pPr>
      <w:numPr>
        <w:numId w:val="99"/>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4Car">
    <w:name w:val="Style4 Car"/>
    <w:link w:val="Style4"/>
    <w:uiPriority w:val="99"/>
    <w:semiHidden/>
    <w:locked/>
    <w:rsid w:val="008413D7"/>
    <w:rPr>
      <w:rFonts w:ascii="Cambria" w:eastAsiaTheme="minorHAnsi" w:hAnsi="Cambria"/>
      <w:b/>
      <w:bCs/>
      <w:kern w:val="32"/>
      <w:sz w:val="32"/>
      <w:szCs w:val="32"/>
      <w:lang w:val="en-US" w:eastAsia="en-US"/>
    </w:rPr>
  </w:style>
  <w:style w:type="paragraph" w:customStyle="1" w:styleId="Style4">
    <w:name w:val="Style4"/>
    <w:basedOn w:val="Titre10"/>
    <w:link w:val="Style4Car"/>
    <w:uiPriority w:val="99"/>
    <w:semiHidden/>
    <w:qFormat/>
    <w:rsid w:val="008413D7"/>
    <w:pPr>
      <w:numPr>
        <w:numId w:val="100"/>
      </w:numPr>
      <w:tabs>
        <w:tab w:val="clear" w:pos="4640"/>
      </w:tabs>
      <w:spacing w:line="276" w:lineRule="auto"/>
    </w:pPr>
    <w:rPr>
      <w:rFonts w:ascii="Cambria" w:eastAsiaTheme="minorHAnsi" w:hAnsi="Cambria" w:cstheme="minorBidi"/>
      <w:color w:val="auto"/>
      <w:kern w:val="32"/>
      <w:sz w:val="32"/>
      <w:szCs w:val="32"/>
      <w:lang w:val="en-US" w:eastAsia="en-US"/>
    </w:rPr>
  </w:style>
  <w:style w:type="character" w:customStyle="1" w:styleId="Style5Car">
    <w:name w:val="Style5 Car"/>
    <w:link w:val="Style5"/>
    <w:semiHidden/>
    <w:locked/>
    <w:rsid w:val="008413D7"/>
    <w:rPr>
      <w:rFonts w:ascii="Arial" w:hAnsi="Arial" w:cs="Arial"/>
      <w:b/>
      <w:bCs/>
      <w:iCs/>
      <w:sz w:val="28"/>
      <w:szCs w:val="28"/>
    </w:rPr>
  </w:style>
  <w:style w:type="paragraph" w:customStyle="1" w:styleId="Style5">
    <w:name w:val="Style5"/>
    <w:basedOn w:val="Titre2"/>
    <w:link w:val="Style5Car"/>
    <w:semiHidden/>
    <w:qFormat/>
    <w:rsid w:val="008413D7"/>
    <w:pPr>
      <w:keepLines w:val="0"/>
      <w:spacing w:before="0"/>
    </w:pPr>
    <w:rPr>
      <w:rFonts w:ascii="Arial" w:eastAsiaTheme="minorHAnsi" w:hAnsi="Arial" w:cs="Arial"/>
      <w:iCs/>
      <w:color w:val="auto"/>
      <w:sz w:val="28"/>
      <w:szCs w:val="28"/>
      <w:lang w:val="en-US" w:eastAsia="en-US"/>
    </w:rPr>
  </w:style>
  <w:style w:type="character" w:customStyle="1" w:styleId="Style6Car">
    <w:name w:val="Style6 Car"/>
    <w:link w:val="Style6"/>
    <w:semiHidden/>
    <w:locked/>
    <w:rsid w:val="008413D7"/>
    <w:rPr>
      <w:rFonts w:ascii="Arial" w:hAnsi="Arial" w:cs="Arial"/>
      <w:b/>
      <w:bCs/>
      <w:iCs/>
      <w:sz w:val="28"/>
      <w:szCs w:val="28"/>
    </w:rPr>
  </w:style>
  <w:style w:type="paragraph" w:customStyle="1" w:styleId="Style6">
    <w:name w:val="Style6"/>
    <w:basedOn w:val="Titre2"/>
    <w:next w:val="Style3"/>
    <w:link w:val="Style6Car"/>
    <w:semiHidden/>
    <w:qFormat/>
    <w:rsid w:val="008413D7"/>
    <w:pPr>
      <w:keepLines w:val="0"/>
      <w:spacing w:before="0"/>
    </w:pPr>
    <w:rPr>
      <w:rFonts w:ascii="Arial" w:eastAsiaTheme="minorHAnsi" w:hAnsi="Arial" w:cs="Arial"/>
      <w:iCs/>
      <w:color w:val="auto"/>
      <w:sz w:val="28"/>
      <w:szCs w:val="28"/>
      <w:lang w:val="en-US" w:eastAsia="en-US"/>
    </w:rPr>
  </w:style>
  <w:style w:type="paragraph" w:customStyle="1" w:styleId="titrecentr">
    <w:name w:val="titre centré"/>
    <w:rsid w:val="008413D7"/>
    <w:pPr>
      <w:widowControl w:val="0"/>
      <w:spacing w:after="0" w:line="-240" w:lineRule="auto"/>
      <w:jc w:val="center"/>
    </w:pPr>
    <w:rPr>
      <w:rFonts w:ascii="Courier" w:eastAsia="Times New Roman" w:hAnsi="Courier" w:cs="Times New Roman"/>
      <w:b/>
      <w:sz w:val="24"/>
      <w:szCs w:val="20"/>
    </w:rPr>
  </w:style>
  <w:style w:type="paragraph" w:customStyle="1" w:styleId="Normal11">
    <w:name w:val="Normal1"/>
    <w:basedOn w:val="Normal"/>
    <w:uiPriority w:val="99"/>
    <w:semiHidden/>
    <w:rsid w:val="008413D7"/>
    <w:pPr>
      <w:tabs>
        <w:tab w:val="left" w:pos="1134"/>
      </w:tabs>
      <w:spacing w:after="0" w:line="240" w:lineRule="auto"/>
      <w:jc w:val="both"/>
    </w:pPr>
    <w:rPr>
      <w:rFonts w:ascii="Times New Roman" w:eastAsia="Times New Roman" w:hAnsi="Times New Roman" w:cs="Times New Roman"/>
      <w:sz w:val="23"/>
      <w:szCs w:val="23"/>
      <w:lang w:bidi="en-US"/>
    </w:rPr>
  </w:style>
  <w:style w:type="paragraph" w:customStyle="1" w:styleId="Broodtekst">
    <w:name w:val="Broodtekst"/>
    <w:basedOn w:val="Normal"/>
    <w:uiPriority w:val="99"/>
    <w:semiHidden/>
    <w:rsid w:val="008413D7"/>
    <w:pPr>
      <w:spacing w:after="0" w:line="240" w:lineRule="atLeast"/>
      <w:ind w:left="1134" w:right="-51"/>
    </w:pPr>
    <w:rPr>
      <w:rFonts w:ascii="Times New Roman" w:eastAsia="Times New Roman" w:hAnsi="Times New Roman" w:cs="Times New Roman"/>
      <w:sz w:val="21"/>
      <w:szCs w:val="21"/>
      <w:lang w:val="nl-NL" w:bidi="en-US"/>
    </w:rPr>
  </w:style>
  <w:style w:type="character" w:customStyle="1" w:styleId="Tableau1Car">
    <w:name w:val="Tableau1 Car"/>
    <w:link w:val="Tableau1"/>
    <w:semiHidden/>
    <w:locked/>
    <w:rsid w:val="008413D7"/>
    <w:rPr>
      <w:rFonts w:ascii="Arial Narrow" w:eastAsia="Arial Unicode MS" w:hAnsi="Arial Narrow"/>
      <w:b/>
      <w:noProof/>
      <w:lang w:val="fr-CM"/>
    </w:rPr>
  </w:style>
  <w:style w:type="paragraph" w:customStyle="1" w:styleId="Tableau1">
    <w:name w:val="Tableau1"/>
    <w:basedOn w:val="Normal"/>
    <w:link w:val="Tableau1Car"/>
    <w:semiHidden/>
    <w:qFormat/>
    <w:rsid w:val="008413D7"/>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8413D7"/>
    <w:pPr>
      <w:ind w:left="-57" w:right="-57"/>
      <w:jc w:val="left"/>
    </w:pPr>
  </w:style>
  <w:style w:type="paragraph" w:customStyle="1" w:styleId="Tableau3">
    <w:name w:val="Tableau3"/>
    <w:basedOn w:val="Normal"/>
    <w:uiPriority w:val="99"/>
    <w:semiHidden/>
    <w:qFormat/>
    <w:rsid w:val="008413D7"/>
    <w:pPr>
      <w:spacing w:after="0" w:line="60" w:lineRule="atLeast"/>
      <w:ind w:left="-57" w:right="-57"/>
      <w:contextualSpacing/>
      <w:jc w:val="both"/>
    </w:pPr>
    <w:rPr>
      <w:rFonts w:ascii="Arial Narrow" w:eastAsia="Arial Unicode MS" w:hAnsi="Arial Narrow" w:cs="Times New Roman"/>
      <w:noProof/>
      <w:sz w:val="20"/>
      <w:szCs w:val="20"/>
      <w:lang w:val="fr-CM"/>
    </w:rPr>
  </w:style>
  <w:style w:type="character" w:customStyle="1" w:styleId="PartieCar">
    <w:name w:val="Partie Car"/>
    <w:link w:val="Partie"/>
    <w:uiPriority w:val="99"/>
    <w:semiHidden/>
    <w:locked/>
    <w:rsid w:val="008413D7"/>
    <w:rPr>
      <w:rFonts w:ascii="Arial Narrow" w:eastAsiaTheme="minorHAnsi" w:hAnsi="Arial Narrow"/>
      <w:b/>
      <w:iCs/>
      <w:sz w:val="24"/>
      <w:szCs w:val="28"/>
      <w:lang w:val="en-US" w:eastAsia="en-US"/>
    </w:rPr>
  </w:style>
  <w:style w:type="paragraph" w:customStyle="1" w:styleId="Partie">
    <w:name w:val="Partie"/>
    <w:basedOn w:val="Titre2"/>
    <w:next w:val="Corpsdetexte"/>
    <w:link w:val="PartieCar"/>
    <w:uiPriority w:val="99"/>
    <w:semiHidden/>
    <w:qFormat/>
    <w:rsid w:val="008413D7"/>
    <w:pPr>
      <w:keepNext w:val="0"/>
      <w:keepLines w:val="0"/>
      <w:numPr>
        <w:ilvl w:val="1"/>
        <w:numId w:val="101"/>
      </w:numPr>
      <w:spacing w:beforeLines="60"/>
      <w:contextualSpacing/>
      <w:jc w:val="both"/>
    </w:pPr>
    <w:rPr>
      <w:rFonts w:ascii="Arial Narrow" w:eastAsiaTheme="minorHAnsi" w:hAnsi="Arial Narrow" w:cstheme="minorBidi"/>
      <w:bCs w:val="0"/>
      <w:iCs/>
      <w:color w:val="auto"/>
      <w:sz w:val="24"/>
      <w:szCs w:val="28"/>
      <w:lang w:val="en-US" w:eastAsia="en-US"/>
    </w:rPr>
  </w:style>
  <w:style w:type="paragraph" w:customStyle="1" w:styleId="Article">
    <w:name w:val="Article"/>
    <w:basedOn w:val="Titre3"/>
    <w:uiPriority w:val="99"/>
    <w:semiHidden/>
    <w:qFormat/>
    <w:rsid w:val="008413D7"/>
    <w:pPr>
      <w:keepNext w:val="0"/>
      <w:numPr>
        <w:ilvl w:val="3"/>
        <w:numId w:val="101"/>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8413D7"/>
    <w:rPr>
      <w:rFonts w:ascii="Arial Narrow" w:hAnsi="Arial Narrow"/>
      <w:lang w:val="en-US"/>
    </w:rPr>
  </w:style>
  <w:style w:type="paragraph" w:customStyle="1" w:styleId="Tiret1">
    <w:name w:val="Tiret1"/>
    <w:basedOn w:val="Normal"/>
    <w:link w:val="Tiret1Car"/>
    <w:qFormat/>
    <w:rsid w:val="008413D7"/>
    <w:pPr>
      <w:numPr>
        <w:numId w:val="102"/>
      </w:numPr>
      <w:spacing w:before="60" w:after="0" w:line="240" w:lineRule="auto"/>
      <w:jc w:val="both"/>
    </w:pPr>
    <w:rPr>
      <w:rFonts w:ascii="Arial Narrow" w:hAnsi="Arial Narrow"/>
      <w:lang w:val="en-US"/>
    </w:rPr>
  </w:style>
  <w:style w:type="paragraph" w:customStyle="1" w:styleId="SousArt1">
    <w:name w:val="SousArt1"/>
    <w:basedOn w:val="Article"/>
    <w:uiPriority w:val="99"/>
    <w:semiHidden/>
    <w:qFormat/>
    <w:rsid w:val="008413D7"/>
    <w:pPr>
      <w:numPr>
        <w:ilvl w:val="4"/>
      </w:numPr>
      <w:outlineLvl w:val="4"/>
    </w:pPr>
  </w:style>
  <w:style w:type="paragraph" w:customStyle="1" w:styleId="SousArt2">
    <w:name w:val="SousArt2"/>
    <w:basedOn w:val="Article"/>
    <w:uiPriority w:val="99"/>
    <w:semiHidden/>
    <w:qFormat/>
    <w:rsid w:val="008413D7"/>
    <w:pPr>
      <w:numPr>
        <w:ilvl w:val="5"/>
      </w:numPr>
      <w:outlineLvl w:val="5"/>
    </w:pPr>
    <w:rPr>
      <w:b w:val="0"/>
      <w:smallCaps w:val="0"/>
    </w:rPr>
  </w:style>
  <w:style w:type="character" w:customStyle="1" w:styleId="ChapitreCar">
    <w:name w:val="Chapitre Car"/>
    <w:link w:val="Chapitre"/>
    <w:uiPriority w:val="99"/>
    <w:semiHidden/>
    <w:locked/>
    <w:rsid w:val="008413D7"/>
    <w:rPr>
      <w:rFonts w:ascii="Arial Narrow" w:eastAsiaTheme="minorHAnsi" w:hAnsi="Arial Narrow"/>
      <w:b/>
      <w:bCs/>
      <w:i/>
      <w:smallCaps/>
      <w:sz w:val="28"/>
      <w:szCs w:val="26"/>
      <w:lang w:val="en-US" w:eastAsia="en-US"/>
    </w:rPr>
  </w:style>
  <w:style w:type="paragraph" w:customStyle="1" w:styleId="Chapitre">
    <w:name w:val="Chapitre"/>
    <w:basedOn w:val="Article"/>
    <w:link w:val="ChapitreCar"/>
    <w:uiPriority w:val="99"/>
    <w:semiHidden/>
    <w:qFormat/>
    <w:rsid w:val="008413D7"/>
    <w:pPr>
      <w:numPr>
        <w:ilvl w:val="2"/>
      </w:numPr>
      <w:spacing w:before="180"/>
      <w:outlineLvl w:val="2"/>
    </w:pPr>
    <w:rPr>
      <w:rFonts w:eastAsiaTheme="minorHAnsi" w:cstheme="minorBidi"/>
      <w:sz w:val="28"/>
      <w:lang w:val="en-US" w:eastAsia="en-US"/>
    </w:rPr>
  </w:style>
  <w:style w:type="character" w:customStyle="1" w:styleId="Tableau2Car">
    <w:name w:val="Tableau2 Car"/>
    <w:link w:val="Tableau2"/>
    <w:semiHidden/>
    <w:locked/>
    <w:rsid w:val="008413D7"/>
    <w:rPr>
      <w:rFonts w:ascii="Arial Narrow" w:eastAsia="Arial Unicode MS" w:hAnsi="Arial Narrow"/>
      <w:noProof/>
      <w:lang w:val="fr-CM"/>
    </w:rPr>
  </w:style>
  <w:style w:type="paragraph" w:customStyle="1" w:styleId="Tableau2">
    <w:name w:val="Tableau2"/>
    <w:basedOn w:val="Tableau1"/>
    <w:link w:val="Tableau2Car"/>
    <w:semiHidden/>
    <w:qFormat/>
    <w:rsid w:val="008413D7"/>
    <w:pPr>
      <w:spacing w:line="60" w:lineRule="atLeast"/>
      <w:ind w:left="-57" w:right="-57"/>
    </w:pPr>
    <w:rPr>
      <w:b w:val="0"/>
    </w:rPr>
  </w:style>
  <w:style w:type="character" w:customStyle="1" w:styleId="Liste1Car">
    <w:name w:val="Liste1 Car"/>
    <w:link w:val="Liste1"/>
    <w:locked/>
    <w:rsid w:val="008413D7"/>
    <w:rPr>
      <w:rFonts w:ascii="Arial Narrow" w:hAnsi="Arial Narrow"/>
      <w:szCs w:val="24"/>
      <w:lang w:val="en-US"/>
    </w:rPr>
  </w:style>
  <w:style w:type="paragraph" w:customStyle="1" w:styleId="Liste1">
    <w:name w:val="Liste1"/>
    <w:basedOn w:val="Tiret1"/>
    <w:link w:val="Liste1Car"/>
    <w:qFormat/>
    <w:rsid w:val="008413D7"/>
    <w:pPr>
      <w:spacing w:before="0"/>
      <w:contextualSpacing/>
    </w:pPr>
    <w:rPr>
      <w:szCs w:val="24"/>
    </w:rPr>
  </w:style>
  <w:style w:type="paragraph" w:customStyle="1" w:styleId="Dao1">
    <w:name w:val="Dao1"/>
    <w:basedOn w:val="Paragraphedeliste"/>
    <w:uiPriority w:val="99"/>
    <w:semiHidden/>
    <w:qFormat/>
    <w:rsid w:val="008413D7"/>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8413D7"/>
    <w:pPr>
      <w:outlineLvl w:val="1"/>
    </w:pPr>
  </w:style>
  <w:style w:type="paragraph" w:customStyle="1" w:styleId="Dao6">
    <w:name w:val="Dao6"/>
    <w:basedOn w:val="Dao1"/>
    <w:uiPriority w:val="99"/>
    <w:semiHidden/>
    <w:qFormat/>
    <w:rsid w:val="008413D7"/>
    <w:pPr>
      <w:spacing w:before="180"/>
      <w:contextualSpacing w:val="0"/>
      <w:jc w:val="both"/>
      <w:outlineLvl w:val="5"/>
    </w:pPr>
    <w:rPr>
      <w:sz w:val="24"/>
    </w:rPr>
  </w:style>
  <w:style w:type="paragraph" w:customStyle="1" w:styleId="Dao4">
    <w:name w:val="Dao4"/>
    <w:basedOn w:val="Dao6"/>
    <w:uiPriority w:val="99"/>
    <w:semiHidden/>
    <w:qFormat/>
    <w:rsid w:val="008413D7"/>
    <w:pPr>
      <w:outlineLvl w:val="3"/>
    </w:pPr>
    <w:rPr>
      <w:caps/>
      <w:sz w:val="28"/>
    </w:rPr>
  </w:style>
  <w:style w:type="character" w:customStyle="1" w:styleId="Dao5Car">
    <w:name w:val="Dao5 Car"/>
    <w:link w:val="Dao5"/>
    <w:semiHidden/>
    <w:locked/>
    <w:rsid w:val="008413D7"/>
    <w:rPr>
      <w:b/>
      <w:i/>
      <w:sz w:val="24"/>
      <w:szCs w:val="24"/>
    </w:rPr>
  </w:style>
  <w:style w:type="paragraph" w:customStyle="1" w:styleId="Dao5">
    <w:name w:val="Dao5"/>
    <w:basedOn w:val="Dao4"/>
    <w:link w:val="Dao5Car"/>
    <w:semiHidden/>
    <w:qFormat/>
    <w:rsid w:val="008413D7"/>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8413D7"/>
    <w:rPr>
      <w:sz w:val="24"/>
      <w:szCs w:val="24"/>
    </w:rPr>
  </w:style>
  <w:style w:type="paragraph" w:customStyle="1" w:styleId="Dao7">
    <w:name w:val="Dao7"/>
    <w:basedOn w:val="Dao6"/>
    <w:link w:val="Dao7Car"/>
    <w:semiHidden/>
    <w:qFormat/>
    <w:rsid w:val="008413D7"/>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8413D7"/>
    <w:pPr>
      <w:tabs>
        <w:tab w:val="num" w:pos="360"/>
        <w:tab w:val="num" w:pos="5760"/>
      </w:tabs>
      <w:ind w:left="5760" w:hanging="360"/>
      <w:contextualSpacing/>
      <w:outlineLvl w:val="7"/>
    </w:pPr>
  </w:style>
  <w:style w:type="paragraph" w:customStyle="1" w:styleId="Dao9">
    <w:name w:val="Dao9"/>
    <w:basedOn w:val="Dao8"/>
    <w:uiPriority w:val="99"/>
    <w:semiHidden/>
    <w:qFormat/>
    <w:rsid w:val="008413D7"/>
    <w:pPr>
      <w:tabs>
        <w:tab w:val="num" w:pos="6480"/>
      </w:tabs>
      <w:ind w:left="568" w:hanging="284"/>
      <w:outlineLvl w:val="8"/>
    </w:pPr>
  </w:style>
  <w:style w:type="paragraph" w:customStyle="1" w:styleId="font7">
    <w:name w:val="font7"/>
    <w:basedOn w:val="Normal"/>
    <w:uiPriority w:val="99"/>
    <w:semiHidden/>
    <w:rsid w:val="008413D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textegras81">
    <w:name w:val="textegras81"/>
    <w:rsid w:val="008413D7"/>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8413D7"/>
    <w:rPr>
      <w:sz w:val="22"/>
      <w:szCs w:val="22"/>
      <w:lang w:eastAsia="en-US"/>
    </w:rPr>
  </w:style>
  <w:style w:type="table" w:customStyle="1" w:styleId="Grilledutableau1">
    <w:name w:val="Grille du tableau1"/>
    <w:basedOn w:val="TableauNormal"/>
    <w:next w:val="Grilledutableau"/>
    <w:uiPriority w:val="99"/>
    <w:rsid w:val="008413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rsid w:val="008413D7"/>
    <w:rPr>
      <w:bCs/>
      <w:sz w:val="24"/>
      <w:szCs w:val="28"/>
    </w:rPr>
  </w:style>
  <w:style w:type="paragraph" w:customStyle="1" w:styleId="Titre110">
    <w:name w:val="Titre 11"/>
    <w:basedOn w:val="Normal"/>
    <w:next w:val="Normal"/>
    <w:rsid w:val="008413D7"/>
    <w:pPr>
      <w:autoSpaceDE w:val="0"/>
      <w:autoSpaceDN w:val="0"/>
      <w:adjustRightInd w:val="0"/>
      <w:spacing w:after="0" w:line="240" w:lineRule="auto"/>
    </w:pPr>
    <w:rPr>
      <w:rFonts w:ascii="KGMEHI+Verdana" w:eastAsia="Times New Roman" w:hAnsi="KGMEHI+Verdana" w:cs="Times New Roman"/>
      <w:sz w:val="24"/>
      <w:szCs w:val="24"/>
    </w:rPr>
  </w:style>
  <w:style w:type="paragraph" w:customStyle="1" w:styleId="Style28">
    <w:name w:val="Style28"/>
    <w:basedOn w:val="Paragraphedeliste"/>
    <w:link w:val="Style28Car"/>
    <w:qFormat/>
    <w:rsid w:val="008413D7"/>
    <w:pPr>
      <w:numPr>
        <w:numId w:val="103"/>
      </w:numPr>
      <w:jc w:val="both"/>
    </w:pPr>
    <w:rPr>
      <w:rFonts w:ascii="Arial" w:hAnsi="Arial"/>
      <w:sz w:val="22"/>
      <w:szCs w:val="22"/>
    </w:rPr>
  </w:style>
  <w:style w:type="character" w:customStyle="1" w:styleId="Style28Car">
    <w:name w:val="Style28 Car"/>
    <w:link w:val="Style28"/>
    <w:rsid w:val="008413D7"/>
    <w:rPr>
      <w:rFonts w:ascii="Arial" w:eastAsia="Times New Roman" w:hAnsi="Arial" w:cs="Times New Roman"/>
    </w:rPr>
  </w:style>
  <w:style w:type="character" w:customStyle="1" w:styleId="Retraitcorpset1religCar1">
    <w:name w:val="Retrait corps et 1re lig. Car1"/>
    <w:uiPriority w:val="99"/>
    <w:semiHidden/>
    <w:rsid w:val="008413D7"/>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8413D7"/>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CM2">
    <w:name w:val="CM2"/>
    <w:basedOn w:val="Default"/>
    <w:next w:val="Default"/>
    <w:rsid w:val="008413D7"/>
    <w:pPr>
      <w:widowControl w:val="0"/>
      <w:spacing w:line="263" w:lineRule="atLeast"/>
    </w:pPr>
    <w:rPr>
      <w:rFonts w:ascii="Helvetica" w:hAnsi="Helvetica" w:cs="Helvetica"/>
      <w:color w:val="auto"/>
    </w:rPr>
  </w:style>
  <w:style w:type="paragraph" w:customStyle="1" w:styleId="CM98">
    <w:name w:val="CM98"/>
    <w:basedOn w:val="Default"/>
    <w:next w:val="Default"/>
    <w:rsid w:val="008413D7"/>
    <w:pPr>
      <w:widowControl w:val="0"/>
      <w:spacing w:after="178"/>
    </w:pPr>
    <w:rPr>
      <w:rFonts w:ascii="Helvetica" w:hAnsi="Helvetica" w:cs="Helvetica"/>
      <w:color w:val="auto"/>
    </w:rPr>
  </w:style>
  <w:style w:type="paragraph" w:customStyle="1" w:styleId="CM102">
    <w:name w:val="CM102"/>
    <w:basedOn w:val="Default"/>
    <w:next w:val="Default"/>
    <w:rsid w:val="008413D7"/>
    <w:pPr>
      <w:widowControl w:val="0"/>
      <w:spacing w:after="553"/>
    </w:pPr>
    <w:rPr>
      <w:rFonts w:ascii="Helvetica" w:hAnsi="Helvetica" w:cs="Helvetica"/>
      <w:color w:val="auto"/>
    </w:rPr>
  </w:style>
  <w:style w:type="paragraph" w:customStyle="1" w:styleId="CM105">
    <w:name w:val="CM105"/>
    <w:basedOn w:val="Default"/>
    <w:next w:val="Default"/>
    <w:rsid w:val="008413D7"/>
    <w:pPr>
      <w:widowControl w:val="0"/>
      <w:spacing w:after="348"/>
    </w:pPr>
    <w:rPr>
      <w:rFonts w:ascii="Helvetica" w:hAnsi="Helvetica" w:cs="Helvetica"/>
      <w:color w:val="auto"/>
    </w:rPr>
  </w:style>
  <w:style w:type="paragraph" w:customStyle="1" w:styleId="CM106">
    <w:name w:val="CM106"/>
    <w:basedOn w:val="Default"/>
    <w:next w:val="Default"/>
    <w:rsid w:val="008413D7"/>
    <w:pPr>
      <w:widowControl w:val="0"/>
      <w:spacing w:after="1148"/>
    </w:pPr>
    <w:rPr>
      <w:rFonts w:ascii="Helvetica" w:hAnsi="Helvetica" w:cs="Helvetica"/>
      <w:color w:val="auto"/>
    </w:rPr>
  </w:style>
  <w:style w:type="paragraph" w:customStyle="1" w:styleId="CM107">
    <w:name w:val="CM107"/>
    <w:basedOn w:val="Default"/>
    <w:next w:val="Default"/>
    <w:rsid w:val="008413D7"/>
    <w:pPr>
      <w:widowControl w:val="0"/>
      <w:spacing w:after="450"/>
    </w:pPr>
    <w:rPr>
      <w:rFonts w:ascii="Helvetica" w:hAnsi="Helvetica" w:cs="Helvetica"/>
      <w:color w:val="auto"/>
    </w:rPr>
  </w:style>
  <w:style w:type="paragraph" w:customStyle="1" w:styleId="CM119">
    <w:name w:val="CM119"/>
    <w:basedOn w:val="Default"/>
    <w:next w:val="Default"/>
    <w:rsid w:val="008413D7"/>
    <w:pPr>
      <w:widowControl w:val="0"/>
      <w:spacing w:after="665"/>
    </w:pPr>
    <w:rPr>
      <w:rFonts w:ascii="Helvetica" w:hAnsi="Helvetica" w:cs="Helvetica"/>
      <w:color w:val="auto"/>
    </w:rPr>
  </w:style>
  <w:style w:type="paragraph" w:customStyle="1" w:styleId="CM37">
    <w:name w:val="CM37"/>
    <w:basedOn w:val="Default"/>
    <w:next w:val="Default"/>
    <w:rsid w:val="008413D7"/>
    <w:pPr>
      <w:widowControl w:val="0"/>
      <w:spacing w:line="266" w:lineRule="atLeast"/>
    </w:pPr>
    <w:rPr>
      <w:rFonts w:ascii="Helvetica" w:hAnsi="Helvetica" w:cs="Helvetica"/>
      <w:color w:val="auto"/>
    </w:rPr>
  </w:style>
  <w:style w:type="paragraph" w:customStyle="1" w:styleId="CM120">
    <w:name w:val="CM120"/>
    <w:basedOn w:val="Default"/>
    <w:next w:val="Default"/>
    <w:rsid w:val="008413D7"/>
    <w:pPr>
      <w:widowControl w:val="0"/>
      <w:spacing w:after="1763"/>
    </w:pPr>
    <w:rPr>
      <w:rFonts w:ascii="Helvetica" w:hAnsi="Helvetica" w:cs="Helvetica"/>
      <w:color w:val="auto"/>
    </w:rPr>
  </w:style>
  <w:style w:type="paragraph" w:customStyle="1" w:styleId="CM42">
    <w:name w:val="CM42"/>
    <w:basedOn w:val="Default"/>
    <w:next w:val="Default"/>
    <w:rsid w:val="008413D7"/>
    <w:pPr>
      <w:widowControl w:val="0"/>
      <w:spacing w:line="266" w:lineRule="atLeast"/>
    </w:pPr>
    <w:rPr>
      <w:rFonts w:ascii="Helvetica" w:hAnsi="Helvetica" w:cs="Helvetica"/>
      <w:color w:val="auto"/>
    </w:rPr>
  </w:style>
  <w:style w:type="paragraph" w:customStyle="1" w:styleId="CM122">
    <w:name w:val="CM122"/>
    <w:basedOn w:val="Default"/>
    <w:next w:val="Default"/>
    <w:rsid w:val="008413D7"/>
    <w:pPr>
      <w:widowControl w:val="0"/>
      <w:spacing w:after="2020"/>
    </w:pPr>
    <w:rPr>
      <w:rFonts w:ascii="Helvetica" w:hAnsi="Helvetica" w:cs="Helvetica"/>
      <w:color w:val="auto"/>
    </w:rPr>
  </w:style>
  <w:style w:type="paragraph" w:customStyle="1" w:styleId="Retraitcorpsdetexte22">
    <w:name w:val="Retrait corps de texte 22"/>
    <w:basedOn w:val="Normal"/>
    <w:rsid w:val="008413D7"/>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rPr>
  </w:style>
  <w:style w:type="paragraph" w:customStyle="1" w:styleId="CM1">
    <w:name w:val="CM1"/>
    <w:basedOn w:val="Default"/>
    <w:next w:val="Default"/>
    <w:rsid w:val="008413D7"/>
    <w:pPr>
      <w:widowControl w:val="0"/>
    </w:pPr>
    <w:rPr>
      <w:rFonts w:ascii="Helvetica" w:hAnsi="Helvetica" w:cs="Helvetica"/>
      <w:color w:val="auto"/>
    </w:rPr>
  </w:style>
  <w:style w:type="paragraph" w:customStyle="1" w:styleId="CM100">
    <w:name w:val="CM100"/>
    <w:basedOn w:val="Default"/>
    <w:next w:val="Default"/>
    <w:rsid w:val="008413D7"/>
    <w:pPr>
      <w:widowControl w:val="0"/>
      <w:spacing w:after="128"/>
    </w:pPr>
    <w:rPr>
      <w:rFonts w:ascii="Helvetica" w:hAnsi="Helvetica" w:cs="Helvetica"/>
      <w:color w:val="auto"/>
    </w:rPr>
  </w:style>
  <w:style w:type="paragraph" w:customStyle="1" w:styleId="CM104">
    <w:name w:val="CM104"/>
    <w:basedOn w:val="Default"/>
    <w:next w:val="Default"/>
    <w:rsid w:val="008413D7"/>
    <w:pPr>
      <w:widowControl w:val="0"/>
      <w:spacing w:after="1023"/>
    </w:pPr>
    <w:rPr>
      <w:rFonts w:ascii="Helvetica" w:hAnsi="Helvetica" w:cs="Helvetica"/>
      <w:color w:val="auto"/>
    </w:rPr>
  </w:style>
  <w:style w:type="paragraph" w:customStyle="1" w:styleId="Header2-SubClauses">
    <w:name w:val="Header 2 - SubClauses"/>
    <w:basedOn w:val="Normal"/>
    <w:rsid w:val="008413D7"/>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rPr>
  </w:style>
  <w:style w:type="paragraph" w:customStyle="1" w:styleId="Puce1">
    <w:name w:val="Puce 1"/>
    <w:basedOn w:val="Normal"/>
    <w:rsid w:val="008413D7"/>
    <w:pPr>
      <w:widowControl w:val="0"/>
      <w:numPr>
        <w:numId w:val="105"/>
      </w:numPr>
      <w:tabs>
        <w:tab w:val="left" w:pos="993"/>
      </w:tabs>
      <w:spacing w:after="60" w:line="240" w:lineRule="auto"/>
      <w:jc w:val="both"/>
    </w:pPr>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package" Target="embeddings/Feuille_Microsoft_Office_Excel1.xlsx"/><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endnotes" Target="end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FF1B1-1276-4CEF-9EE6-FD7516165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107</Pages>
  <Words>45507</Words>
  <Characters>250291</Characters>
  <Application>Microsoft Office Word</Application>
  <DocSecurity>0</DocSecurity>
  <Lines>2085</Lines>
  <Paragraphs>590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cp:lastModifiedBy>
  <cp:revision>38</cp:revision>
  <cp:lastPrinted>2026-06-09T20:24:00Z</cp:lastPrinted>
  <dcterms:created xsi:type="dcterms:W3CDTF">2024-04-03T07:51:00Z</dcterms:created>
  <dcterms:modified xsi:type="dcterms:W3CDTF">2026-06-19T13:12:00Z</dcterms:modified>
</cp:coreProperties>
</file>